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C8" w:rsidRDefault="00A80CC8" w:rsidP="00A80CC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B67C5" w:rsidRDefault="009B67C5" w:rsidP="00A80CC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B67C5" w:rsidRDefault="009B67C5" w:rsidP="00A80CC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80CC8" w:rsidRPr="004C14FF" w:rsidRDefault="00A80CC8" w:rsidP="00A80CC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80CC8" w:rsidRPr="0025472A" w:rsidRDefault="00A80CC8" w:rsidP="00A80CC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21F88" w:rsidRPr="000A34CE" w:rsidRDefault="00221F88" w:rsidP="00221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21F88" w:rsidRPr="00A80CC8" w:rsidRDefault="00A80CC8" w:rsidP="00A80CC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A80CC8">
        <w:rPr>
          <w:rFonts w:ascii="Times New Roman" w:hAnsi="Times New Roman"/>
          <w:bCs/>
          <w:color w:val="000000"/>
          <w:sz w:val="28"/>
          <w:szCs w:val="28"/>
        </w:rPr>
        <w:t>от 30 апреля 2019 г. № 213</w:t>
      </w:r>
    </w:p>
    <w:p w:rsidR="00221F88" w:rsidRPr="00A80CC8" w:rsidRDefault="00A80CC8" w:rsidP="00A80CC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A80CC8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Start"/>
      <w:r w:rsidRPr="00A80CC8">
        <w:rPr>
          <w:rFonts w:ascii="Times New Roman" w:hAnsi="Times New Roman"/>
          <w:bCs/>
          <w:color w:val="000000"/>
          <w:sz w:val="28"/>
          <w:szCs w:val="28"/>
        </w:rPr>
        <w:t>.К</w:t>
      </w:r>
      <w:proofErr w:type="gramEnd"/>
      <w:r w:rsidRPr="00A80CC8">
        <w:rPr>
          <w:rFonts w:ascii="Times New Roman" w:hAnsi="Times New Roman"/>
          <w:bCs/>
          <w:color w:val="000000"/>
          <w:sz w:val="28"/>
          <w:szCs w:val="28"/>
        </w:rPr>
        <w:t>ызыл</w:t>
      </w:r>
    </w:p>
    <w:p w:rsidR="00221F88" w:rsidRPr="00221F88" w:rsidRDefault="00221F88" w:rsidP="00221F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1F88" w:rsidRDefault="00221F88" w:rsidP="00221F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1F8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изменения </w:t>
      </w:r>
      <w:proofErr w:type="gramStart"/>
      <w:r w:rsidRPr="00221F88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Pr="00221F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21F88" w:rsidRDefault="00221F88" w:rsidP="00221F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221F88">
        <w:rPr>
          <w:rFonts w:ascii="Times New Roman" w:hAnsi="Times New Roman"/>
          <w:b/>
          <w:bCs/>
          <w:color w:val="000000"/>
          <w:sz w:val="28"/>
          <w:szCs w:val="28"/>
        </w:rPr>
        <w:t>труктуру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1F88"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Управления делами </w:t>
      </w:r>
    </w:p>
    <w:p w:rsidR="00221F88" w:rsidRPr="00221F88" w:rsidRDefault="00221F88" w:rsidP="00221F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1F88">
        <w:rPr>
          <w:rFonts w:ascii="Times New Roman" w:hAnsi="Times New Roman"/>
          <w:b/>
          <w:bCs/>
          <w:color w:val="000000"/>
          <w:sz w:val="28"/>
          <w:szCs w:val="28"/>
        </w:rPr>
        <w:t>Правительства Республики Тыва</w:t>
      </w:r>
    </w:p>
    <w:p w:rsidR="00221F88" w:rsidRPr="00221F88" w:rsidRDefault="00221F88" w:rsidP="00221F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1F88" w:rsidRPr="00221F88" w:rsidRDefault="00221F88" w:rsidP="00221F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21F88" w:rsidRPr="00B0002A" w:rsidRDefault="00221F88" w:rsidP="00221F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02A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B0002A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B0002A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Pr="00B0002A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221F88" w:rsidRPr="00B0002A" w:rsidRDefault="00221F88" w:rsidP="00221F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1F88" w:rsidRPr="00B0002A" w:rsidRDefault="00221F88" w:rsidP="00221F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002A">
        <w:rPr>
          <w:rFonts w:ascii="Times New Roman" w:hAnsi="Times New Roman"/>
          <w:sz w:val="28"/>
          <w:szCs w:val="28"/>
        </w:rPr>
        <w:t xml:space="preserve">1. Внести в </w:t>
      </w:r>
      <w:hyperlink r:id="rId6" w:history="1">
        <w:r w:rsidRPr="00B0002A">
          <w:rPr>
            <w:rFonts w:ascii="Times New Roman" w:hAnsi="Times New Roman"/>
            <w:sz w:val="28"/>
            <w:szCs w:val="28"/>
          </w:rPr>
          <w:t>структуру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0002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B0002A">
        <w:rPr>
          <w:rFonts w:ascii="Times New Roman" w:hAnsi="Times New Roman"/>
          <w:sz w:val="28"/>
          <w:szCs w:val="28"/>
        </w:rPr>
        <w:t xml:space="preserve"> делами Правительства Республики Тыва, утвержденную постановлением Правительства Республики Тыва от 6</w:t>
      </w:r>
      <w:r>
        <w:rPr>
          <w:rFonts w:ascii="Times New Roman" w:hAnsi="Times New Roman"/>
          <w:sz w:val="28"/>
          <w:szCs w:val="28"/>
        </w:rPr>
        <w:t xml:space="preserve"> февраля                 2</w:t>
      </w:r>
      <w:r w:rsidRPr="00B0002A">
        <w:rPr>
          <w:rFonts w:ascii="Times New Roman" w:hAnsi="Times New Roman"/>
          <w:sz w:val="28"/>
          <w:szCs w:val="28"/>
        </w:rPr>
        <w:t>012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Pr="00B0002A">
        <w:rPr>
          <w:rFonts w:ascii="Times New Roman" w:hAnsi="Times New Roman"/>
          <w:sz w:val="28"/>
          <w:szCs w:val="28"/>
        </w:rPr>
        <w:t xml:space="preserve">47, изменение, изложив ее в </w:t>
      </w:r>
      <w:hyperlink r:id="rId7" w:history="1">
        <w:r w:rsidRPr="00B0002A">
          <w:rPr>
            <w:rFonts w:ascii="Times New Roman" w:hAnsi="Times New Roman"/>
            <w:sz w:val="28"/>
            <w:szCs w:val="28"/>
          </w:rPr>
          <w:t>следующей редакции</w:t>
        </w:r>
      </w:hyperlink>
      <w:r w:rsidRPr="00B0002A">
        <w:rPr>
          <w:rFonts w:ascii="Times New Roman" w:hAnsi="Times New Roman"/>
          <w:sz w:val="28"/>
          <w:szCs w:val="28"/>
        </w:rPr>
        <w:t>:</w:t>
      </w:r>
    </w:p>
    <w:p w:rsidR="00221F88" w:rsidRDefault="00221F88" w:rsidP="00221F8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221F88" w:rsidSect="00D079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21F88" w:rsidRDefault="00221F88" w:rsidP="00221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535">
        <w:rPr>
          <w:rFonts w:ascii="Times New Roman" w:hAnsi="Times New Roman"/>
          <w:sz w:val="28"/>
          <w:szCs w:val="28"/>
        </w:rPr>
        <w:lastRenderedPageBreak/>
        <w:t>«С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53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5535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55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53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53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5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53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535">
        <w:rPr>
          <w:rFonts w:ascii="Times New Roman" w:hAnsi="Times New Roman"/>
          <w:sz w:val="28"/>
          <w:szCs w:val="28"/>
        </w:rPr>
        <w:t xml:space="preserve">А </w:t>
      </w:r>
    </w:p>
    <w:p w:rsidR="00221F88" w:rsidRDefault="00221F88" w:rsidP="00221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02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B0002A">
        <w:rPr>
          <w:rFonts w:ascii="Times New Roman" w:hAnsi="Times New Roman"/>
          <w:sz w:val="28"/>
          <w:szCs w:val="28"/>
        </w:rPr>
        <w:t xml:space="preserve"> делами Правительства Республики Тыва </w:t>
      </w:r>
    </w:p>
    <w:p w:rsidR="00221F88" w:rsidRPr="00615535" w:rsidRDefault="00221F88" w:rsidP="00221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F88" w:rsidRDefault="00221F88" w:rsidP="00221F88">
      <w:pPr>
        <w:spacing w:after="0" w:line="240" w:lineRule="auto"/>
        <w:rPr>
          <w:rFonts w:ascii="Times New Roman" w:hAnsi="Times New Roman"/>
        </w:rPr>
      </w:pPr>
    </w:p>
    <w:p w:rsidR="00221F88" w:rsidRDefault="008B77EA" w:rsidP="00221F88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group id="Полотно 51" o:spid="_x0000_s1026" editas="canvas" style="width:779pt;height:358.35pt;mso-position-horizontal-relative:char;mso-position-vertical-relative:line" coordorigin="1134,1798" coordsize="15580,7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1798;width:15580;height:7167;visibility:visible">
              <v:fill o:detectmouseclick="t"/>
              <v:path o:connecttype="none"/>
            </v:shape>
            <v:rect id="Rectangle 31" o:spid="_x0000_s1028" style="position:absolute;left:5662;top:1894;width:5729;height:541;visibility:visible">
              <v:textbox style="mso-next-textbox:#Rectangle 31">
                <w:txbxContent>
                  <w:p w:rsidR="00221F88" w:rsidRPr="00615535" w:rsidRDefault="00221F88" w:rsidP="00221F8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Управляющий делами Правительства Республики Тыва</w:t>
                    </w:r>
                  </w:p>
                  <w:p w:rsidR="00221F88" w:rsidRDefault="00221F88" w:rsidP="00221F88"/>
                </w:txbxContent>
              </v:textbox>
            </v:rect>
            <v:line id="Line 32" o:spid="_x0000_s1029" style="position:absolute;flip:x;visibility:visible" from="3014,2435" to="6882,2925" o:connectortype="straight"/>
            <v:line id="Line 33" o:spid="_x0000_s1030" style="position:absolute;visibility:visible" from="10582,2435" to="14678,2925" o:connectortype="straight"/>
            <v:rect id="Rectangle 34" o:spid="_x0000_s1031" style="position:absolute;left:1300;top:2925;width:3942;height:1682;visibility:visible">
              <v:textbox style="mso-next-textbox:#Rectangle 34">
                <w:txbxContent>
                  <w:p w:rsidR="00221F88" w:rsidRDefault="00221F88" w:rsidP="00221F8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первый з</w:t>
                    </w:r>
                    <w:r w:rsidRPr="00615535">
                      <w:rPr>
                        <w:rFonts w:ascii="Times New Roman" w:hAnsi="Times New Roman"/>
                      </w:rPr>
                      <w:t xml:space="preserve">аместитель </w:t>
                    </w:r>
                    <w:r>
                      <w:rPr>
                        <w:rFonts w:ascii="Times New Roman" w:hAnsi="Times New Roman"/>
                      </w:rPr>
                      <w:t xml:space="preserve">управляющего делами </w:t>
                    </w:r>
                    <w:r w:rsidRPr="00B0002A">
                      <w:rPr>
                        <w:rFonts w:ascii="Times New Roman" w:hAnsi="Times New Roman"/>
                      </w:rPr>
                      <w:t>Правительства Республики Тыва</w:t>
                    </w:r>
                    <w:r>
                      <w:rPr>
                        <w:rFonts w:ascii="Times New Roman" w:hAnsi="Times New Roman"/>
                      </w:rPr>
                      <w:t xml:space="preserve"> – начальник управления фина</w:t>
                    </w:r>
                    <w:r>
                      <w:rPr>
                        <w:rFonts w:ascii="Times New Roman" w:hAnsi="Times New Roman"/>
                      </w:rPr>
                      <w:t>н</w:t>
                    </w:r>
                    <w:r>
                      <w:rPr>
                        <w:rFonts w:ascii="Times New Roman" w:hAnsi="Times New Roman"/>
                      </w:rPr>
                      <w:t xml:space="preserve">сов, бухгалтерского учета и </w:t>
                    </w:r>
                  </w:p>
                  <w:p w:rsidR="00221F88" w:rsidRPr="00615535" w:rsidRDefault="00221F88" w:rsidP="00221F8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отчетности – 1 ед.  </w:t>
                    </w:r>
                  </w:p>
                </w:txbxContent>
              </v:textbox>
            </v:rect>
            <v:rect id="Rectangle 35" o:spid="_x0000_s1032" style="position:absolute;left:13261;top:2925;width:3061;height:1346;visibility:visible">
              <v:textbox style="mso-next-textbox:#Rectangle 35">
                <w:txbxContent>
                  <w:p w:rsidR="00221F88" w:rsidRPr="0037473F" w:rsidRDefault="00221F88" w:rsidP="00221F88">
                    <w:pPr>
                      <w:jc w:val="center"/>
                      <w:rPr>
                        <w:rFonts w:ascii="Times New Roman" w:hAnsi="Times New Roman"/>
                        <w:sz w:val="4"/>
                        <w:szCs w:val="4"/>
                      </w:rPr>
                    </w:pPr>
                    <w:r>
                      <w:rPr>
                        <w:rFonts w:ascii="Times New Roman" w:hAnsi="Times New Roman"/>
                        <w:sz w:val="4"/>
                        <w:szCs w:val="4"/>
                      </w:rPr>
                      <w:t xml:space="preserve"> </w:t>
                    </w:r>
                  </w:p>
                  <w:p w:rsidR="00221F88" w:rsidRPr="00615535" w:rsidRDefault="00221F88" w:rsidP="00221F8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начальник отдела по прав</w:t>
                    </w:r>
                    <w:r>
                      <w:rPr>
                        <w:rFonts w:ascii="Times New Roman" w:hAnsi="Times New Roman"/>
                      </w:rPr>
                      <w:t>о</w:t>
                    </w:r>
                    <w:r>
                      <w:rPr>
                        <w:rFonts w:ascii="Times New Roman" w:hAnsi="Times New Roman"/>
                      </w:rPr>
                      <w:t>вой и кадровой работе – 1</w:t>
                    </w:r>
                    <w:r w:rsidR="00D121C6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ед.</w:t>
                    </w:r>
                  </w:p>
                  <w:p w:rsidR="00221F88" w:rsidRPr="00F93CD2" w:rsidRDefault="00221F88" w:rsidP="00221F88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Line 40" o:spid="_x0000_s1033" style="position:absolute;visibility:visible" from="11833,5218" to="11833,5218" o:connectortype="straight"/>
            <v:line id="Line 41" o:spid="_x0000_s1034" style="position:absolute;flip:y;visibility:visible" from="6882,2435" to="6883,2925" o:connectortype="straight"/>
            <v:rect id="Rectangle 42" o:spid="_x0000_s1035" style="position:absolute;left:9153;top:2925;width:3238;height:1516;visibility:visible">
              <v:textbox style="mso-next-textbox:#Rectangle 42">
                <w:txbxContent>
                  <w:p w:rsidR="00221F88" w:rsidRPr="0037473F" w:rsidRDefault="00221F88" w:rsidP="00221F88">
                    <w:pPr>
                      <w:jc w:val="center"/>
                      <w:rPr>
                        <w:rFonts w:ascii="Times New Roman" w:hAnsi="Times New Roman"/>
                        <w:sz w:val="4"/>
                        <w:szCs w:val="4"/>
                      </w:rPr>
                    </w:pPr>
                  </w:p>
                  <w:p w:rsidR="00221F88" w:rsidRPr="00615535" w:rsidRDefault="00221F88" w:rsidP="00221F8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</w:t>
                    </w:r>
                    <w:r w:rsidRPr="00615535">
                      <w:rPr>
                        <w:rFonts w:ascii="Times New Roman" w:hAnsi="Times New Roman"/>
                      </w:rPr>
                      <w:t xml:space="preserve">аместитель </w:t>
                    </w:r>
                    <w:r w:rsidRPr="0037473F">
                      <w:rPr>
                        <w:rFonts w:ascii="Times New Roman" w:hAnsi="Times New Roman"/>
                      </w:rPr>
                      <w:t>управляющего делами Правительства</w:t>
                    </w:r>
                    <w:r>
                      <w:rPr>
                        <w:rFonts w:ascii="Times New Roman" w:hAnsi="Times New Roman"/>
                      </w:rPr>
                      <w:t xml:space="preserve">         </w:t>
                    </w:r>
                    <w:r w:rsidRPr="0037473F">
                      <w:rPr>
                        <w:rFonts w:ascii="Times New Roman" w:hAnsi="Times New Roman"/>
                      </w:rPr>
                      <w:t>Республики Тыва</w:t>
                    </w:r>
                    <w:r>
                      <w:rPr>
                        <w:rFonts w:ascii="Times New Roman" w:hAnsi="Times New Roman"/>
                      </w:rPr>
                      <w:t xml:space="preserve"> – 1 ед.</w:t>
                    </w:r>
                  </w:p>
                  <w:p w:rsidR="00221F88" w:rsidRPr="00615535" w:rsidRDefault="00221F88" w:rsidP="00221F88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Line 41" o:spid="_x0000_s1036" style="position:absolute;flip:x y;visibility:visible" from="10583,2435" to="10585,2925" o:connectortype="straight"/>
            <v:line id="Line 41" o:spid="_x0000_s1037" style="position:absolute;flip:y;visibility:visible" from="3307,4640" to="3308,5185" o:connectortype="straight"/>
            <v:rect id="_x0000_s1038" style="position:absolute;left:1289;top:5218;width:4580;height:2913">
              <v:textbox style="mso-next-textbox:#_x0000_s1038">
                <w:txbxContent>
                  <w:p w:rsidR="00221F88" w:rsidRDefault="00221F88" w:rsidP="00221F8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221F88" w:rsidRDefault="00221F88" w:rsidP="00221F8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076F51">
                      <w:rPr>
                        <w:rFonts w:ascii="Times New Roman" w:hAnsi="Times New Roman"/>
                      </w:rPr>
                      <w:t>управлени</w:t>
                    </w:r>
                    <w:r>
                      <w:rPr>
                        <w:rFonts w:ascii="Times New Roman" w:hAnsi="Times New Roman"/>
                      </w:rPr>
                      <w:t>е</w:t>
                    </w:r>
                    <w:r w:rsidRPr="00076F51">
                      <w:rPr>
                        <w:rFonts w:ascii="Times New Roman" w:hAnsi="Times New Roman"/>
                      </w:rPr>
                      <w:t xml:space="preserve"> финансов, </w:t>
                    </w:r>
                  </w:p>
                  <w:p w:rsidR="00221F88" w:rsidRPr="00076F51" w:rsidRDefault="00221F88" w:rsidP="00221F8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076F51">
                      <w:rPr>
                        <w:rFonts w:ascii="Times New Roman" w:hAnsi="Times New Roman"/>
                      </w:rPr>
                      <w:t>бух</w:t>
                    </w:r>
                    <w:r>
                      <w:rPr>
                        <w:rFonts w:ascii="Times New Roman" w:hAnsi="Times New Roman"/>
                      </w:rPr>
                      <w:t>г</w:t>
                    </w:r>
                    <w:r w:rsidRPr="00076F51">
                      <w:rPr>
                        <w:rFonts w:ascii="Times New Roman" w:hAnsi="Times New Roman"/>
                      </w:rPr>
                      <w:t xml:space="preserve">алтерского учета и </w:t>
                    </w:r>
                  </w:p>
                  <w:p w:rsidR="00221F88" w:rsidRPr="00D04680" w:rsidRDefault="00221F88" w:rsidP="00221F8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076F51">
                      <w:rPr>
                        <w:rFonts w:ascii="Times New Roman" w:hAnsi="Times New Roman"/>
                      </w:rPr>
                      <w:t>отчетности – 1</w:t>
                    </w:r>
                    <w:r>
                      <w:rPr>
                        <w:rFonts w:ascii="Times New Roman" w:hAnsi="Times New Roman"/>
                      </w:rPr>
                      <w:t>0</w:t>
                    </w:r>
                    <w:r w:rsidRPr="00076F51">
                      <w:rPr>
                        <w:rFonts w:ascii="Times New Roman" w:hAnsi="Times New Roman"/>
                      </w:rPr>
                      <w:t xml:space="preserve"> ед.</w:t>
                    </w:r>
                  </w:p>
                  <w:p w:rsidR="00221F88" w:rsidRPr="00D04680" w:rsidRDefault="00221F88" w:rsidP="00221F8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221F88" w:rsidRPr="00D04680" w:rsidRDefault="00221F88" w:rsidP="00221F8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заместитель н</w:t>
                    </w:r>
                    <w:r w:rsidRPr="00D04680">
                      <w:rPr>
                        <w:rFonts w:ascii="Times New Roman" w:hAnsi="Times New Roman"/>
                      </w:rPr>
                      <w:t>ачальник</w:t>
                    </w:r>
                    <w:r>
                      <w:rPr>
                        <w:rFonts w:ascii="Times New Roman" w:hAnsi="Times New Roman"/>
                      </w:rPr>
                      <w:t>а</w:t>
                    </w:r>
                    <w:r w:rsidRPr="00D04680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управления – 2</w:t>
                    </w:r>
                    <w:r w:rsidRPr="00D04680">
                      <w:rPr>
                        <w:rFonts w:ascii="Times New Roman" w:hAnsi="Times New Roman"/>
                      </w:rPr>
                      <w:t xml:space="preserve"> ед.</w:t>
                    </w:r>
                  </w:p>
                  <w:p w:rsidR="00221F88" w:rsidRDefault="00221F88" w:rsidP="00221F8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начальник отдела </w:t>
                    </w:r>
                    <w:r w:rsidRPr="00D04680">
                      <w:rPr>
                        <w:rFonts w:ascii="Times New Roman" w:hAnsi="Times New Roman"/>
                      </w:rPr>
                      <w:t xml:space="preserve">– </w:t>
                    </w:r>
                    <w:r>
                      <w:rPr>
                        <w:rFonts w:ascii="Times New Roman" w:hAnsi="Times New Roman"/>
                      </w:rPr>
                      <w:t>4</w:t>
                    </w:r>
                    <w:r w:rsidRPr="00D04680">
                      <w:rPr>
                        <w:rFonts w:ascii="Times New Roman" w:hAnsi="Times New Roman"/>
                      </w:rPr>
                      <w:t xml:space="preserve"> ед.</w:t>
                    </w:r>
                  </w:p>
                  <w:p w:rsidR="00221F88" w:rsidRDefault="00221F88" w:rsidP="00221F8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заместитель начальника отдела – 3 ед.</w:t>
                    </w:r>
                  </w:p>
                  <w:p w:rsidR="00221F88" w:rsidRPr="00D04680" w:rsidRDefault="00221F88" w:rsidP="00221F8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ведущий эксперт – 1 ед.* </w:t>
                    </w:r>
                  </w:p>
                  <w:p w:rsidR="00221F88" w:rsidRPr="00615535" w:rsidRDefault="00221F88" w:rsidP="00221F8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221F88" w:rsidRDefault="00221F88" w:rsidP="00221F88"/>
                </w:txbxContent>
              </v:textbox>
            </v:rect>
            <v:rect id="Rectangle 42" o:spid="_x0000_s1039" style="position:absolute;left:5581;top:2900;width:3006;height:1541;visibility:visible">
              <v:textbox>
                <w:txbxContent>
                  <w:p w:rsidR="00221F88" w:rsidRDefault="00221F88" w:rsidP="00221F88">
                    <w:pPr>
                      <w:jc w:val="center"/>
                      <w:rPr>
                        <w:rFonts w:ascii="Times New Roman" w:hAnsi="Times New Roman"/>
                        <w:sz w:val="10"/>
                        <w:szCs w:val="10"/>
                      </w:rPr>
                    </w:pPr>
                  </w:p>
                  <w:p w:rsidR="00221F88" w:rsidRPr="00615535" w:rsidRDefault="00221F88" w:rsidP="00221F8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</w:t>
                    </w:r>
                    <w:r w:rsidRPr="00615535">
                      <w:rPr>
                        <w:rFonts w:ascii="Times New Roman" w:hAnsi="Times New Roman"/>
                      </w:rPr>
                      <w:t xml:space="preserve">аместитель </w:t>
                    </w:r>
                    <w:r w:rsidRPr="0037473F">
                      <w:rPr>
                        <w:rFonts w:ascii="Times New Roman" w:hAnsi="Times New Roman"/>
                      </w:rPr>
                      <w:t xml:space="preserve">управляющего делами Правительства </w:t>
                    </w:r>
                    <w:r>
                      <w:rPr>
                        <w:rFonts w:ascii="Times New Roman" w:hAnsi="Times New Roman"/>
                      </w:rPr>
                      <w:t xml:space="preserve">   </w:t>
                    </w:r>
                    <w:r w:rsidRPr="0037473F">
                      <w:rPr>
                        <w:rFonts w:ascii="Times New Roman" w:hAnsi="Times New Roman"/>
                      </w:rPr>
                      <w:t>Республики Тыва</w:t>
                    </w:r>
                    <w:r>
                      <w:rPr>
                        <w:rFonts w:ascii="Times New Roman" w:hAnsi="Times New Roman"/>
                      </w:rPr>
                      <w:t xml:space="preserve"> – 1 ед.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21F88" w:rsidRDefault="00221F88" w:rsidP="00221F88">
      <w:pPr>
        <w:spacing w:after="0" w:line="240" w:lineRule="auto"/>
        <w:rPr>
          <w:rFonts w:ascii="Times New Roman" w:hAnsi="Times New Roman"/>
        </w:rPr>
      </w:pPr>
      <w:r w:rsidRPr="00615535">
        <w:rPr>
          <w:rFonts w:ascii="Times New Roman" w:hAnsi="Times New Roman"/>
        </w:rPr>
        <w:t xml:space="preserve">Всего: </w:t>
      </w:r>
      <w:r>
        <w:rPr>
          <w:rFonts w:ascii="Times New Roman" w:hAnsi="Times New Roman"/>
        </w:rPr>
        <w:t>15</w:t>
      </w:r>
      <w:r w:rsidRPr="006155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штатных </w:t>
      </w:r>
      <w:r w:rsidRPr="00615535">
        <w:rPr>
          <w:rFonts w:ascii="Times New Roman" w:hAnsi="Times New Roman"/>
        </w:rPr>
        <w:t>единиц, из них</w:t>
      </w:r>
      <w:r>
        <w:rPr>
          <w:rFonts w:ascii="Times New Roman" w:hAnsi="Times New Roman"/>
        </w:rPr>
        <w:t>:</w:t>
      </w:r>
    </w:p>
    <w:p w:rsidR="00221F88" w:rsidRDefault="00221F88" w:rsidP="00221F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 ед. –</w:t>
      </w:r>
      <w:r w:rsidRPr="006155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должности </w:t>
      </w:r>
      <w:r w:rsidRPr="00615535">
        <w:rPr>
          <w:rFonts w:ascii="Times New Roman" w:hAnsi="Times New Roman"/>
        </w:rPr>
        <w:t>государственн</w:t>
      </w:r>
      <w:r>
        <w:rPr>
          <w:rFonts w:ascii="Times New Roman" w:hAnsi="Times New Roman"/>
        </w:rPr>
        <w:t>ой</w:t>
      </w:r>
      <w:r w:rsidRPr="00615535">
        <w:rPr>
          <w:rFonts w:ascii="Times New Roman" w:hAnsi="Times New Roman"/>
        </w:rPr>
        <w:t xml:space="preserve"> гражданск</w:t>
      </w:r>
      <w:r>
        <w:rPr>
          <w:rFonts w:ascii="Times New Roman" w:hAnsi="Times New Roman"/>
        </w:rPr>
        <w:t>ой</w:t>
      </w:r>
      <w:r w:rsidRPr="00615535">
        <w:rPr>
          <w:rFonts w:ascii="Times New Roman" w:hAnsi="Times New Roman"/>
        </w:rPr>
        <w:t xml:space="preserve"> служ</w:t>
      </w:r>
      <w:r>
        <w:rPr>
          <w:rFonts w:ascii="Times New Roman" w:hAnsi="Times New Roman"/>
        </w:rPr>
        <w:t>бы Республики Тыва;</w:t>
      </w:r>
    </w:p>
    <w:p w:rsidR="00221F88" w:rsidRDefault="00221F88" w:rsidP="00221F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* 1 ед. </w:t>
      </w:r>
      <w:r w:rsidR="00D121C6">
        <w:rPr>
          <w:rFonts w:ascii="Times New Roman" w:hAnsi="Times New Roman"/>
        </w:rPr>
        <w:t>–</w:t>
      </w:r>
      <w:r w:rsidRPr="002A76FC">
        <w:rPr>
          <w:rFonts w:ascii="Times New Roman" w:hAnsi="Times New Roman"/>
        </w:rPr>
        <w:t xml:space="preserve"> должность, не относящаяся к должностям государственной гражданской службы</w:t>
      </w:r>
      <w:proofErr w:type="gramStart"/>
      <w:r w:rsidRPr="002A76FC">
        <w:rPr>
          <w:rFonts w:ascii="Times New Roman" w:hAnsi="Times New Roman"/>
        </w:rPr>
        <w:t>.»</w:t>
      </w:r>
      <w:r w:rsidRPr="00615535">
        <w:rPr>
          <w:rFonts w:ascii="Times New Roman" w:hAnsi="Times New Roman"/>
        </w:rPr>
        <w:t>.</w:t>
      </w:r>
      <w:proofErr w:type="gramEnd"/>
    </w:p>
    <w:p w:rsidR="00221F88" w:rsidRDefault="00221F88" w:rsidP="00221F88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221F88" w:rsidSect="00D0798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21F88" w:rsidRPr="000A34CE" w:rsidRDefault="00221F88" w:rsidP="00221F88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0A34CE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 w:rsidRPr="000A34CE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0A34CE">
        <w:rPr>
          <w:rFonts w:ascii="Times New Roman" w:eastAsia="Calibri" w:hAnsi="Times New Roman"/>
          <w:sz w:val="28"/>
          <w:szCs w:val="28"/>
          <w:lang w:eastAsia="en-US"/>
        </w:rPr>
        <w:t>www.pravo.gov.ru</w:t>
      </w:r>
      <w:proofErr w:type="spellEnd"/>
      <w:r w:rsidRPr="000A34CE">
        <w:rPr>
          <w:rFonts w:ascii="Times New Roman" w:eastAsia="Calibri" w:hAnsi="Times New Roman"/>
          <w:sz w:val="28"/>
          <w:szCs w:val="28"/>
          <w:lang w:eastAsia="en-US"/>
        </w:rPr>
        <w:t>) и официальном сайте Республики Тыва в информационно-телекоммуникационной сети «Интернет».</w:t>
      </w:r>
    </w:p>
    <w:p w:rsidR="00221F88" w:rsidRPr="000A34CE" w:rsidRDefault="00221F88" w:rsidP="00221F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21F88" w:rsidRPr="000A34CE" w:rsidRDefault="00221F88" w:rsidP="00221F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21F88" w:rsidRPr="000A34CE" w:rsidRDefault="00221F88" w:rsidP="00221F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21F88" w:rsidRPr="000A34CE" w:rsidRDefault="00221F88" w:rsidP="00221F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A34CE">
        <w:rPr>
          <w:rFonts w:ascii="Times New Roman" w:eastAsia="Calibri" w:hAnsi="Times New Roman"/>
          <w:sz w:val="28"/>
          <w:szCs w:val="28"/>
          <w:lang w:eastAsia="en-US"/>
        </w:rPr>
        <w:t>Глава Республики Тыва</w:t>
      </w:r>
      <w:r w:rsidRPr="000A34C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A34C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A34C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A34C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A34C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A34C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A34CE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0A34CE">
        <w:rPr>
          <w:rFonts w:ascii="Times New Roman" w:eastAsia="Calibri" w:hAnsi="Times New Roman"/>
          <w:sz w:val="28"/>
          <w:szCs w:val="28"/>
          <w:lang w:eastAsia="en-US"/>
        </w:rPr>
        <w:t xml:space="preserve">Ш. </w:t>
      </w:r>
      <w:proofErr w:type="spellStart"/>
      <w:r w:rsidRPr="000A34CE">
        <w:rPr>
          <w:rFonts w:ascii="Times New Roman" w:eastAsia="Calibri" w:hAnsi="Times New Roman"/>
          <w:sz w:val="28"/>
          <w:szCs w:val="28"/>
          <w:lang w:eastAsia="en-US"/>
        </w:rPr>
        <w:t>Кара-оол</w:t>
      </w:r>
      <w:proofErr w:type="spellEnd"/>
    </w:p>
    <w:p w:rsidR="00221F88" w:rsidRPr="000A34CE" w:rsidRDefault="00221F88" w:rsidP="00221F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21F88" w:rsidRDefault="00221F88" w:rsidP="00221F88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F88" w:rsidRDefault="00221F88" w:rsidP="00221F88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F88" w:rsidRDefault="00221F88" w:rsidP="0022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1F88" w:rsidRDefault="00221F88" w:rsidP="0022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1F88" w:rsidRDefault="00221F88" w:rsidP="0022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1F88" w:rsidRDefault="00221F88" w:rsidP="0022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0FB8" w:rsidRDefault="00D40FB8"/>
    <w:sectPr w:rsidR="00D40FB8" w:rsidSect="00D07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18" w:rsidRDefault="00451418" w:rsidP="00E23DB3">
      <w:pPr>
        <w:spacing w:after="0" w:line="240" w:lineRule="auto"/>
      </w:pPr>
      <w:r>
        <w:separator/>
      </w:r>
    </w:p>
  </w:endnote>
  <w:endnote w:type="continuationSeparator" w:id="0">
    <w:p w:rsidR="00451418" w:rsidRDefault="00451418" w:rsidP="00E2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C6" w:rsidRDefault="00D121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C6" w:rsidRDefault="00D121C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C6" w:rsidRDefault="00D121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18" w:rsidRDefault="00451418" w:rsidP="00E23DB3">
      <w:pPr>
        <w:spacing w:after="0" w:line="240" w:lineRule="auto"/>
      </w:pPr>
      <w:r>
        <w:separator/>
      </w:r>
    </w:p>
  </w:footnote>
  <w:footnote w:type="continuationSeparator" w:id="0">
    <w:p w:rsidR="00451418" w:rsidRDefault="00451418" w:rsidP="00E2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80" w:rsidRDefault="008B77EA" w:rsidP="00D07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1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980" w:rsidRDefault="00D07980" w:rsidP="00D079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80" w:rsidRPr="00693D89" w:rsidRDefault="008B77EA" w:rsidP="00D07980">
    <w:pPr>
      <w:pStyle w:val="a3"/>
      <w:framePr w:h="250" w:hRule="exact" w:wrap="around" w:vAnchor="text" w:hAnchor="margin" w:xAlign="right" w:y="-3"/>
      <w:rPr>
        <w:rStyle w:val="a5"/>
        <w:rFonts w:ascii="Times New Roman" w:hAnsi="Times New Roman"/>
        <w:sz w:val="24"/>
        <w:szCs w:val="24"/>
      </w:rPr>
    </w:pPr>
    <w:r w:rsidRPr="00693D89">
      <w:rPr>
        <w:rStyle w:val="a5"/>
        <w:rFonts w:ascii="Times New Roman" w:hAnsi="Times New Roman"/>
        <w:sz w:val="24"/>
        <w:szCs w:val="24"/>
      </w:rPr>
      <w:fldChar w:fldCharType="begin"/>
    </w:r>
    <w:r w:rsidR="00D121C6" w:rsidRPr="00693D8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693D89">
      <w:rPr>
        <w:rStyle w:val="a5"/>
        <w:rFonts w:ascii="Times New Roman" w:hAnsi="Times New Roman"/>
        <w:sz w:val="24"/>
        <w:szCs w:val="24"/>
      </w:rPr>
      <w:fldChar w:fldCharType="separate"/>
    </w:r>
    <w:r w:rsidR="009B67C5">
      <w:rPr>
        <w:rStyle w:val="a5"/>
        <w:rFonts w:ascii="Times New Roman" w:hAnsi="Times New Roman"/>
        <w:noProof/>
        <w:sz w:val="24"/>
        <w:szCs w:val="24"/>
      </w:rPr>
      <w:t>2</w:t>
    </w:r>
    <w:r w:rsidRPr="00693D89">
      <w:rPr>
        <w:rStyle w:val="a5"/>
        <w:rFonts w:ascii="Times New Roman" w:hAnsi="Times New Roman"/>
        <w:sz w:val="24"/>
        <w:szCs w:val="24"/>
      </w:rPr>
      <w:fldChar w:fldCharType="end"/>
    </w:r>
  </w:p>
  <w:p w:rsidR="00D07980" w:rsidRDefault="00D07980" w:rsidP="00D0798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C6" w:rsidRDefault="00D121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b0f7786-4e50-4719-86fa-b1a9769ee780"/>
  </w:docVars>
  <w:rsids>
    <w:rsidRoot w:val="00221F88"/>
    <w:rsid w:val="00046DD1"/>
    <w:rsid w:val="00221F88"/>
    <w:rsid w:val="003647DF"/>
    <w:rsid w:val="00420907"/>
    <w:rsid w:val="00451418"/>
    <w:rsid w:val="00653E92"/>
    <w:rsid w:val="008B77EA"/>
    <w:rsid w:val="009B67C5"/>
    <w:rsid w:val="00A80CC8"/>
    <w:rsid w:val="00D07980"/>
    <w:rsid w:val="00D121C6"/>
    <w:rsid w:val="00D40FB8"/>
    <w:rsid w:val="00DE0B14"/>
    <w:rsid w:val="00DF23EC"/>
    <w:rsid w:val="00E2159B"/>
    <w:rsid w:val="00E2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1F88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21F88"/>
  </w:style>
  <w:style w:type="paragraph" w:styleId="a6">
    <w:name w:val="footer"/>
    <w:basedOn w:val="a"/>
    <w:link w:val="a7"/>
    <w:rsid w:val="00221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1F8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7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4E969CE40F3E7ECC5A704B541BFB5DD0C2A8A46FB86F784C5BE48CDA6743AA4607FCF18CCB5C34768003XB42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4E969CE40F3E7ECC5A704B541BFB5DD0C2A8A46CB066774D5BE48CDA6743AA4607FCF18CCB5C34768105XB43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Links>
    <vt:vector size="12" baseType="variant">
      <vt:variant>
        <vt:i4>5767262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consultantplus://offline/ref=1A4E969CE40F3E7ECC5A704B541BFB5DD0C2A8A46FB86F784C5BE48CDA6743AA4607FCF18CCB5C34768003XB42I</vt:lpwstr>
      </vt:variant>
      <vt:variant>
        <vt:lpwstr/>
      </vt:variant>
      <vt:variant>
        <vt:i4>5767181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consultantplus://offline/ref=1A4E969CE40F3E7ECC5A704B541BFB5DD0C2A8A46CB066774D5BE48CDA6743AA4607FCF18CCB5C34768105XB43I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2019-04-30T05:17:00Z</cp:lastPrinted>
  <dcterms:created xsi:type="dcterms:W3CDTF">2019-04-30T08:25:00Z</dcterms:created>
  <dcterms:modified xsi:type="dcterms:W3CDTF">2019-04-30T08:26:00Z</dcterms:modified>
</cp:coreProperties>
</file>