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A3" w:rsidRDefault="000D37A3" w:rsidP="000D37A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D37A3" w:rsidRDefault="000D37A3" w:rsidP="000D37A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D37A3" w:rsidRPr="000D37A3" w:rsidRDefault="000D37A3" w:rsidP="000D37A3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0D37A3" w:rsidRPr="000D37A3" w:rsidRDefault="000D37A3" w:rsidP="000D37A3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D37A3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D37A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D37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РАСПОРЯЖЕНИЕ</w:t>
      </w:r>
    </w:p>
    <w:p w:rsidR="000D37A3" w:rsidRPr="000D37A3" w:rsidRDefault="000D37A3" w:rsidP="000D37A3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D37A3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0D37A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D37A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АЙТЫЫШКЫН</w:t>
      </w:r>
    </w:p>
    <w:p w:rsidR="002519F7" w:rsidRDefault="002519F7" w:rsidP="00251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9F7" w:rsidRDefault="00CF2137" w:rsidP="00CF21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января 2025 г. № 19-р</w:t>
      </w:r>
    </w:p>
    <w:p w:rsidR="00CF2137" w:rsidRPr="00CF2137" w:rsidRDefault="00CF2137" w:rsidP="00CF21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B21F6" w:rsidRPr="002519F7" w:rsidRDefault="009B21F6" w:rsidP="00251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C7E" w:rsidRDefault="009B21F6" w:rsidP="009B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F2">
        <w:rPr>
          <w:rFonts w:ascii="Times New Roman" w:hAnsi="Times New Roman" w:cs="Times New Roman"/>
          <w:b/>
          <w:sz w:val="28"/>
          <w:szCs w:val="28"/>
        </w:rPr>
        <w:t xml:space="preserve">О казначейском сопровождении средств </w:t>
      </w:r>
      <w:proofErr w:type="gramStart"/>
      <w:r w:rsidRPr="003627F2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362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C7E" w:rsidRDefault="009B21F6" w:rsidP="009B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F2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DC6C7E">
        <w:rPr>
          <w:rFonts w:ascii="Times New Roman" w:hAnsi="Times New Roman" w:cs="Times New Roman"/>
          <w:b/>
          <w:sz w:val="28"/>
          <w:szCs w:val="28"/>
        </w:rPr>
        <w:t>и мероприятий</w:t>
      </w:r>
      <w:r w:rsidRPr="00362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b/>
          <w:sz w:val="28"/>
          <w:szCs w:val="28"/>
        </w:rPr>
        <w:t>И</w:t>
      </w:r>
      <w:r w:rsidRPr="003627F2">
        <w:rPr>
          <w:rFonts w:ascii="Times New Roman" w:hAnsi="Times New Roman" w:cs="Times New Roman"/>
          <w:b/>
          <w:sz w:val="28"/>
          <w:szCs w:val="28"/>
        </w:rPr>
        <w:t xml:space="preserve">ндивидуальной </w:t>
      </w:r>
    </w:p>
    <w:p w:rsidR="009B21F6" w:rsidRDefault="009B21F6" w:rsidP="009B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F2">
        <w:rPr>
          <w:rFonts w:ascii="Times New Roman" w:hAnsi="Times New Roman" w:cs="Times New Roman"/>
          <w:b/>
          <w:sz w:val="28"/>
          <w:szCs w:val="28"/>
        </w:rPr>
        <w:t xml:space="preserve">программы социально-экономического развития </w:t>
      </w:r>
    </w:p>
    <w:p w:rsidR="009B21F6" w:rsidRPr="003627F2" w:rsidRDefault="009B21F6" w:rsidP="009B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F2">
        <w:rPr>
          <w:rFonts w:ascii="Times New Roman" w:hAnsi="Times New Roman" w:cs="Times New Roman"/>
          <w:b/>
          <w:sz w:val="28"/>
          <w:szCs w:val="28"/>
        </w:rPr>
        <w:t>Республики Тыва на 2025-2030 годы</w:t>
      </w:r>
    </w:p>
    <w:p w:rsidR="009B21F6" w:rsidRDefault="009B21F6" w:rsidP="009B2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F6" w:rsidRPr="003627F2" w:rsidRDefault="009B21F6" w:rsidP="009B2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F6" w:rsidRDefault="009B21F6" w:rsidP="009B21F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7F2">
        <w:rPr>
          <w:rFonts w:ascii="Times New Roman" w:hAnsi="Times New Roman" w:cs="Times New Roman"/>
          <w:sz w:val="28"/>
          <w:szCs w:val="28"/>
        </w:rPr>
        <w:t>В соответствии с подпунктом 1 пункта 1 статьи 242.26 Бюджетно</w:t>
      </w:r>
      <w:r>
        <w:rPr>
          <w:rFonts w:ascii="Times New Roman" w:hAnsi="Times New Roman" w:cs="Times New Roman"/>
          <w:sz w:val="28"/>
          <w:szCs w:val="28"/>
        </w:rPr>
        <w:t>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Федерации, абзацем 7 пункта 6 распоряжения Правительства Российской Федерации от 13 декабря 2024 г. № 3729-р «</w:t>
      </w:r>
      <w:r w:rsidRPr="00FE75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6372E">
        <w:rPr>
          <w:rFonts w:ascii="Times New Roman" w:hAnsi="Times New Roman" w:cs="Times New Roman"/>
          <w:sz w:val="28"/>
          <w:szCs w:val="28"/>
        </w:rPr>
        <w:t>И</w:t>
      </w:r>
      <w:r w:rsidRPr="00FE75E4">
        <w:rPr>
          <w:rFonts w:ascii="Times New Roman" w:hAnsi="Times New Roman" w:cs="Times New Roman"/>
          <w:sz w:val="28"/>
          <w:szCs w:val="28"/>
        </w:rPr>
        <w:t>нд</w:t>
      </w:r>
      <w:r w:rsidRPr="00FE75E4">
        <w:rPr>
          <w:rFonts w:ascii="Times New Roman" w:hAnsi="Times New Roman" w:cs="Times New Roman"/>
          <w:sz w:val="28"/>
          <w:szCs w:val="28"/>
        </w:rPr>
        <w:t>и</w:t>
      </w:r>
      <w:r w:rsidRPr="00FE75E4">
        <w:rPr>
          <w:rFonts w:ascii="Times New Roman" w:hAnsi="Times New Roman" w:cs="Times New Roman"/>
          <w:sz w:val="28"/>
          <w:szCs w:val="28"/>
        </w:rPr>
        <w:t>видуальной программы социально-экономического развития Респ</w:t>
      </w:r>
      <w:r>
        <w:rPr>
          <w:rFonts w:ascii="Times New Roman" w:hAnsi="Times New Roman" w:cs="Times New Roman"/>
          <w:sz w:val="28"/>
          <w:szCs w:val="28"/>
        </w:rPr>
        <w:t>ублики Тыва на 2025-2030 годы»:</w:t>
      </w:r>
    </w:p>
    <w:p w:rsidR="009B21F6" w:rsidRDefault="009B21F6" w:rsidP="009B21F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1F6" w:rsidRDefault="009B21F6" w:rsidP="009B21F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1. 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>Главным распорядителям средств республиканского бюджета Респу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>б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>лики Тыва, государственным заказчикам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21F6" w:rsidRDefault="009B21F6" w:rsidP="009B21F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627F2">
        <w:rPr>
          <w:rFonts w:ascii="Times New Roman" w:hAnsi="Times New Roman" w:cs="Times New Roman"/>
          <w:sz w:val="28"/>
          <w:szCs w:val="28"/>
        </w:rPr>
        <w:t>обеспечить казначейское сопровождение при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7F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C6372E">
        <w:rPr>
          <w:rFonts w:ascii="Times New Roman" w:hAnsi="Times New Roman" w:cs="Times New Roman"/>
          <w:sz w:val="28"/>
          <w:szCs w:val="28"/>
        </w:rPr>
        <w:t>И</w:t>
      </w:r>
      <w:r w:rsidRPr="003627F2">
        <w:rPr>
          <w:rFonts w:ascii="Times New Roman" w:hAnsi="Times New Roman" w:cs="Times New Roman"/>
          <w:sz w:val="28"/>
          <w:szCs w:val="28"/>
        </w:rPr>
        <w:t>ндивидуальной программы социально-экономического развития Республики Тыва на 2025-2030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21F6" w:rsidRPr="003627F2" w:rsidRDefault="009B21F6" w:rsidP="009B21F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7F2">
        <w:rPr>
          <w:rFonts w:ascii="Times New Roman" w:hAnsi="Times New Roman" w:cs="Times New Roman"/>
          <w:sz w:val="28"/>
          <w:szCs w:val="28"/>
        </w:rPr>
        <w:t xml:space="preserve">расчетов по государственным контрактам на 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подготовку градостроител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документации, проектирование инженерной и социальной инфраструктуры для жилищного строительства, сельских агломераций, заключаемым на сумму более 3 млн. рублей;</w:t>
      </w:r>
    </w:p>
    <w:p w:rsidR="009B21F6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7F2">
        <w:rPr>
          <w:rFonts w:ascii="Times New Roman" w:hAnsi="Times New Roman" w:cs="Times New Roman"/>
          <w:sz w:val="28"/>
          <w:szCs w:val="28"/>
        </w:rPr>
        <w:t>субсидий на расширение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производства строительных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материалов;</w:t>
      </w:r>
    </w:p>
    <w:p w:rsidR="009B21F6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7F2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spellStart"/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докапитализацию</w:t>
      </w:r>
      <w:proofErr w:type="spellEnd"/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организации «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Фонда ра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вития Республики Тыва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D37A3" w:rsidRDefault="000D37A3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21F6" w:rsidRPr="003627F2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субсиди</w:t>
      </w:r>
      <w:r w:rsidR="00C6372E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докапитализацию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микрокредитной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компании «Фонд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держки предпринимательства Республики Тыва»;</w:t>
      </w:r>
    </w:p>
    <w:p w:rsidR="009B21F6" w:rsidRPr="003627F2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7F2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spellStart"/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докапитализацию</w:t>
      </w:r>
      <w:proofErr w:type="spellEnd"/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некоммерческой организации «Фонд 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ра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вития фермерского бизнеса и сельскохозяйственных кооперативов Республики Тыва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стимулирования производства сельскохозяйственной продукции, сырья и продовольствия;</w:t>
      </w:r>
    </w:p>
    <w:p w:rsidR="009B21F6" w:rsidRPr="003627F2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7F2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spellStart"/>
      <w:r w:rsidRPr="003627F2">
        <w:rPr>
          <w:rFonts w:ascii="Times New Roman" w:hAnsi="Times New Roman" w:cs="Times New Roman"/>
          <w:sz w:val="28"/>
          <w:szCs w:val="28"/>
        </w:rPr>
        <w:t>д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окапитализацию</w:t>
      </w:r>
      <w:proofErr w:type="spellEnd"/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организации «Фонд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вития фермерского бизнеса и сельскохозяйственной кооперации Республики Тыва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предоставления мер поддержки сельскохозяйственным предприят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ям;</w:t>
      </w:r>
    </w:p>
    <w:p w:rsidR="009B21F6" w:rsidRPr="003627F2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 на создание инфраструктуры для особой экономической зоны и промышленных (индустриальных) парков;</w:t>
      </w:r>
    </w:p>
    <w:p w:rsidR="009B21F6" w:rsidRPr="003627F2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 на поддержку проектов в сфере туризма, в том числе строител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627F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 обеспечивающей инфраструктуры;</w:t>
      </w:r>
    </w:p>
    <w:p w:rsidR="009B21F6" w:rsidRPr="003627F2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627F2">
        <w:rPr>
          <w:rFonts w:ascii="Times New Roman" w:eastAsiaTheme="minorHAnsi" w:hAnsi="Times New Roman" w:cs="Times New Roman"/>
          <w:sz w:val="28"/>
          <w:szCs w:val="28"/>
        </w:rPr>
        <w:t>авансовых платежей по контрактам (договорам) на поставку товаров, в</w:t>
      </w:r>
      <w:r w:rsidRPr="003627F2"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3627F2">
        <w:rPr>
          <w:rFonts w:ascii="Times New Roman" w:eastAsiaTheme="minorHAnsi" w:hAnsi="Times New Roman" w:cs="Times New Roman"/>
          <w:sz w:val="28"/>
          <w:szCs w:val="28"/>
        </w:rPr>
        <w:t xml:space="preserve">полнение работ, оказание услуг, заключаемым (заключенным) с исполнителями и соисполнителями в рамках исполнения государственных контрактов, </w:t>
      </w:r>
      <w:r w:rsidRPr="003627F2">
        <w:rPr>
          <w:rFonts w:ascii="Times New Roman" w:hAnsi="Times New Roman" w:cs="Times New Roman"/>
          <w:sz w:val="28"/>
          <w:szCs w:val="28"/>
        </w:rPr>
        <w:t>согл</w:t>
      </w:r>
      <w:r w:rsidRPr="003627F2">
        <w:rPr>
          <w:rFonts w:ascii="Times New Roman" w:hAnsi="Times New Roman" w:cs="Times New Roman"/>
          <w:sz w:val="28"/>
          <w:szCs w:val="28"/>
        </w:rPr>
        <w:t>а</w:t>
      </w:r>
      <w:r w:rsidRPr="003627F2">
        <w:rPr>
          <w:rFonts w:ascii="Times New Roman" w:hAnsi="Times New Roman" w:cs="Times New Roman"/>
          <w:sz w:val="28"/>
          <w:szCs w:val="28"/>
        </w:rPr>
        <w:t xml:space="preserve">шений о предоставлении субсидий, </w:t>
      </w:r>
      <w:r w:rsidRPr="00FE75E4">
        <w:rPr>
          <w:rFonts w:ascii="Times New Roman" w:eastAsiaTheme="minorHAnsi" w:hAnsi="Times New Roman" w:cs="Times New Roman"/>
          <w:sz w:val="28"/>
          <w:szCs w:val="28"/>
        </w:rPr>
        <w:t xml:space="preserve">предусмотренных </w:t>
      </w:r>
      <w:r w:rsidRPr="00FE75E4">
        <w:rPr>
          <w:rFonts w:ascii="Times New Roman" w:hAnsi="Times New Roman" w:cs="Times New Roman"/>
          <w:sz w:val="28"/>
          <w:szCs w:val="28"/>
        </w:rPr>
        <w:t>абзацами третьим</w:t>
      </w:r>
      <w:r w:rsidR="00C637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>девятым</w:t>
      </w:r>
      <w:r w:rsidRPr="003627F2">
        <w:rPr>
          <w:rFonts w:ascii="Times New Roman" w:eastAsiaTheme="minorHAns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Theme="minorHAnsi" w:hAnsi="Times New Roman" w:cs="Times New Roman"/>
          <w:sz w:val="28"/>
          <w:szCs w:val="28"/>
        </w:rPr>
        <w:t>подпункта;</w:t>
      </w:r>
    </w:p>
    <w:p w:rsidR="009B21F6" w:rsidRPr="003627F2" w:rsidRDefault="009B21F6" w:rsidP="009B21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2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беспечить включение в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государственные контракты, </w:t>
      </w:r>
      <w:r w:rsidRPr="003627F2">
        <w:rPr>
          <w:rFonts w:ascii="Times New Roman" w:hAnsi="Times New Roman" w:cs="Times New Roman"/>
          <w:sz w:val="28"/>
          <w:szCs w:val="28"/>
        </w:rPr>
        <w:t>соглашения о предоставлении субсидий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указанных 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под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>пункте 1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пункта 1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настоящего ра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>с</w:t>
      </w:r>
      <w:r w:rsidRPr="003627F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поряжения, условий о казначейском сопровождении в соответствии с пунктом 2 статьи 242.23 Бюджетного кодекса Российской Федерации. </w:t>
      </w:r>
    </w:p>
    <w:p w:rsidR="009B21F6" w:rsidRPr="003627F2" w:rsidRDefault="009B21F6" w:rsidP="009B21F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2. П</w:t>
      </w:r>
      <w:r w:rsidRPr="003627F2">
        <w:rPr>
          <w:rFonts w:ascii="Times New Roman" w:hAnsi="Times New Roman" w:cs="Times New Roman"/>
          <w:sz w:val="28"/>
          <w:szCs w:val="28"/>
        </w:rPr>
        <w:t xml:space="preserve">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"consultantplus://offline/ref=EAE250C21D057F9E07734D0BDDD74D1BDE40CA166AD8209901C27E9B150257DD2C9D0960CE9D08E9F2AC35829D3CCB8CF684779080A2C027m7z8J" </w:instrText>
      </w:r>
      <w:r>
        <w:fldChar w:fldCharType="separate"/>
      </w:r>
      <w:proofErr w:type="gramStart"/>
      <w:r w:rsidRPr="003627F2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3627F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3627F2">
        <w:rPr>
          <w:rFonts w:ascii="Times New Roman" w:hAnsi="Times New Roman" w:cs="Times New Roman"/>
          <w:sz w:val="28"/>
          <w:szCs w:val="28"/>
        </w:rPr>
        <w:t xml:space="preserve"> настоящего распоряжения не распр</w:t>
      </w:r>
      <w:r w:rsidRPr="003627F2">
        <w:rPr>
          <w:rFonts w:ascii="Times New Roman" w:hAnsi="Times New Roman" w:cs="Times New Roman"/>
          <w:sz w:val="28"/>
          <w:szCs w:val="28"/>
        </w:rPr>
        <w:t>о</w:t>
      </w:r>
      <w:r w:rsidRPr="003627F2">
        <w:rPr>
          <w:rFonts w:ascii="Times New Roman" w:hAnsi="Times New Roman" w:cs="Times New Roman"/>
          <w:sz w:val="28"/>
          <w:szCs w:val="28"/>
        </w:rPr>
        <w:t>страняются на средства, определенные в статье 242.27 Бюджетного кодекса Российской Федерации.</w:t>
      </w:r>
    </w:p>
    <w:p w:rsidR="009B21F6" w:rsidRPr="003627F2" w:rsidRDefault="009B21F6" w:rsidP="009B21F6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27F2">
        <w:rPr>
          <w:rFonts w:ascii="Times New Roman" w:hAnsi="Times New Roman" w:cs="Times New Roman"/>
          <w:sz w:val="28"/>
          <w:szCs w:val="28"/>
        </w:rPr>
        <w:t>.</w:t>
      </w:r>
      <w:r w:rsidRPr="003627F2">
        <w:t xml:space="preserve"> </w:t>
      </w:r>
      <w:proofErr w:type="gramStart"/>
      <w:r w:rsidRPr="003627F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627F2">
        <w:rPr>
          <w:rFonts w:ascii="Times New Roman" w:hAnsi="Times New Roman" w:cs="Times New Roman"/>
          <w:sz w:val="28"/>
          <w:szCs w:val="28"/>
        </w:rPr>
        <w:t xml:space="preserve"> настоящее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27F2">
        <w:rPr>
          <w:rFonts w:ascii="Times New Roman" w:hAnsi="Times New Roman" w:cs="Times New Roman"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627F2">
        <w:rPr>
          <w:rFonts w:ascii="Times New Roman" w:hAnsi="Times New Roman" w:cs="Times New Roman"/>
          <w:sz w:val="28"/>
          <w:szCs w:val="28"/>
        </w:rPr>
        <w:t xml:space="preserve">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27F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27F2">
        <w:rPr>
          <w:rFonts w:ascii="Times New Roman" w:hAnsi="Times New Roman" w:cs="Times New Roman"/>
          <w:sz w:val="28"/>
          <w:szCs w:val="28"/>
        </w:rPr>
        <w:t>.</w:t>
      </w:r>
    </w:p>
    <w:p w:rsidR="00412723" w:rsidRPr="002519F7" w:rsidRDefault="00412723" w:rsidP="002519F7">
      <w:pPr>
        <w:spacing w:after="0" w:line="360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83792" w:rsidRPr="002519F7" w:rsidRDefault="00B83792" w:rsidP="002519F7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792" w:rsidRPr="002519F7" w:rsidRDefault="00B83792" w:rsidP="002519F7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61D" w:rsidRPr="002519F7" w:rsidRDefault="00B83792" w:rsidP="002519F7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9F7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31708" w:rsidRPr="002519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1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</w:t>
      </w:r>
      <w:r w:rsidR="0018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D829A7" w:rsidRPr="00251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51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829A7" w:rsidRPr="00251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В. </w:t>
      </w:r>
      <w:r w:rsidRPr="002519F7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</w:p>
    <w:sectPr w:rsidR="0035661D" w:rsidRPr="002519F7" w:rsidSect="001870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7" w:rsidRDefault="00145027" w:rsidP="00187067">
      <w:pPr>
        <w:spacing w:after="0" w:line="240" w:lineRule="auto"/>
      </w:pPr>
      <w:r>
        <w:separator/>
      </w:r>
    </w:p>
  </w:endnote>
  <w:endnote w:type="continuationSeparator" w:id="0">
    <w:p w:rsidR="00145027" w:rsidRDefault="00145027" w:rsidP="0018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7" w:rsidRDefault="00145027" w:rsidP="00187067">
      <w:pPr>
        <w:spacing w:after="0" w:line="240" w:lineRule="auto"/>
      </w:pPr>
      <w:r>
        <w:separator/>
      </w:r>
    </w:p>
  </w:footnote>
  <w:footnote w:type="continuationSeparator" w:id="0">
    <w:p w:rsidR="00145027" w:rsidRDefault="00145027" w:rsidP="0018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658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87067" w:rsidRPr="00187067" w:rsidRDefault="00187067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187067">
          <w:rPr>
            <w:rFonts w:ascii="Times New Roman" w:hAnsi="Times New Roman" w:cs="Times New Roman"/>
            <w:sz w:val="24"/>
          </w:rPr>
          <w:fldChar w:fldCharType="begin"/>
        </w:r>
        <w:r w:rsidRPr="00187067">
          <w:rPr>
            <w:rFonts w:ascii="Times New Roman" w:hAnsi="Times New Roman" w:cs="Times New Roman"/>
            <w:sz w:val="24"/>
          </w:rPr>
          <w:instrText>PAGE   \* MERGEFORMAT</w:instrText>
        </w:r>
        <w:r w:rsidRPr="00187067">
          <w:rPr>
            <w:rFonts w:ascii="Times New Roman" w:hAnsi="Times New Roman" w:cs="Times New Roman"/>
            <w:sz w:val="24"/>
          </w:rPr>
          <w:fldChar w:fldCharType="separate"/>
        </w:r>
        <w:r w:rsidR="000D37A3">
          <w:rPr>
            <w:rFonts w:ascii="Times New Roman" w:hAnsi="Times New Roman" w:cs="Times New Roman"/>
            <w:noProof/>
            <w:sz w:val="24"/>
          </w:rPr>
          <w:t>2</w:t>
        </w:r>
        <w:r w:rsidRPr="0018706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C5221EE"/>
    <w:multiLevelType w:val="hybridMultilevel"/>
    <w:tmpl w:val="927C1998"/>
    <w:lvl w:ilvl="0" w:tplc="82CC3C1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935F13"/>
    <w:multiLevelType w:val="hybridMultilevel"/>
    <w:tmpl w:val="18A85146"/>
    <w:lvl w:ilvl="0" w:tplc="B32E6B9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44975ab-b1e1-4d98-b40c-ba27e1f30adc"/>
  </w:docVars>
  <w:rsids>
    <w:rsidRoot w:val="00792610"/>
    <w:rsid w:val="000102D3"/>
    <w:rsid w:val="000A7816"/>
    <w:rsid w:val="000D37A3"/>
    <w:rsid w:val="00145027"/>
    <w:rsid w:val="00187067"/>
    <w:rsid w:val="002519F7"/>
    <w:rsid w:val="002B37F0"/>
    <w:rsid w:val="0035661D"/>
    <w:rsid w:val="003627F2"/>
    <w:rsid w:val="003E2927"/>
    <w:rsid w:val="00412723"/>
    <w:rsid w:val="0050589A"/>
    <w:rsid w:val="0052517C"/>
    <w:rsid w:val="00560B25"/>
    <w:rsid w:val="005905F2"/>
    <w:rsid w:val="0059189F"/>
    <w:rsid w:val="005A3031"/>
    <w:rsid w:val="006371A3"/>
    <w:rsid w:val="00792610"/>
    <w:rsid w:val="00831708"/>
    <w:rsid w:val="009B21F6"/>
    <w:rsid w:val="00AD1F29"/>
    <w:rsid w:val="00B137AE"/>
    <w:rsid w:val="00B66A5B"/>
    <w:rsid w:val="00B749C0"/>
    <w:rsid w:val="00B83792"/>
    <w:rsid w:val="00BA08FC"/>
    <w:rsid w:val="00BB5E55"/>
    <w:rsid w:val="00C6372E"/>
    <w:rsid w:val="00CD2F1A"/>
    <w:rsid w:val="00CF2137"/>
    <w:rsid w:val="00D413C6"/>
    <w:rsid w:val="00D829A7"/>
    <w:rsid w:val="00DC6C7E"/>
    <w:rsid w:val="00E83C48"/>
    <w:rsid w:val="00EB2066"/>
    <w:rsid w:val="00F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B83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102D3"/>
    <w:pPr>
      <w:ind w:left="720"/>
      <w:contextualSpacing/>
    </w:pPr>
  </w:style>
  <w:style w:type="paragraph" w:styleId="a4">
    <w:name w:val="No Spacing"/>
    <w:uiPriority w:val="1"/>
    <w:qFormat/>
    <w:rsid w:val="004127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8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0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06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7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B83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102D3"/>
    <w:pPr>
      <w:ind w:left="720"/>
      <w:contextualSpacing/>
    </w:pPr>
  </w:style>
  <w:style w:type="paragraph" w:styleId="a4">
    <w:name w:val="No Spacing"/>
    <w:uiPriority w:val="1"/>
    <w:qFormat/>
    <w:rsid w:val="004127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8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0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06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7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2025-01-21T08:52:00Z</cp:lastPrinted>
  <dcterms:created xsi:type="dcterms:W3CDTF">2025-01-21T08:52:00Z</dcterms:created>
  <dcterms:modified xsi:type="dcterms:W3CDTF">2025-01-21T08:52:00Z</dcterms:modified>
</cp:coreProperties>
</file>