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BB" w:rsidRDefault="000B77BB" w:rsidP="000B77B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7BB" w:rsidRPr="000B77BB" w:rsidRDefault="000B77BB" w:rsidP="000B77BB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620200099/30770(4)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0B77BB" w:rsidRPr="000B77BB" w:rsidRDefault="000B77BB" w:rsidP="000B77BB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620200099/30770(4)</w:t>
                      </w:r>
                    </w:p>
                  </w:txbxContent>
                </v:textbox>
              </v:rect>
            </w:pict>
          </mc:Fallback>
        </mc:AlternateContent>
      </w:r>
    </w:p>
    <w:p w:rsidR="000B77BB" w:rsidRDefault="000B77BB" w:rsidP="000B77BB">
      <w:pPr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B77BB" w:rsidRPr="000B77BB" w:rsidRDefault="000B77BB" w:rsidP="000B77BB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B77BB" w:rsidRPr="000B77BB" w:rsidRDefault="000B77BB" w:rsidP="000B77BB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B77B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B77BB">
        <w:rPr>
          <w:rFonts w:ascii="Times New Roman" w:eastAsia="Calibri" w:hAnsi="Times New Roman" w:cs="Times New Roman"/>
          <w:sz w:val="36"/>
          <w:szCs w:val="36"/>
        </w:rPr>
        <w:br/>
      </w:r>
      <w:r w:rsidRPr="000B77BB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B77BB" w:rsidRPr="000B77BB" w:rsidRDefault="000B77BB" w:rsidP="000B77BB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B77B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B77BB">
        <w:rPr>
          <w:rFonts w:ascii="Times New Roman" w:eastAsia="Calibri" w:hAnsi="Times New Roman" w:cs="Times New Roman"/>
          <w:sz w:val="36"/>
          <w:szCs w:val="36"/>
        </w:rPr>
        <w:br/>
      </w:r>
      <w:r w:rsidRPr="000B77BB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9A3067" w:rsidRDefault="009A3067" w:rsidP="009A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067" w:rsidRDefault="00E90F2B" w:rsidP="00E90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2025 г. № 179</w:t>
      </w:r>
    </w:p>
    <w:p w:rsidR="00E90F2B" w:rsidRPr="009A3067" w:rsidRDefault="00E90F2B" w:rsidP="00E90F2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C16F87" w:rsidRPr="009A3067" w:rsidRDefault="00C16F87" w:rsidP="009A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3E" w:rsidRPr="009A3067" w:rsidRDefault="0057633E" w:rsidP="009A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067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государственного автономного </w:t>
      </w:r>
    </w:p>
    <w:p w:rsidR="009A3067" w:rsidRDefault="0057633E" w:rsidP="009A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067">
        <w:rPr>
          <w:rFonts w:ascii="Times New Roman" w:hAnsi="Times New Roman" w:cs="Times New Roman"/>
          <w:b/>
          <w:bCs/>
          <w:sz w:val="28"/>
          <w:szCs w:val="28"/>
        </w:rPr>
        <w:t>учреждения Республики Тыва «</w:t>
      </w:r>
      <w:r w:rsidR="0090253A" w:rsidRPr="009A3067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="00227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7633E" w:rsidRPr="009A3067" w:rsidRDefault="0090253A" w:rsidP="009A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067">
        <w:rPr>
          <w:rFonts w:ascii="Times New Roman" w:hAnsi="Times New Roman" w:cs="Times New Roman"/>
          <w:b/>
          <w:bCs/>
          <w:sz w:val="28"/>
          <w:szCs w:val="28"/>
        </w:rPr>
        <w:t>строительного</w:t>
      </w:r>
      <w:r w:rsidR="00015F1E" w:rsidRPr="009A3067">
        <w:rPr>
          <w:rFonts w:ascii="Times New Roman" w:hAnsi="Times New Roman" w:cs="Times New Roman"/>
          <w:b/>
          <w:bCs/>
          <w:sz w:val="28"/>
          <w:szCs w:val="28"/>
        </w:rPr>
        <w:t xml:space="preserve"> конт</w:t>
      </w:r>
      <w:r w:rsidRPr="009A3067">
        <w:rPr>
          <w:rFonts w:ascii="Times New Roman" w:hAnsi="Times New Roman" w:cs="Times New Roman"/>
          <w:b/>
          <w:bCs/>
          <w:sz w:val="28"/>
          <w:szCs w:val="28"/>
        </w:rPr>
        <w:t>роля</w:t>
      </w:r>
      <w:r w:rsidR="009F49EA" w:rsidRPr="009A306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  <w:r w:rsidR="0057633E" w:rsidRPr="009A306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633E" w:rsidRPr="009A3067" w:rsidRDefault="0057633E" w:rsidP="009A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3E" w:rsidRPr="009A3067" w:rsidRDefault="0057633E" w:rsidP="009A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633E" w:rsidRPr="00357A3D" w:rsidRDefault="0057633E" w:rsidP="009A306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4F9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F2A7A">
        <w:rPr>
          <w:rFonts w:ascii="Times New Roman" w:hAnsi="Times New Roman" w:cs="Times New Roman"/>
          <w:sz w:val="28"/>
          <w:szCs w:val="28"/>
        </w:rPr>
        <w:t>Ф</w:t>
      </w:r>
      <w:r w:rsidR="00021206">
        <w:rPr>
          <w:rFonts w:ascii="Times New Roman" w:hAnsi="Times New Roman" w:cs="Times New Roman"/>
          <w:sz w:val="28"/>
          <w:szCs w:val="28"/>
        </w:rPr>
        <w:t>едеральны</w:t>
      </w:r>
      <w:r w:rsidR="001C79BE">
        <w:rPr>
          <w:rFonts w:ascii="Times New Roman" w:hAnsi="Times New Roman" w:cs="Times New Roman"/>
          <w:sz w:val="28"/>
          <w:szCs w:val="28"/>
        </w:rPr>
        <w:t>м законом от 12 января 1996 г. №</w:t>
      </w:r>
      <w:r w:rsidR="00021206">
        <w:rPr>
          <w:rFonts w:ascii="Times New Roman" w:hAnsi="Times New Roman" w:cs="Times New Roman"/>
          <w:sz w:val="28"/>
          <w:szCs w:val="28"/>
        </w:rPr>
        <w:t xml:space="preserve"> 7-ФЗ </w:t>
      </w:r>
      <w:r w:rsidR="009A3067">
        <w:rPr>
          <w:rFonts w:ascii="Times New Roman" w:hAnsi="Times New Roman" w:cs="Times New Roman"/>
          <w:sz w:val="28"/>
          <w:szCs w:val="28"/>
        </w:rPr>
        <w:br/>
      </w:r>
      <w:r w:rsidR="00021206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организациях», </w:t>
      </w:r>
      <w:r w:rsidR="00B94F9F">
        <w:rPr>
          <w:rFonts w:ascii="Times New Roman" w:hAnsi="Times New Roman" w:cs="Times New Roman"/>
          <w:sz w:val="28"/>
          <w:szCs w:val="28"/>
        </w:rPr>
        <w:t>пост</w:t>
      </w:r>
      <w:r w:rsidR="00B94F9F">
        <w:rPr>
          <w:rFonts w:ascii="Times New Roman" w:hAnsi="Times New Roman" w:cs="Times New Roman"/>
          <w:sz w:val="28"/>
          <w:szCs w:val="28"/>
        </w:rPr>
        <w:t>а</w:t>
      </w:r>
      <w:r w:rsidR="00B94F9F">
        <w:rPr>
          <w:rFonts w:ascii="Times New Roman" w:hAnsi="Times New Roman" w:cs="Times New Roman"/>
          <w:sz w:val="28"/>
          <w:szCs w:val="28"/>
        </w:rPr>
        <w:t>новлением Правительства Республики Тыва от 24 января 2011 г. № 33 «</w:t>
      </w:r>
      <w:r w:rsidR="00B94F9F" w:rsidRPr="00B94F9F">
        <w:rPr>
          <w:rFonts w:ascii="Times New Roman" w:hAnsi="Times New Roman" w:cs="Times New Roman"/>
          <w:sz w:val="28"/>
          <w:szCs w:val="28"/>
        </w:rPr>
        <w:t>Об утверждении Порядка создания, реорган</w:t>
      </w:r>
      <w:r w:rsidR="00B94F9F" w:rsidRPr="00B94F9F">
        <w:rPr>
          <w:rFonts w:ascii="Times New Roman" w:hAnsi="Times New Roman" w:cs="Times New Roman"/>
          <w:sz w:val="28"/>
          <w:szCs w:val="28"/>
        </w:rPr>
        <w:t>и</w:t>
      </w:r>
      <w:r w:rsidR="00B94F9F" w:rsidRPr="00B94F9F">
        <w:rPr>
          <w:rFonts w:ascii="Times New Roman" w:hAnsi="Times New Roman" w:cs="Times New Roman"/>
          <w:sz w:val="28"/>
          <w:szCs w:val="28"/>
        </w:rPr>
        <w:t xml:space="preserve">зации, изменения типа и ликвидации государственных учреждений Республики Тыва, а также утверждения уставов государственных учреждений Республики </w:t>
      </w:r>
      <w:r w:rsidR="00B94F9F">
        <w:rPr>
          <w:rFonts w:ascii="Times New Roman" w:hAnsi="Times New Roman" w:cs="Times New Roman"/>
          <w:sz w:val="28"/>
          <w:szCs w:val="28"/>
        </w:rPr>
        <w:t>Тыва и внесения в них изменений»</w:t>
      </w:r>
      <w:r w:rsidRPr="00357A3D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57633E" w:rsidRPr="00357A3D" w:rsidRDefault="0057633E" w:rsidP="009A306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633E" w:rsidRPr="00357A3D" w:rsidRDefault="0057633E" w:rsidP="009A306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A3D">
        <w:rPr>
          <w:rFonts w:ascii="Times New Roman" w:hAnsi="Times New Roman" w:cs="Times New Roman"/>
          <w:sz w:val="28"/>
          <w:szCs w:val="28"/>
        </w:rPr>
        <w:t>1. Создать государственное автономное учреждение Республики Тыва «</w:t>
      </w:r>
      <w:r w:rsidR="0090253A">
        <w:rPr>
          <w:rFonts w:ascii="Times New Roman" w:hAnsi="Times New Roman" w:cs="Times New Roman"/>
          <w:sz w:val="28"/>
          <w:szCs w:val="28"/>
        </w:rPr>
        <w:t>Управление строит</w:t>
      </w:r>
      <w:r w:rsidR="00D3742E">
        <w:rPr>
          <w:rFonts w:ascii="Times New Roman" w:hAnsi="Times New Roman" w:cs="Times New Roman"/>
          <w:sz w:val="28"/>
          <w:szCs w:val="28"/>
        </w:rPr>
        <w:t>ельного контроля</w:t>
      </w:r>
      <w:r w:rsidR="009F49E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357A3D">
        <w:rPr>
          <w:rFonts w:ascii="Times New Roman" w:hAnsi="Times New Roman" w:cs="Times New Roman"/>
          <w:sz w:val="28"/>
          <w:szCs w:val="28"/>
        </w:rPr>
        <w:t>»</w:t>
      </w:r>
      <w:r w:rsidR="001C79BE"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  <w:r w:rsidRPr="00357A3D">
        <w:rPr>
          <w:rFonts w:ascii="Times New Roman" w:hAnsi="Times New Roman" w:cs="Times New Roman"/>
          <w:sz w:val="28"/>
          <w:szCs w:val="28"/>
        </w:rPr>
        <w:t>.</w:t>
      </w:r>
    </w:p>
    <w:p w:rsidR="001C79BE" w:rsidRDefault="0057633E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7A3D">
        <w:rPr>
          <w:rFonts w:ascii="Times New Roman" w:hAnsi="Times New Roman"/>
          <w:sz w:val="28"/>
          <w:szCs w:val="28"/>
        </w:rPr>
        <w:t xml:space="preserve">2. </w:t>
      </w:r>
      <w:r w:rsidR="001C79BE" w:rsidRPr="00357A3D">
        <w:rPr>
          <w:rFonts w:ascii="Times New Roman" w:hAnsi="Times New Roman"/>
          <w:sz w:val="28"/>
          <w:szCs w:val="28"/>
        </w:rPr>
        <w:t xml:space="preserve">Наделить </w:t>
      </w:r>
      <w:r w:rsidR="001C79BE" w:rsidRPr="001C79BE">
        <w:rPr>
          <w:rFonts w:ascii="Times New Roman" w:hAnsi="Times New Roman"/>
          <w:sz w:val="28"/>
          <w:szCs w:val="28"/>
        </w:rPr>
        <w:t xml:space="preserve">Министерство </w:t>
      </w:r>
      <w:r w:rsidR="001C79BE">
        <w:rPr>
          <w:rFonts w:ascii="Times New Roman" w:hAnsi="Times New Roman"/>
          <w:sz w:val="28"/>
          <w:szCs w:val="28"/>
        </w:rPr>
        <w:t>строительства</w:t>
      </w:r>
      <w:r w:rsidR="001C79BE" w:rsidRPr="001C79BE">
        <w:rPr>
          <w:rFonts w:ascii="Times New Roman" w:hAnsi="Times New Roman"/>
          <w:sz w:val="28"/>
          <w:szCs w:val="28"/>
        </w:rPr>
        <w:t xml:space="preserve"> Республики Тыва функциями и полномочиями учредителя Учреждения.</w:t>
      </w:r>
    </w:p>
    <w:p w:rsidR="0057633E" w:rsidRPr="00357A3D" w:rsidRDefault="0057633E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7A3D">
        <w:rPr>
          <w:rFonts w:ascii="Times New Roman" w:hAnsi="Times New Roman"/>
          <w:sz w:val="28"/>
          <w:szCs w:val="28"/>
        </w:rPr>
        <w:t xml:space="preserve">3. </w:t>
      </w:r>
      <w:r w:rsidR="001C79BE">
        <w:rPr>
          <w:rFonts w:ascii="Times New Roman" w:hAnsi="Times New Roman"/>
          <w:sz w:val="28"/>
          <w:szCs w:val="28"/>
        </w:rPr>
        <w:t>Определить</w:t>
      </w:r>
      <w:r w:rsidR="001C79BE" w:rsidRPr="00357A3D">
        <w:rPr>
          <w:rFonts w:ascii="Times New Roman" w:hAnsi="Times New Roman"/>
          <w:sz w:val="28"/>
          <w:szCs w:val="28"/>
        </w:rPr>
        <w:t xml:space="preserve">, что основной целью деятельности </w:t>
      </w:r>
      <w:r w:rsidR="001C79BE">
        <w:rPr>
          <w:rFonts w:ascii="Times New Roman" w:hAnsi="Times New Roman"/>
          <w:sz w:val="28"/>
          <w:szCs w:val="28"/>
        </w:rPr>
        <w:t xml:space="preserve">Учреждения </w:t>
      </w:r>
      <w:r w:rsidR="001C79BE" w:rsidRPr="00357A3D">
        <w:rPr>
          <w:rFonts w:ascii="Times New Roman" w:hAnsi="Times New Roman"/>
          <w:sz w:val="28"/>
          <w:szCs w:val="28"/>
        </w:rPr>
        <w:t>является</w:t>
      </w:r>
      <w:r w:rsidR="001C79BE">
        <w:rPr>
          <w:rFonts w:ascii="Times New Roman" w:hAnsi="Times New Roman"/>
          <w:sz w:val="28"/>
          <w:szCs w:val="28"/>
        </w:rPr>
        <w:t xml:space="preserve"> проведение строительного контроля в процессе строительства, реконструкции, капитального ремонта объектов капитального строительства, капитального р</w:t>
      </w:r>
      <w:r w:rsidR="001C79BE">
        <w:rPr>
          <w:rFonts w:ascii="Times New Roman" w:hAnsi="Times New Roman"/>
          <w:sz w:val="28"/>
          <w:szCs w:val="28"/>
        </w:rPr>
        <w:t>е</w:t>
      </w:r>
      <w:r w:rsidR="001C79BE">
        <w:rPr>
          <w:rFonts w:ascii="Times New Roman" w:hAnsi="Times New Roman"/>
          <w:sz w:val="28"/>
          <w:szCs w:val="28"/>
        </w:rPr>
        <w:t>монта общего имущества в многоквартирных домах на территории Республики Тыва.</w:t>
      </w:r>
    </w:p>
    <w:p w:rsidR="00180665" w:rsidRPr="00320D9E" w:rsidRDefault="0057633E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57A3D">
        <w:rPr>
          <w:rFonts w:ascii="Times New Roman" w:hAnsi="Times New Roman"/>
          <w:sz w:val="28"/>
          <w:szCs w:val="28"/>
        </w:rPr>
        <w:t xml:space="preserve">4. </w:t>
      </w:r>
      <w:r w:rsidR="00180665" w:rsidRPr="00320D9E">
        <w:rPr>
          <w:rFonts w:ascii="Times New Roman" w:hAnsi="Times New Roman"/>
          <w:sz w:val="28"/>
          <w:szCs w:val="28"/>
        </w:rPr>
        <w:t xml:space="preserve">Передать </w:t>
      </w:r>
      <w:r w:rsidR="00180665">
        <w:rPr>
          <w:rFonts w:ascii="Times New Roman" w:hAnsi="Times New Roman"/>
          <w:sz w:val="28"/>
          <w:szCs w:val="28"/>
        </w:rPr>
        <w:t xml:space="preserve">Учреждению </w:t>
      </w:r>
      <w:r w:rsidR="00180665" w:rsidRPr="00320D9E">
        <w:rPr>
          <w:rFonts w:ascii="Times New Roman" w:hAnsi="Times New Roman"/>
          <w:sz w:val="28"/>
          <w:szCs w:val="28"/>
        </w:rPr>
        <w:t>с соответствующим фондом оплаты труда и иными материальными затратами на содержание:</w:t>
      </w:r>
    </w:p>
    <w:p w:rsidR="000B77BB" w:rsidRDefault="000B77BB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665" w:rsidRPr="00320D9E" w:rsidRDefault="00180665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три</w:t>
      </w:r>
      <w:r w:rsidRPr="00320D9E">
        <w:rPr>
          <w:rFonts w:ascii="Times New Roman" w:hAnsi="Times New Roman"/>
          <w:sz w:val="28"/>
          <w:szCs w:val="28"/>
        </w:rPr>
        <w:t xml:space="preserve"> штатные единицы государственного казенного учреждения </w:t>
      </w:r>
      <w:r>
        <w:rPr>
          <w:rFonts w:ascii="Times New Roman" w:hAnsi="Times New Roman"/>
          <w:sz w:val="28"/>
          <w:szCs w:val="28"/>
        </w:rPr>
        <w:t>Респу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лики Тыва «Госстройзаказ»</w:t>
      </w:r>
      <w:r w:rsidRPr="00320D9E">
        <w:rPr>
          <w:rFonts w:ascii="Times New Roman" w:hAnsi="Times New Roman"/>
          <w:sz w:val="28"/>
          <w:szCs w:val="28"/>
        </w:rPr>
        <w:t>;</w:t>
      </w:r>
    </w:p>
    <w:p w:rsidR="00320D9E" w:rsidRDefault="00180665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</w:t>
      </w:r>
      <w:r w:rsidRPr="00320D9E">
        <w:rPr>
          <w:rFonts w:ascii="Times New Roman" w:hAnsi="Times New Roman"/>
          <w:sz w:val="28"/>
          <w:szCs w:val="28"/>
        </w:rPr>
        <w:t xml:space="preserve">штатные единицы государственного </w:t>
      </w:r>
      <w:r>
        <w:rPr>
          <w:rFonts w:ascii="Times New Roman" w:hAnsi="Times New Roman"/>
          <w:sz w:val="28"/>
          <w:szCs w:val="28"/>
        </w:rPr>
        <w:t>бюджетного учреждения Ре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публики Тыва «Управление капитального строительства».</w:t>
      </w:r>
    </w:p>
    <w:p w:rsidR="00180665" w:rsidRDefault="00B2788B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7633E" w:rsidRPr="00357A3D">
        <w:rPr>
          <w:rFonts w:ascii="Times New Roman" w:hAnsi="Times New Roman"/>
          <w:sz w:val="28"/>
          <w:szCs w:val="28"/>
        </w:rPr>
        <w:t xml:space="preserve">. </w:t>
      </w:r>
      <w:r w:rsidR="00180665">
        <w:rPr>
          <w:rFonts w:ascii="Times New Roman" w:hAnsi="Times New Roman"/>
          <w:sz w:val="28"/>
          <w:szCs w:val="28"/>
        </w:rPr>
        <w:t>Утвердить:</w:t>
      </w:r>
    </w:p>
    <w:p w:rsidR="00180665" w:rsidRDefault="00180665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недвижимого имущества, закрепляемого на праве оперативного управления за создаваемым государственным автономным учреждением </w:t>
      </w:r>
      <w:r w:rsidR="009F7B37">
        <w:rPr>
          <w:rFonts w:ascii="Times New Roman" w:hAnsi="Times New Roman"/>
          <w:sz w:val="28"/>
          <w:szCs w:val="28"/>
        </w:rPr>
        <w:t>Ре</w:t>
      </w:r>
      <w:r w:rsidR="009F7B37">
        <w:rPr>
          <w:rFonts w:ascii="Times New Roman" w:hAnsi="Times New Roman"/>
          <w:sz w:val="28"/>
          <w:szCs w:val="28"/>
        </w:rPr>
        <w:t>с</w:t>
      </w:r>
      <w:r w:rsidR="009F7B37">
        <w:rPr>
          <w:rFonts w:ascii="Times New Roman" w:hAnsi="Times New Roman"/>
          <w:sz w:val="28"/>
          <w:szCs w:val="28"/>
        </w:rPr>
        <w:t xml:space="preserve">публики Тыва </w:t>
      </w:r>
      <w:r>
        <w:rPr>
          <w:rFonts w:ascii="Times New Roman" w:hAnsi="Times New Roman"/>
          <w:sz w:val="28"/>
          <w:szCs w:val="28"/>
        </w:rPr>
        <w:t>«Управление строительного контроля Республики Тыва»</w:t>
      </w:r>
      <w:r w:rsidR="00D758D9">
        <w:rPr>
          <w:rFonts w:ascii="Times New Roman" w:hAnsi="Times New Roman"/>
          <w:sz w:val="28"/>
          <w:szCs w:val="28"/>
        </w:rPr>
        <w:t>, с</w:t>
      </w:r>
      <w:r w:rsidR="00D758D9">
        <w:rPr>
          <w:rFonts w:ascii="Times New Roman" w:hAnsi="Times New Roman"/>
          <w:sz w:val="28"/>
          <w:szCs w:val="28"/>
        </w:rPr>
        <w:t>о</w:t>
      </w:r>
      <w:r w:rsidR="00D758D9">
        <w:rPr>
          <w:rFonts w:ascii="Times New Roman" w:hAnsi="Times New Roman"/>
          <w:sz w:val="28"/>
          <w:szCs w:val="28"/>
        </w:rPr>
        <w:t>гласно приложению № 1 к настоящему постановлению</w:t>
      </w:r>
      <w:r>
        <w:rPr>
          <w:rFonts w:ascii="Times New Roman" w:hAnsi="Times New Roman"/>
          <w:sz w:val="28"/>
          <w:szCs w:val="28"/>
        </w:rPr>
        <w:t>;</w:t>
      </w:r>
    </w:p>
    <w:p w:rsidR="0057633E" w:rsidRPr="00357A3D" w:rsidRDefault="00315D60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35" w:history="1">
        <w:r w:rsidR="0057633E" w:rsidRPr="00357A3D">
          <w:rPr>
            <w:rFonts w:ascii="Times New Roman" w:hAnsi="Times New Roman"/>
            <w:sz w:val="28"/>
            <w:szCs w:val="28"/>
          </w:rPr>
          <w:t>план</w:t>
        </w:r>
      </w:hyperlink>
      <w:r w:rsidR="0057633E" w:rsidRPr="00357A3D">
        <w:rPr>
          <w:rFonts w:ascii="Times New Roman" w:hAnsi="Times New Roman"/>
          <w:sz w:val="28"/>
          <w:szCs w:val="28"/>
        </w:rPr>
        <w:t xml:space="preserve"> мероприятий по созданию государственного автономного учрежд</w:t>
      </w:r>
      <w:r w:rsidR="0057633E" w:rsidRPr="00357A3D">
        <w:rPr>
          <w:rFonts w:ascii="Times New Roman" w:hAnsi="Times New Roman"/>
          <w:sz w:val="28"/>
          <w:szCs w:val="28"/>
        </w:rPr>
        <w:t>е</w:t>
      </w:r>
      <w:r w:rsidR="0057633E" w:rsidRPr="00357A3D">
        <w:rPr>
          <w:rFonts w:ascii="Times New Roman" w:hAnsi="Times New Roman"/>
          <w:sz w:val="28"/>
          <w:szCs w:val="28"/>
        </w:rPr>
        <w:t>ния Республики Тыва «</w:t>
      </w:r>
      <w:r w:rsidR="0008497E">
        <w:rPr>
          <w:rFonts w:ascii="Times New Roman" w:hAnsi="Times New Roman"/>
          <w:sz w:val="28"/>
          <w:szCs w:val="28"/>
        </w:rPr>
        <w:t>Управление строительного контроля</w:t>
      </w:r>
      <w:r w:rsidR="00C74CCA">
        <w:rPr>
          <w:rFonts w:ascii="Times New Roman" w:hAnsi="Times New Roman"/>
          <w:sz w:val="28"/>
          <w:szCs w:val="28"/>
        </w:rPr>
        <w:t xml:space="preserve"> Республики Тыва</w:t>
      </w:r>
      <w:r w:rsidR="0057633E" w:rsidRPr="00357A3D">
        <w:rPr>
          <w:rFonts w:ascii="Times New Roman" w:hAnsi="Times New Roman"/>
          <w:sz w:val="28"/>
          <w:szCs w:val="28"/>
        </w:rPr>
        <w:t>»</w:t>
      </w:r>
      <w:r w:rsidR="00D758D9" w:rsidRPr="00D758D9">
        <w:rPr>
          <w:rFonts w:ascii="Times New Roman" w:hAnsi="Times New Roman"/>
          <w:sz w:val="28"/>
          <w:szCs w:val="28"/>
        </w:rPr>
        <w:t xml:space="preserve"> </w:t>
      </w:r>
      <w:r w:rsidR="00D758D9">
        <w:rPr>
          <w:rFonts w:ascii="Times New Roman" w:hAnsi="Times New Roman"/>
          <w:sz w:val="28"/>
          <w:szCs w:val="28"/>
        </w:rPr>
        <w:t>с</w:t>
      </w:r>
      <w:r w:rsidR="00D758D9">
        <w:rPr>
          <w:rFonts w:ascii="Times New Roman" w:hAnsi="Times New Roman"/>
          <w:sz w:val="28"/>
          <w:szCs w:val="28"/>
        </w:rPr>
        <w:t>о</w:t>
      </w:r>
      <w:r w:rsidR="00D758D9">
        <w:rPr>
          <w:rFonts w:ascii="Times New Roman" w:hAnsi="Times New Roman"/>
          <w:sz w:val="28"/>
          <w:szCs w:val="28"/>
        </w:rPr>
        <w:t>гласно приложению № 2 к настоящему постановлению</w:t>
      </w:r>
      <w:r w:rsidR="0057633E" w:rsidRPr="00357A3D">
        <w:rPr>
          <w:rFonts w:ascii="Times New Roman" w:hAnsi="Times New Roman"/>
          <w:sz w:val="28"/>
          <w:szCs w:val="28"/>
        </w:rPr>
        <w:t>.</w:t>
      </w:r>
    </w:p>
    <w:p w:rsidR="00377CF9" w:rsidRDefault="00180665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B56ABB">
        <w:rPr>
          <w:rFonts w:ascii="Times New Roman" w:hAnsi="Times New Roman"/>
          <w:sz w:val="28"/>
          <w:szCs w:val="28"/>
        </w:rPr>
        <w:t>6</w:t>
      </w:r>
      <w:r w:rsidR="0057633E" w:rsidRPr="00B56ABB">
        <w:rPr>
          <w:rFonts w:ascii="Times New Roman" w:hAnsi="Times New Roman"/>
          <w:sz w:val="28"/>
          <w:szCs w:val="28"/>
        </w:rPr>
        <w:t xml:space="preserve">. </w:t>
      </w:r>
      <w:r w:rsidR="00FF069A" w:rsidRPr="00B56ABB">
        <w:rPr>
          <w:rFonts w:ascii="Times New Roman" w:hAnsi="Times New Roman"/>
          <w:sz w:val="28"/>
          <w:szCs w:val="28"/>
        </w:rPr>
        <w:t>Координацию и регулирование</w:t>
      </w:r>
      <w:r w:rsidR="00377CF9" w:rsidRPr="00B56ABB">
        <w:rPr>
          <w:rFonts w:ascii="Times New Roman" w:hAnsi="Times New Roman"/>
          <w:sz w:val="28"/>
          <w:szCs w:val="28"/>
        </w:rPr>
        <w:t xml:space="preserve"> деятельности учреждения возложить на Министерство строительства Республики Тыва.</w:t>
      </w:r>
    </w:p>
    <w:p w:rsidR="0057633E" w:rsidRPr="00357A3D" w:rsidRDefault="00377CF9" w:rsidP="009A306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2788B" w:rsidRPr="00B2788B">
        <w:rPr>
          <w:rFonts w:ascii="Times New Roman" w:hAnsi="Times New Roman"/>
          <w:sz w:val="28"/>
          <w:szCs w:val="28"/>
        </w:rPr>
        <w:t>Размест</w:t>
      </w:r>
      <w:r w:rsidR="00180665">
        <w:rPr>
          <w:rFonts w:ascii="Times New Roman" w:hAnsi="Times New Roman"/>
          <w:sz w:val="28"/>
          <w:szCs w:val="28"/>
        </w:rPr>
        <w:t>ить настоящее постановление на «</w:t>
      </w:r>
      <w:r w:rsidR="00B2788B" w:rsidRPr="00B2788B">
        <w:rPr>
          <w:rFonts w:ascii="Times New Roman" w:hAnsi="Times New Roman"/>
          <w:sz w:val="28"/>
          <w:szCs w:val="28"/>
        </w:rPr>
        <w:t>Официальном интер</w:t>
      </w:r>
      <w:r w:rsidR="00180665">
        <w:rPr>
          <w:rFonts w:ascii="Times New Roman" w:hAnsi="Times New Roman"/>
          <w:sz w:val="28"/>
          <w:szCs w:val="28"/>
        </w:rPr>
        <w:t>нет-портале правовой информации»</w:t>
      </w:r>
      <w:r w:rsidR="00B2788B" w:rsidRPr="00B2788B">
        <w:rPr>
          <w:rFonts w:ascii="Times New Roman" w:hAnsi="Times New Roman"/>
          <w:sz w:val="28"/>
          <w:szCs w:val="28"/>
        </w:rPr>
        <w:t xml:space="preserve"> (www.pravo.gov.ru) и официальном сайте Ре</w:t>
      </w:r>
      <w:r w:rsidR="00B2788B" w:rsidRPr="00B2788B">
        <w:rPr>
          <w:rFonts w:ascii="Times New Roman" w:hAnsi="Times New Roman"/>
          <w:sz w:val="28"/>
          <w:szCs w:val="28"/>
        </w:rPr>
        <w:t>с</w:t>
      </w:r>
      <w:r w:rsidR="00B2788B" w:rsidRPr="00B2788B">
        <w:rPr>
          <w:rFonts w:ascii="Times New Roman" w:hAnsi="Times New Roman"/>
          <w:sz w:val="28"/>
          <w:szCs w:val="28"/>
        </w:rPr>
        <w:t>публики Тыва в информаци</w:t>
      </w:r>
      <w:r w:rsidR="0018066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B2788B" w:rsidRPr="00B2788B">
        <w:rPr>
          <w:rFonts w:ascii="Times New Roman" w:hAnsi="Times New Roman"/>
          <w:sz w:val="28"/>
          <w:szCs w:val="28"/>
        </w:rPr>
        <w:t>.</w:t>
      </w:r>
    </w:p>
    <w:p w:rsidR="0057633E" w:rsidRPr="00357A3D" w:rsidRDefault="0057633E" w:rsidP="0043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F1E" w:rsidRDefault="00015F1E" w:rsidP="0043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0F" w:rsidRPr="00357A3D" w:rsidRDefault="0043560F" w:rsidP="0043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480" w:rsidRDefault="002E4480" w:rsidP="002E4480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Заместитель Председателя </w:t>
      </w:r>
    </w:p>
    <w:p w:rsidR="002E4480" w:rsidRPr="009F348D" w:rsidRDefault="002E4480" w:rsidP="002E4480">
      <w:pPr>
        <w:pStyle w:val="ConsPlus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Правительства</w:t>
      </w:r>
      <w:r w:rsidRPr="009F348D">
        <w:rPr>
          <w:color w:val="000000"/>
          <w:sz w:val="28"/>
          <w:szCs w:val="28"/>
        </w:rPr>
        <w:t xml:space="preserve"> Республики Тыва                                                            </w:t>
      </w:r>
      <w:r>
        <w:rPr>
          <w:color w:val="000000"/>
          <w:sz w:val="28"/>
          <w:szCs w:val="28"/>
        </w:rPr>
        <w:t>О. С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рыглар </w:t>
      </w:r>
    </w:p>
    <w:p w:rsidR="0057633E" w:rsidRPr="00357A3D" w:rsidRDefault="0057633E" w:rsidP="0043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33E" w:rsidRDefault="0057633E" w:rsidP="009A306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57633E" w:rsidSect="00227A3D">
          <w:headerReference w:type="default" r:id="rId7"/>
          <w:headerReference w:type="first" r:id="rId8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57633E" w:rsidRPr="0043560F" w:rsidRDefault="00D758D9" w:rsidP="0043560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57633E" w:rsidRPr="0043560F" w:rsidRDefault="00D758D9" w:rsidP="0043560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7633E" w:rsidRPr="0043560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633E" w:rsidRPr="0043560F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57633E" w:rsidRPr="0043560F">
        <w:rPr>
          <w:rFonts w:ascii="Times New Roman" w:hAnsi="Times New Roman" w:cs="Times New Roman"/>
          <w:sz w:val="28"/>
          <w:szCs w:val="28"/>
        </w:rPr>
        <w:t>ь</w:t>
      </w:r>
      <w:r w:rsidR="0057633E" w:rsidRPr="0043560F">
        <w:rPr>
          <w:rFonts w:ascii="Times New Roman" w:hAnsi="Times New Roman" w:cs="Times New Roman"/>
          <w:sz w:val="28"/>
          <w:szCs w:val="28"/>
        </w:rPr>
        <w:t>ства</w:t>
      </w:r>
    </w:p>
    <w:p w:rsidR="0057633E" w:rsidRPr="0043560F" w:rsidRDefault="0057633E" w:rsidP="0043560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43560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90F2B" w:rsidRDefault="00E90F2B" w:rsidP="00E90F2B">
      <w:pPr>
        <w:widowControl w:val="0"/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22 апреля 2025 г. № 179</w:t>
      </w:r>
    </w:p>
    <w:p w:rsidR="0043560F" w:rsidRDefault="0043560F" w:rsidP="0043560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43560F" w:rsidRPr="0043560F" w:rsidRDefault="0043560F" w:rsidP="0043560F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C76258" w:rsidRPr="0043560F" w:rsidRDefault="00316AEA" w:rsidP="0043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0F">
        <w:rPr>
          <w:rFonts w:ascii="Times New Roman" w:hAnsi="Times New Roman" w:cs="Times New Roman"/>
          <w:b/>
          <w:sz w:val="28"/>
          <w:szCs w:val="28"/>
        </w:rPr>
        <w:t>С</w:t>
      </w:r>
      <w:r w:rsidR="0043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60F">
        <w:rPr>
          <w:rFonts w:ascii="Times New Roman" w:hAnsi="Times New Roman" w:cs="Times New Roman"/>
          <w:b/>
          <w:sz w:val="28"/>
          <w:szCs w:val="28"/>
        </w:rPr>
        <w:t>О</w:t>
      </w:r>
      <w:r w:rsidR="0043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60F">
        <w:rPr>
          <w:rFonts w:ascii="Times New Roman" w:hAnsi="Times New Roman" w:cs="Times New Roman"/>
          <w:b/>
          <w:sz w:val="28"/>
          <w:szCs w:val="28"/>
        </w:rPr>
        <w:t>С</w:t>
      </w:r>
      <w:r w:rsidR="0043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60F">
        <w:rPr>
          <w:rFonts w:ascii="Times New Roman" w:hAnsi="Times New Roman" w:cs="Times New Roman"/>
          <w:b/>
          <w:sz w:val="28"/>
          <w:szCs w:val="28"/>
        </w:rPr>
        <w:t>Т</w:t>
      </w:r>
      <w:r w:rsidR="0043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60F">
        <w:rPr>
          <w:rFonts w:ascii="Times New Roman" w:hAnsi="Times New Roman" w:cs="Times New Roman"/>
          <w:b/>
          <w:sz w:val="28"/>
          <w:szCs w:val="28"/>
        </w:rPr>
        <w:t>А</w:t>
      </w:r>
      <w:r w:rsidR="0043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60F">
        <w:rPr>
          <w:rFonts w:ascii="Times New Roman" w:hAnsi="Times New Roman" w:cs="Times New Roman"/>
          <w:b/>
          <w:sz w:val="28"/>
          <w:szCs w:val="28"/>
        </w:rPr>
        <w:t>В</w:t>
      </w:r>
    </w:p>
    <w:p w:rsidR="0043560F" w:rsidRDefault="00316AEA" w:rsidP="0043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60F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96003E" w:rsidRPr="0043560F">
        <w:rPr>
          <w:rFonts w:ascii="Times New Roman" w:hAnsi="Times New Roman" w:cs="Times New Roman"/>
          <w:sz w:val="28"/>
          <w:szCs w:val="28"/>
        </w:rPr>
        <w:t>, закрепляемого на праве</w:t>
      </w:r>
    </w:p>
    <w:p w:rsidR="0043560F" w:rsidRDefault="0096003E" w:rsidP="0043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60F">
        <w:rPr>
          <w:rFonts w:ascii="Times New Roman" w:hAnsi="Times New Roman" w:cs="Times New Roman"/>
          <w:sz w:val="28"/>
          <w:szCs w:val="28"/>
        </w:rPr>
        <w:t xml:space="preserve"> оперативного управления за государственным </w:t>
      </w:r>
    </w:p>
    <w:p w:rsidR="0043560F" w:rsidRDefault="0096003E" w:rsidP="0043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60F">
        <w:rPr>
          <w:rFonts w:ascii="Times New Roman" w:hAnsi="Times New Roman" w:cs="Times New Roman"/>
          <w:sz w:val="28"/>
          <w:szCs w:val="28"/>
        </w:rPr>
        <w:t>автономным учреждением</w:t>
      </w:r>
      <w:r w:rsidR="009F7B37" w:rsidRPr="0043560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356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AEA" w:rsidRPr="0043560F" w:rsidRDefault="0096003E" w:rsidP="0043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560F">
        <w:rPr>
          <w:rFonts w:ascii="Times New Roman" w:hAnsi="Times New Roman" w:cs="Times New Roman"/>
          <w:sz w:val="28"/>
          <w:szCs w:val="28"/>
        </w:rPr>
        <w:t>«Управление строительного контроля Ре</w:t>
      </w:r>
      <w:r w:rsidRPr="0043560F">
        <w:rPr>
          <w:rFonts w:ascii="Times New Roman" w:hAnsi="Times New Roman" w:cs="Times New Roman"/>
          <w:sz w:val="28"/>
          <w:szCs w:val="28"/>
        </w:rPr>
        <w:t>с</w:t>
      </w:r>
      <w:r w:rsidRPr="0043560F">
        <w:rPr>
          <w:rFonts w:ascii="Times New Roman" w:hAnsi="Times New Roman" w:cs="Times New Roman"/>
          <w:sz w:val="28"/>
          <w:szCs w:val="28"/>
        </w:rPr>
        <w:t>публики Тыва»</w:t>
      </w:r>
    </w:p>
    <w:p w:rsidR="0096003E" w:rsidRPr="0043560F" w:rsidRDefault="0096003E" w:rsidP="0043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536"/>
        <w:gridCol w:w="1134"/>
        <w:gridCol w:w="3486"/>
      </w:tblGrid>
      <w:tr w:rsidR="004D6008" w:rsidRPr="00227A3D" w:rsidTr="00227A3D">
        <w:tc>
          <w:tcPr>
            <w:tcW w:w="483" w:type="dxa"/>
            <w:shd w:val="clear" w:color="auto" w:fill="auto"/>
          </w:tcPr>
          <w:p w:rsidR="00A4416D" w:rsidRPr="00227A3D" w:rsidRDefault="00A4416D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416D" w:rsidRPr="00227A3D" w:rsidRDefault="0043560F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  <w:shd w:val="clear" w:color="auto" w:fill="auto"/>
          </w:tcPr>
          <w:p w:rsidR="00A4416D" w:rsidRPr="00227A3D" w:rsidRDefault="00A4416D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3EA4" w:rsidRPr="00227A3D">
              <w:rPr>
                <w:rFonts w:ascii="Times New Roman" w:hAnsi="Times New Roman" w:cs="Times New Roman"/>
                <w:sz w:val="24"/>
                <w:szCs w:val="24"/>
              </w:rPr>
              <w:t>аименование нед</w:t>
            </w: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вижимого имущ</w:t>
            </w: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A4416D" w:rsidRPr="00227A3D" w:rsidRDefault="00A4416D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D758D9">
              <w:rPr>
                <w:rFonts w:ascii="Times New Roman" w:hAnsi="Times New Roman" w:cs="Times New Roman"/>
                <w:sz w:val="24"/>
                <w:szCs w:val="24"/>
              </w:rPr>
              <w:t>, кв. м</w:t>
            </w:r>
          </w:p>
        </w:tc>
        <w:tc>
          <w:tcPr>
            <w:tcW w:w="3486" w:type="dxa"/>
            <w:shd w:val="clear" w:color="auto" w:fill="auto"/>
          </w:tcPr>
          <w:p w:rsidR="00A4416D" w:rsidRPr="00227A3D" w:rsidRDefault="00A4416D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4D6008" w:rsidRPr="00227A3D" w:rsidTr="00227A3D">
        <w:tc>
          <w:tcPr>
            <w:tcW w:w="483" w:type="dxa"/>
            <w:shd w:val="clear" w:color="auto" w:fill="auto"/>
          </w:tcPr>
          <w:p w:rsidR="00A4416D" w:rsidRPr="00227A3D" w:rsidRDefault="00A4416D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4416D" w:rsidRPr="00227A3D" w:rsidRDefault="00B56ABB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E73EA4" w:rsidRPr="00227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AFF" w:rsidRPr="00227A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73EA4" w:rsidRPr="00227A3D">
              <w:rPr>
                <w:rFonts w:ascii="Times New Roman" w:hAnsi="Times New Roman" w:cs="Times New Roman"/>
                <w:sz w:val="24"/>
                <w:szCs w:val="24"/>
              </w:rPr>
              <w:t xml:space="preserve">424 на 4 этаже </w:t>
            </w:r>
            <w:r w:rsidR="00FA0AFF" w:rsidRPr="00227A3D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="00FA0AFF" w:rsidRPr="00227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AFF" w:rsidRPr="00227A3D">
              <w:rPr>
                <w:rFonts w:ascii="Times New Roman" w:hAnsi="Times New Roman" w:cs="Times New Roman"/>
                <w:sz w:val="24"/>
                <w:szCs w:val="24"/>
              </w:rPr>
              <w:t>тивного зд</w:t>
            </w:r>
            <w:r w:rsidR="00FA0AFF" w:rsidRPr="00227A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0AFF" w:rsidRPr="00227A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134" w:type="dxa"/>
            <w:shd w:val="clear" w:color="auto" w:fill="auto"/>
          </w:tcPr>
          <w:p w:rsidR="00A4416D" w:rsidRPr="00227A3D" w:rsidRDefault="00FA0AFF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486" w:type="dxa"/>
            <w:shd w:val="clear" w:color="auto" w:fill="auto"/>
          </w:tcPr>
          <w:p w:rsidR="00180665" w:rsidRPr="00227A3D" w:rsidRDefault="00FA0AFF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667011</w:t>
            </w:r>
            <w:r w:rsidR="00B54BC2" w:rsidRPr="00227A3D">
              <w:rPr>
                <w:rFonts w:ascii="Times New Roman" w:hAnsi="Times New Roman" w:cs="Times New Roman"/>
                <w:sz w:val="24"/>
                <w:szCs w:val="24"/>
              </w:rPr>
              <w:t>, Республика Тыв</w:t>
            </w:r>
            <w:r w:rsidR="00180665" w:rsidRPr="00227A3D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</w:p>
          <w:p w:rsidR="00A4416D" w:rsidRPr="00227A3D" w:rsidRDefault="00180665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</w:rPr>
              <w:t>г. Кызыл, ул. Калинина, д. 1б</w:t>
            </w:r>
          </w:p>
        </w:tc>
      </w:tr>
    </w:tbl>
    <w:p w:rsidR="00C83C54" w:rsidRDefault="00C83C54" w:rsidP="009A30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83C54" w:rsidSect="0043560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76258" w:rsidRPr="00C83C54" w:rsidRDefault="00D162D4" w:rsidP="00D162D4">
      <w:pPr>
        <w:widowControl w:val="0"/>
        <w:autoSpaceDE w:val="0"/>
        <w:autoSpaceDN w:val="0"/>
        <w:adjustRightInd w:val="0"/>
        <w:spacing w:after="0" w:line="240" w:lineRule="auto"/>
        <w:ind w:left="1162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76258" w:rsidRPr="00C83C54" w:rsidRDefault="00D162D4" w:rsidP="00D162D4">
      <w:pPr>
        <w:widowControl w:val="0"/>
        <w:autoSpaceDE w:val="0"/>
        <w:autoSpaceDN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76258" w:rsidRPr="00C83C5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76258" w:rsidRPr="00C83C54">
        <w:rPr>
          <w:rFonts w:ascii="Times New Roman" w:hAnsi="Times New Roman" w:cs="Times New Roman"/>
          <w:sz w:val="28"/>
          <w:szCs w:val="28"/>
        </w:rPr>
        <w:t xml:space="preserve"> Правител</w:t>
      </w:r>
      <w:r w:rsidR="00C76258" w:rsidRPr="00C83C54">
        <w:rPr>
          <w:rFonts w:ascii="Times New Roman" w:hAnsi="Times New Roman" w:cs="Times New Roman"/>
          <w:sz w:val="28"/>
          <w:szCs w:val="28"/>
        </w:rPr>
        <w:t>ь</w:t>
      </w:r>
      <w:r w:rsidR="00C76258" w:rsidRPr="00C83C54">
        <w:rPr>
          <w:rFonts w:ascii="Times New Roman" w:hAnsi="Times New Roman" w:cs="Times New Roman"/>
          <w:sz w:val="28"/>
          <w:szCs w:val="28"/>
        </w:rPr>
        <w:t>ства</w:t>
      </w:r>
    </w:p>
    <w:p w:rsidR="00C76258" w:rsidRPr="00C83C54" w:rsidRDefault="00C76258" w:rsidP="00D162D4">
      <w:pPr>
        <w:widowControl w:val="0"/>
        <w:autoSpaceDE w:val="0"/>
        <w:autoSpaceDN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  <w:r w:rsidRPr="00C83C54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E90F2B" w:rsidRDefault="00E90F2B" w:rsidP="00E90F2B">
      <w:pPr>
        <w:widowControl w:val="0"/>
        <w:autoSpaceDE w:val="0"/>
        <w:autoSpaceDN w:val="0"/>
        <w:adjustRightInd w:val="0"/>
        <w:spacing w:after="0" w:line="360" w:lineRule="auto"/>
        <w:ind w:left="1062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22 апреля 2025 г. № 179</w:t>
      </w:r>
    </w:p>
    <w:p w:rsidR="00C83C54" w:rsidRDefault="00C83C54" w:rsidP="00D162D4">
      <w:pPr>
        <w:widowControl w:val="0"/>
        <w:autoSpaceDE w:val="0"/>
        <w:autoSpaceDN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:rsidR="00C83C54" w:rsidRPr="00C83C54" w:rsidRDefault="00C83C54" w:rsidP="00D162D4">
      <w:pPr>
        <w:widowControl w:val="0"/>
        <w:autoSpaceDE w:val="0"/>
        <w:autoSpaceDN w:val="0"/>
        <w:adjustRightInd w:val="0"/>
        <w:spacing w:after="0" w:line="240" w:lineRule="auto"/>
        <w:ind w:left="11624"/>
        <w:jc w:val="center"/>
        <w:rPr>
          <w:rFonts w:ascii="Times New Roman" w:hAnsi="Times New Roman" w:cs="Times New Roman"/>
          <w:sz w:val="28"/>
          <w:szCs w:val="28"/>
        </w:rPr>
      </w:pPr>
    </w:p>
    <w:p w:rsidR="0057633E" w:rsidRPr="00C83C54" w:rsidRDefault="0057633E" w:rsidP="00C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5"/>
      <w:bookmarkEnd w:id="2"/>
      <w:r w:rsidRPr="00C83C54">
        <w:rPr>
          <w:rFonts w:ascii="Times New Roman" w:hAnsi="Times New Roman" w:cs="Times New Roman"/>
          <w:b/>
          <w:bCs/>
          <w:sz w:val="28"/>
          <w:szCs w:val="28"/>
        </w:rPr>
        <w:t>П Л А Н</w:t>
      </w:r>
    </w:p>
    <w:p w:rsidR="0057633E" w:rsidRPr="00C83C54" w:rsidRDefault="0057633E" w:rsidP="00C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C54">
        <w:rPr>
          <w:rFonts w:ascii="Times New Roman" w:hAnsi="Times New Roman" w:cs="Times New Roman"/>
          <w:sz w:val="28"/>
          <w:szCs w:val="28"/>
        </w:rPr>
        <w:t>мероприятий по созданию государственного</w:t>
      </w:r>
      <w:r w:rsidR="00FE6541" w:rsidRPr="00C83C54">
        <w:rPr>
          <w:rFonts w:ascii="Times New Roman" w:hAnsi="Times New Roman" w:cs="Times New Roman"/>
          <w:sz w:val="28"/>
          <w:szCs w:val="28"/>
        </w:rPr>
        <w:t xml:space="preserve"> </w:t>
      </w:r>
      <w:r w:rsidRPr="00C83C54">
        <w:rPr>
          <w:rFonts w:ascii="Times New Roman" w:hAnsi="Times New Roman" w:cs="Times New Roman"/>
          <w:sz w:val="28"/>
          <w:szCs w:val="28"/>
        </w:rPr>
        <w:t>автономного учреждения</w:t>
      </w:r>
    </w:p>
    <w:p w:rsidR="0057633E" w:rsidRPr="00C83C54" w:rsidRDefault="009F7B37" w:rsidP="00C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C5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7633E" w:rsidRPr="00C83C54">
        <w:rPr>
          <w:rFonts w:ascii="Times New Roman" w:hAnsi="Times New Roman" w:cs="Times New Roman"/>
          <w:sz w:val="28"/>
          <w:szCs w:val="28"/>
        </w:rPr>
        <w:t>«</w:t>
      </w:r>
      <w:r w:rsidR="0008497E" w:rsidRPr="00C83C54">
        <w:rPr>
          <w:rFonts w:ascii="Times New Roman" w:hAnsi="Times New Roman" w:cs="Times New Roman"/>
          <w:sz w:val="28"/>
          <w:szCs w:val="28"/>
        </w:rPr>
        <w:t>Управление строительного контроля</w:t>
      </w:r>
      <w:r w:rsidR="00667CD5" w:rsidRPr="00C83C5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7633E" w:rsidRPr="00C83C54">
        <w:rPr>
          <w:rFonts w:ascii="Times New Roman" w:hAnsi="Times New Roman" w:cs="Times New Roman"/>
          <w:sz w:val="28"/>
          <w:szCs w:val="28"/>
        </w:rPr>
        <w:t>»</w:t>
      </w:r>
    </w:p>
    <w:p w:rsidR="0057633E" w:rsidRPr="00C83C54" w:rsidRDefault="0057633E" w:rsidP="00C83C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46"/>
        <w:gridCol w:w="3943"/>
        <w:gridCol w:w="5187"/>
      </w:tblGrid>
      <w:tr w:rsidR="004D6008" w:rsidRPr="00227A3D" w:rsidTr="00227A3D">
        <w:tc>
          <w:tcPr>
            <w:tcW w:w="6746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943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187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4D6008" w:rsidRPr="00227A3D" w:rsidTr="00227A3D">
        <w:tc>
          <w:tcPr>
            <w:tcW w:w="6746" w:type="dxa"/>
            <w:shd w:val="clear" w:color="auto" w:fill="auto"/>
          </w:tcPr>
          <w:p w:rsidR="0057633E" w:rsidRPr="00227A3D" w:rsidRDefault="003457D1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</w:t>
            </w:r>
            <w:r w:rsidR="00AB4B1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тверждение у</w:t>
            </w:r>
            <w:r w:rsidR="0057633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</w:t>
            </w:r>
            <w:r w:rsidR="00AB4B1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7633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создаваемого государственного авт</w:t>
            </w:r>
            <w:r w:rsidR="0057633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7633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номного учреждения </w:t>
            </w:r>
            <w:r w:rsidR="009F7B37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Тыва </w:t>
            </w:r>
            <w:r w:rsidR="0057633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8497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строител</w:t>
            </w:r>
            <w:r w:rsidR="0008497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08497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 контроля</w:t>
            </w:r>
            <w:r w:rsidR="008B1E5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57633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DE0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(далее – Учреждение) 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гласованию с Министерством земельных и имущественных о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нош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 Республики Тыва</w:t>
            </w:r>
          </w:p>
        </w:tc>
        <w:tc>
          <w:tcPr>
            <w:tcW w:w="3943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B1E5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месячный 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="00227A3D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дня пр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нятия</w:t>
            </w:r>
            <w:r w:rsidR="00227A3D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решения о создании </w:t>
            </w:r>
            <w:r w:rsidR="005E3DE0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чрежд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187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08497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27A3D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публики Тыва </w:t>
            </w:r>
          </w:p>
        </w:tc>
      </w:tr>
      <w:tr w:rsidR="004D6008" w:rsidRPr="00227A3D" w:rsidTr="00227A3D">
        <w:tc>
          <w:tcPr>
            <w:tcW w:w="6746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пакета документов в уполномоченный орган для р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гистрации Учреждения и внесение сведений в Единый госуда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ственный реестр юр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3C54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дических лиц</w:t>
            </w:r>
          </w:p>
        </w:tc>
        <w:tc>
          <w:tcPr>
            <w:tcW w:w="3943" w:type="dxa"/>
            <w:shd w:val="clear" w:color="auto" w:fill="auto"/>
          </w:tcPr>
          <w:p w:rsidR="0057633E" w:rsidRPr="00227A3D" w:rsidRDefault="008B1E58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7</w:t>
            </w:r>
            <w:r w:rsidR="0057633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  <w:r w:rsidR="00227A3D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633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 дня 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 w:rsidR="00AB4B1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у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става</w:t>
            </w:r>
            <w:r w:rsidR="00AB4B1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</w:t>
            </w:r>
            <w:r w:rsidR="00AB4B1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B4B1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187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08497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ждение</w:t>
            </w:r>
          </w:p>
        </w:tc>
      </w:tr>
      <w:tr w:rsidR="004D6008" w:rsidRPr="00227A3D" w:rsidTr="00227A3D">
        <w:tc>
          <w:tcPr>
            <w:tcW w:w="6746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AB4B1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р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егистрация в налоговых органах устава Учрежд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C54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943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месячный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срок со дня пр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нятия решения о создании </w:t>
            </w:r>
            <w:r w:rsidR="00FD407A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чреждения</w:t>
            </w:r>
          </w:p>
        </w:tc>
        <w:tc>
          <w:tcPr>
            <w:tcW w:w="5187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08497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</w:t>
            </w:r>
            <w:r w:rsidR="00D176D5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</w:t>
            </w:r>
            <w:r w:rsidR="00D176D5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176D5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ждение</w:t>
            </w:r>
          </w:p>
        </w:tc>
      </w:tr>
      <w:tr w:rsidR="004D6008" w:rsidRPr="00227A3D" w:rsidTr="00227A3D">
        <w:tc>
          <w:tcPr>
            <w:tcW w:w="6746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6370D2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государственного зада</w:t>
            </w:r>
            <w:r w:rsidR="00C83C54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для созданного Учреждения</w:t>
            </w:r>
          </w:p>
        </w:tc>
        <w:tc>
          <w:tcPr>
            <w:tcW w:w="3943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B4B18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месячный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срок со дня пр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нятия решения о создании </w:t>
            </w:r>
            <w:r w:rsidR="00D176D5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187" w:type="dxa"/>
            <w:shd w:val="clear" w:color="auto" w:fill="auto"/>
          </w:tcPr>
          <w:p w:rsidR="0057633E" w:rsidRPr="00227A3D" w:rsidRDefault="0057633E" w:rsidP="00227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08497E"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строительства 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27A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публики Тыва</w:t>
            </w:r>
          </w:p>
        </w:tc>
      </w:tr>
    </w:tbl>
    <w:p w:rsidR="0057633E" w:rsidRDefault="0057633E" w:rsidP="009A3067">
      <w:pPr>
        <w:rPr>
          <w:rFonts w:cs="Times New Roman"/>
        </w:rPr>
      </w:pPr>
    </w:p>
    <w:sectPr w:rsidR="0057633E" w:rsidSect="00C83C54">
      <w:pgSz w:w="16838" w:h="11906" w:orient="landscape"/>
      <w:pgMar w:top="1134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E5D" w:rsidRDefault="004F3E5D" w:rsidP="002C326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3E5D" w:rsidRDefault="004F3E5D" w:rsidP="002C326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E5D" w:rsidRDefault="004F3E5D" w:rsidP="002C326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3E5D" w:rsidRDefault="004F3E5D" w:rsidP="002C326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3D" w:rsidRPr="00227A3D" w:rsidRDefault="000B77BB" w:rsidP="00227A3D">
    <w:pPr>
      <w:pStyle w:val="a5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77BB" w:rsidRPr="000B77BB" w:rsidRDefault="000B77BB" w:rsidP="000B77B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620200099/30770(4)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0B77BB" w:rsidRPr="000B77BB" w:rsidRDefault="000B77BB" w:rsidP="000B77B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620200099/30770(4)</w:t>
                    </w:r>
                  </w:p>
                </w:txbxContent>
              </v:textbox>
            </v:rect>
          </w:pict>
        </mc:Fallback>
      </mc:AlternateContent>
    </w:r>
    <w:r w:rsidR="00227A3D" w:rsidRPr="00227A3D">
      <w:rPr>
        <w:rFonts w:ascii="Times New Roman" w:hAnsi="Times New Roman" w:cs="Times New Roman"/>
        <w:sz w:val="24"/>
        <w:szCs w:val="24"/>
      </w:rPr>
      <w:fldChar w:fldCharType="begin"/>
    </w:r>
    <w:r w:rsidR="00227A3D" w:rsidRPr="00227A3D">
      <w:rPr>
        <w:rFonts w:ascii="Times New Roman" w:hAnsi="Times New Roman" w:cs="Times New Roman"/>
        <w:sz w:val="24"/>
        <w:szCs w:val="24"/>
      </w:rPr>
      <w:instrText>PAGE   \* MERGEFORMAT</w:instrText>
    </w:r>
    <w:r w:rsidR="00227A3D" w:rsidRPr="00227A3D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2</w:t>
    </w:r>
    <w:r w:rsidR="00227A3D" w:rsidRPr="00227A3D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3D" w:rsidRDefault="00227A3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c2b7793-2b34-48bd-b9e7-aa76e20d25f8"/>
  </w:docVars>
  <w:rsids>
    <w:rsidRoot w:val="00215D05"/>
    <w:rsid w:val="00015F1E"/>
    <w:rsid w:val="00021206"/>
    <w:rsid w:val="00053709"/>
    <w:rsid w:val="00066E65"/>
    <w:rsid w:val="0008497E"/>
    <w:rsid w:val="000B77BB"/>
    <w:rsid w:val="00144A3C"/>
    <w:rsid w:val="00180665"/>
    <w:rsid w:val="001C79BE"/>
    <w:rsid w:val="00215D05"/>
    <w:rsid w:val="002255C2"/>
    <w:rsid w:val="00227A3D"/>
    <w:rsid w:val="00256A31"/>
    <w:rsid w:val="00271DAF"/>
    <w:rsid w:val="002C15BA"/>
    <w:rsid w:val="002C3266"/>
    <w:rsid w:val="002D33C5"/>
    <w:rsid w:val="002E4480"/>
    <w:rsid w:val="002F6D79"/>
    <w:rsid w:val="00315D60"/>
    <w:rsid w:val="00316AEA"/>
    <w:rsid w:val="00320D9E"/>
    <w:rsid w:val="003412CD"/>
    <w:rsid w:val="003457D1"/>
    <w:rsid w:val="00357A3D"/>
    <w:rsid w:val="00377CF9"/>
    <w:rsid w:val="003C7819"/>
    <w:rsid w:val="00402DAA"/>
    <w:rsid w:val="00433C73"/>
    <w:rsid w:val="0043560F"/>
    <w:rsid w:val="00445B99"/>
    <w:rsid w:val="00467743"/>
    <w:rsid w:val="00486B61"/>
    <w:rsid w:val="004D6008"/>
    <w:rsid w:val="004F3E5D"/>
    <w:rsid w:val="00503B42"/>
    <w:rsid w:val="005050E4"/>
    <w:rsid w:val="00523A1A"/>
    <w:rsid w:val="00540E0F"/>
    <w:rsid w:val="00554E07"/>
    <w:rsid w:val="0057633E"/>
    <w:rsid w:val="005919DB"/>
    <w:rsid w:val="005B4977"/>
    <w:rsid w:val="005E3DE0"/>
    <w:rsid w:val="00600784"/>
    <w:rsid w:val="00603450"/>
    <w:rsid w:val="006370D2"/>
    <w:rsid w:val="00667CD5"/>
    <w:rsid w:val="0069281B"/>
    <w:rsid w:val="006E6041"/>
    <w:rsid w:val="006F2A7A"/>
    <w:rsid w:val="007076FE"/>
    <w:rsid w:val="00721C61"/>
    <w:rsid w:val="007C45C8"/>
    <w:rsid w:val="00813BE0"/>
    <w:rsid w:val="00824CE2"/>
    <w:rsid w:val="008810EF"/>
    <w:rsid w:val="008B1E58"/>
    <w:rsid w:val="008B399A"/>
    <w:rsid w:val="008F67C3"/>
    <w:rsid w:val="0090253A"/>
    <w:rsid w:val="009114C2"/>
    <w:rsid w:val="00932C28"/>
    <w:rsid w:val="0096003E"/>
    <w:rsid w:val="009A3067"/>
    <w:rsid w:val="009F49EA"/>
    <w:rsid w:val="009F7B37"/>
    <w:rsid w:val="00A4416D"/>
    <w:rsid w:val="00A80F43"/>
    <w:rsid w:val="00AB1887"/>
    <w:rsid w:val="00AB4B18"/>
    <w:rsid w:val="00AC7C06"/>
    <w:rsid w:val="00B25FD0"/>
    <w:rsid w:val="00B2788B"/>
    <w:rsid w:val="00B42F29"/>
    <w:rsid w:val="00B54BC2"/>
    <w:rsid w:val="00B56ABB"/>
    <w:rsid w:val="00B66E38"/>
    <w:rsid w:val="00B723BF"/>
    <w:rsid w:val="00B725D4"/>
    <w:rsid w:val="00B917D3"/>
    <w:rsid w:val="00B94F9F"/>
    <w:rsid w:val="00BE3CCE"/>
    <w:rsid w:val="00C16F87"/>
    <w:rsid w:val="00C74CCA"/>
    <w:rsid w:val="00C76258"/>
    <w:rsid w:val="00C83C54"/>
    <w:rsid w:val="00C97064"/>
    <w:rsid w:val="00CF670D"/>
    <w:rsid w:val="00D162D4"/>
    <w:rsid w:val="00D176D5"/>
    <w:rsid w:val="00D336A9"/>
    <w:rsid w:val="00D3742E"/>
    <w:rsid w:val="00D73505"/>
    <w:rsid w:val="00D758D9"/>
    <w:rsid w:val="00D97218"/>
    <w:rsid w:val="00D97B34"/>
    <w:rsid w:val="00E368CA"/>
    <w:rsid w:val="00E63A72"/>
    <w:rsid w:val="00E65577"/>
    <w:rsid w:val="00E73EA4"/>
    <w:rsid w:val="00E90F2B"/>
    <w:rsid w:val="00F1171C"/>
    <w:rsid w:val="00F96B25"/>
    <w:rsid w:val="00FA0AFF"/>
    <w:rsid w:val="00FA4D31"/>
    <w:rsid w:val="00FD407A"/>
    <w:rsid w:val="00FE2657"/>
    <w:rsid w:val="00FE6541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0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5D0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4">
    <w:name w:val="Hyperlink"/>
    <w:uiPriority w:val="99"/>
    <w:rsid w:val="00215D0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15D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15D05"/>
    <w:rPr>
      <w:rFonts w:ascii="Calibri" w:hAnsi="Calibri" w:cs="Calibri"/>
    </w:rPr>
  </w:style>
  <w:style w:type="character" w:styleId="a7">
    <w:name w:val="page number"/>
    <w:basedOn w:val="a0"/>
    <w:uiPriority w:val="99"/>
    <w:rsid w:val="00215D05"/>
  </w:style>
  <w:style w:type="table" w:styleId="a8">
    <w:name w:val="Table Grid"/>
    <w:basedOn w:val="a1"/>
    <w:uiPriority w:val="99"/>
    <w:rsid w:val="00215D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rsid w:val="002C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2C3266"/>
    <w:rPr>
      <w:rFonts w:ascii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C7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74CCA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E44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0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5D05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styleId="a4">
    <w:name w:val="Hyperlink"/>
    <w:uiPriority w:val="99"/>
    <w:rsid w:val="00215D0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215D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15D05"/>
    <w:rPr>
      <w:rFonts w:ascii="Calibri" w:hAnsi="Calibri" w:cs="Calibri"/>
    </w:rPr>
  </w:style>
  <w:style w:type="character" w:styleId="a7">
    <w:name w:val="page number"/>
    <w:basedOn w:val="a0"/>
    <w:uiPriority w:val="99"/>
    <w:rsid w:val="00215D05"/>
  </w:style>
  <w:style w:type="table" w:styleId="a8">
    <w:name w:val="Table Grid"/>
    <w:basedOn w:val="a1"/>
    <w:uiPriority w:val="99"/>
    <w:rsid w:val="00215D0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rsid w:val="002C3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2C3266"/>
    <w:rPr>
      <w:rFonts w:ascii="Calibri" w:hAnsi="Calibri" w:cs="Calibri"/>
    </w:rPr>
  </w:style>
  <w:style w:type="paragraph" w:styleId="ab">
    <w:name w:val="Balloon Text"/>
    <w:basedOn w:val="a"/>
    <w:link w:val="ac"/>
    <w:uiPriority w:val="99"/>
    <w:semiHidden/>
    <w:unhideWhenUsed/>
    <w:rsid w:val="00C7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74CCA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2E44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26 апреля 2018 г</vt:lpstr>
    </vt:vector>
  </TitlesOfParts>
  <Company/>
  <LinksUpToDate>false</LinksUpToDate>
  <CharactersWithSpaces>4197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26 апреля 2018 г</dc:title>
  <dc:creator>Комбуй А. Б.</dc:creator>
  <cp:lastModifiedBy>Грецких О.П.</cp:lastModifiedBy>
  <cp:revision>2</cp:revision>
  <cp:lastPrinted>2025-04-23T02:39:00Z</cp:lastPrinted>
  <dcterms:created xsi:type="dcterms:W3CDTF">2025-04-23T02:40:00Z</dcterms:created>
  <dcterms:modified xsi:type="dcterms:W3CDTF">2025-04-23T02:40:00Z</dcterms:modified>
</cp:coreProperties>
</file>