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BB930" w14:textId="135EFB27" w:rsidR="0060704A" w:rsidRDefault="0060704A" w:rsidP="006070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DD5D073" w14:textId="77777777" w:rsidR="0060704A" w:rsidRDefault="0060704A" w:rsidP="006070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1DEE2C9" w14:textId="77777777" w:rsidR="0060704A" w:rsidRDefault="0060704A" w:rsidP="0060704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D1C33D7" w14:textId="77777777" w:rsidR="0060704A" w:rsidRPr="005347C3" w:rsidRDefault="0060704A" w:rsidP="0060704A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DFD8AEE" w14:textId="77777777" w:rsidR="0060704A" w:rsidRPr="004C14FF" w:rsidRDefault="0060704A" w:rsidP="0060704A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CB006D1" w14:textId="77777777" w:rsidR="00E20218" w:rsidRDefault="00E20218" w:rsidP="00E20218">
      <w:pPr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14:paraId="782FDFF0" w14:textId="77777777" w:rsidR="00E20218" w:rsidRDefault="00E20218" w:rsidP="00E20218">
      <w:pPr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14:paraId="5FAF02DB" w14:textId="77777777" w:rsidR="00E20218" w:rsidRDefault="00E20218" w:rsidP="00E20218">
      <w:pPr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14:paraId="580D7163" w14:textId="0441512C" w:rsidR="00E20218" w:rsidRDefault="000D3E98" w:rsidP="000D3E98">
      <w:pPr>
        <w:spacing w:line="360" w:lineRule="auto"/>
        <w:jc w:val="center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от 2 апреля 2025 г. № 178-р</w:t>
      </w:r>
    </w:p>
    <w:p w14:paraId="16C3B70A" w14:textId="0FBDBE2F" w:rsidR="00E20218" w:rsidRPr="00E20218" w:rsidRDefault="000D3E98" w:rsidP="000D3E98">
      <w:pPr>
        <w:spacing w:line="360" w:lineRule="auto"/>
        <w:jc w:val="center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г. Кызыл</w:t>
      </w:r>
    </w:p>
    <w:p w14:paraId="06DB29F0" w14:textId="77777777" w:rsidR="00E20218" w:rsidRPr="00E20218" w:rsidRDefault="00E20218" w:rsidP="00E20218">
      <w:pPr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14:paraId="706C0708" w14:textId="77777777" w:rsidR="00E20218" w:rsidRDefault="00E110D5" w:rsidP="00E202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0218">
        <w:rPr>
          <w:rFonts w:ascii="Times New Roman" w:hAnsi="Times New Roman" w:cs="Times New Roman"/>
          <w:b/>
          <w:sz w:val="28"/>
          <w:szCs w:val="28"/>
        </w:rPr>
        <w:t>О</w:t>
      </w:r>
      <w:r w:rsidR="004F33A9" w:rsidRPr="00E20218">
        <w:rPr>
          <w:rFonts w:ascii="Times New Roman" w:hAnsi="Times New Roman" w:cs="Times New Roman"/>
          <w:b/>
          <w:sz w:val="28"/>
          <w:szCs w:val="28"/>
        </w:rPr>
        <w:t xml:space="preserve"> рабочей группе </w:t>
      </w:r>
      <w:r w:rsidR="00422768" w:rsidRPr="00E20218">
        <w:rPr>
          <w:rFonts w:ascii="Times New Roman" w:hAnsi="Times New Roman" w:cs="Times New Roman"/>
          <w:b/>
          <w:sz w:val="28"/>
          <w:szCs w:val="28"/>
        </w:rPr>
        <w:t xml:space="preserve">по подготовке </w:t>
      </w:r>
      <w:r w:rsidR="00AB218E" w:rsidRPr="00E20218">
        <w:rPr>
          <w:rFonts w:ascii="Times New Roman" w:hAnsi="Times New Roman" w:cs="Times New Roman"/>
          <w:b/>
          <w:sz w:val="28"/>
          <w:szCs w:val="28"/>
        </w:rPr>
        <w:t xml:space="preserve">и проведению </w:t>
      </w:r>
    </w:p>
    <w:p w14:paraId="49778D8A" w14:textId="77777777" w:rsidR="00E20218" w:rsidRDefault="00422768" w:rsidP="00E202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18">
        <w:rPr>
          <w:rFonts w:ascii="Times New Roman" w:hAnsi="Times New Roman" w:cs="Times New Roman"/>
          <w:b/>
          <w:sz w:val="28"/>
          <w:szCs w:val="28"/>
        </w:rPr>
        <w:t>мероприятий, посвященных 100-лет</w:t>
      </w:r>
      <w:r w:rsidR="005F6D95" w:rsidRPr="00E20218">
        <w:rPr>
          <w:rFonts w:ascii="Times New Roman" w:hAnsi="Times New Roman" w:cs="Times New Roman"/>
          <w:b/>
          <w:sz w:val="28"/>
          <w:szCs w:val="28"/>
        </w:rPr>
        <w:t xml:space="preserve">ию </w:t>
      </w:r>
    </w:p>
    <w:p w14:paraId="59BD8CCB" w14:textId="4F09058F" w:rsidR="004F33A9" w:rsidRPr="00E20218" w:rsidRDefault="006A7416" w:rsidP="00E202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18"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r w:rsidR="00B82070">
        <w:rPr>
          <w:rFonts w:ascii="Times New Roman" w:hAnsi="Times New Roman" w:cs="Times New Roman"/>
          <w:b/>
          <w:sz w:val="28"/>
          <w:szCs w:val="28"/>
        </w:rPr>
        <w:t>т</w:t>
      </w:r>
      <w:r w:rsidR="00422768" w:rsidRPr="00E20218">
        <w:rPr>
          <w:rFonts w:ascii="Times New Roman" w:hAnsi="Times New Roman" w:cs="Times New Roman"/>
          <w:b/>
          <w:sz w:val="28"/>
          <w:szCs w:val="28"/>
        </w:rPr>
        <w:t>увинской энергетик</w:t>
      </w:r>
      <w:r w:rsidR="00112B69" w:rsidRPr="00E20218">
        <w:rPr>
          <w:rFonts w:ascii="Times New Roman" w:hAnsi="Times New Roman" w:cs="Times New Roman"/>
          <w:b/>
          <w:sz w:val="28"/>
          <w:szCs w:val="28"/>
        </w:rPr>
        <w:t>и</w:t>
      </w:r>
      <w:bookmarkEnd w:id="0"/>
    </w:p>
    <w:p w14:paraId="410320C2" w14:textId="77777777" w:rsidR="004F33A9" w:rsidRDefault="004F33A9" w:rsidP="00E20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51A677" w14:textId="77777777" w:rsidR="00E20218" w:rsidRPr="00E20218" w:rsidRDefault="00E20218" w:rsidP="00E20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9848129" w14:textId="668CACE4" w:rsidR="00F76800" w:rsidRPr="00F76800" w:rsidRDefault="005F6D95" w:rsidP="00E20218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3B">
        <w:rPr>
          <w:rFonts w:ascii="Times New Roman" w:hAnsi="Times New Roman" w:cs="Times New Roman"/>
          <w:sz w:val="28"/>
          <w:szCs w:val="28"/>
        </w:rPr>
        <w:t>В целях организованной подготовки к празднованию в 2025 году 100-лети</w:t>
      </w:r>
      <w:r w:rsidR="00B82070">
        <w:rPr>
          <w:rFonts w:ascii="Times New Roman" w:hAnsi="Times New Roman" w:cs="Times New Roman"/>
          <w:sz w:val="28"/>
          <w:szCs w:val="28"/>
        </w:rPr>
        <w:t>я</w:t>
      </w:r>
      <w:r w:rsidRPr="00A86D3B">
        <w:rPr>
          <w:rFonts w:ascii="Times New Roman" w:hAnsi="Times New Roman" w:cs="Times New Roman"/>
          <w:sz w:val="28"/>
          <w:szCs w:val="28"/>
        </w:rPr>
        <w:t xml:space="preserve"> </w:t>
      </w:r>
      <w:r w:rsidR="00B82070">
        <w:rPr>
          <w:rFonts w:ascii="Times New Roman" w:hAnsi="Times New Roman" w:cs="Times New Roman"/>
          <w:sz w:val="28"/>
          <w:szCs w:val="28"/>
        </w:rPr>
        <w:t>т</w:t>
      </w:r>
      <w:r w:rsidRPr="00A86D3B">
        <w:rPr>
          <w:rFonts w:ascii="Times New Roman" w:hAnsi="Times New Roman" w:cs="Times New Roman"/>
          <w:sz w:val="28"/>
          <w:szCs w:val="28"/>
        </w:rPr>
        <w:t>увинской энергетик</w:t>
      </w:r>
      <w:r w:rsidR="00112B69">
        <w:rPr>
          <w:rFonts w:ascii="Times New Roman" w:hAnsi="Times New Roman" w:cs="Times New Roman"/>
          <w:sz w:val="28"/>
          <w:szCs w:val="28"/>
        </w:rPr>
        <w:t>и</w:t>
      </w:r>
      <w:r w:rsidRPr="00A86D3B">
        <w:rPr>
          <w:rFonts w:ascii="Times New Roman" w:hAnsi="Times New Roman" w:cs="Times New Roman"/>
          <w:sz w:val="28"/>
          <w:szCs w:val="28"/>
        </w:rPr>
        <w:t>:</w:t>
      </w:r>
      <w:r w:rsidR="00F76800" w:rsidRPr="00F76800">
        <w:t xml:space="preserve"> </w:t>
      </w:r>
    </w:p>
    <w:p w14:paraId="28252A25" w14:textId="2C269857" w:rsidR="005F6D95" w:rsidRDefault="005F6D95" w:rsidP="00E20218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3F6F28" w14:textId="0E7893BF" w:rsidR="00A86D3B" w:rsidRPr="00C13307" w:rsidRDefault="003147F4" w:rsidP="00E20218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6D3B" w:rsidRPr="00C13307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7C189A">
        <w:rPr>
          <w:rFonts w:ascii="Times New Roman" w:hAnsi="Times New Roman" w:cs="Times New Roman"/>
          <w:sz w:val="28"/>
          <w:szCs w:val="28"/>
        </w:rPr>
        <w:t>рабочую группу</w:t>
      </w:r>
      <w:r w:rsidR="00A86D3B" w:rsidRPr="00C13307"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 w:rsidR="00C52506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="00A86D3B" w:rsidRPr="00C13307">
        <w:rPr>
          <w:rFonts w:ascii="Times New Roman" w:hAnsi="Times New Roman" w:cs="Times New Roman"/>
          <w:sz w:val="28"/>
          <w:szCs w:val="28"/>
        </w:rPr>
        <w:t xml:space="preserve">мероприятий, посвященных </w:t>
      </w:r>
      <w:r w:rsidR="00323C27" w:rsidRPr="00323C27">
        <w:rPr>
          <w:rFonts w:ascii="Times New Roman" w:hAnsi="Times New Roman" w:cs="Times New Roman"/>
          <w:sz w:val="28"/>
          <w:szCs w:val="28"/>
        </w:rPr>
        <w:t xml:space="preserve">100-летию </w:t>
      </w:r>
      <w:r w:rsidR="006A7416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323C27" w:rsidRPr="00323C27">
        <w:rPr>
          <w:rFonts w:ascii="Times New Roman" w:hAnsi="Times New Roman" w:cs="Times New Roman"/>
          <w:sz w:val="28"/>
          <w:szCs w:val="28"/>
        </w:rPr>
        <w:t>тувинской энергетик</w:t>
      </w:r>
      <w:r w:rsidR="00C52506">
        <w:rPr>
          <w:rFonts w:ascii="Times New Roman" w:hAnsi="Times New Roman" w:cs="Times New Roman"/>
          <w:sz w:val="28"/>
          <w:szCs w:val="28"/>
        </w:rPr>
        <w:t>и</w:t>
      </w:r>
      <w:r w:rsidR="00A86D3B" w:rsidRPr="00C1330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65D40">
        <w:rPr>
          <w:rFonts w:ascii="Times New Roman" w:hAnsi="Times New Roman" w:cs="Times New Roman"/>
          <w:sz w:val="28"/>
          <w:szCs w:val="28"/>
        </w:rPr>
        <w:t>–</w:t>
      </w:r>
      <w:r w:rsidR="00A86D3B" w:rsidRPr="00C13307">
        <w:rPr>
          <w:rFonts w:ascii="Times New Roman" w:hAnsi="Times New Roman" w:cs="Times New Roman"/>
          <w:sz w:val="28"/>
          <w:szCs w:val="28"/>
        </w:rPr>
        <w:t xml:space="preserve"> </w:t>
      </w:r>
      <w:r w:rsidR="00965D40">
        <w:rPr>
          <w:rFonts w:ascii="Times New Roman" w:hAnsi="Times New Roman" w:cs="Times New Roman"/>
          <w:sz w:val="28"/>
          <w:szCs w:val="28"/>
        </w:rPr>
        <w:t>рабочая группа</w:t>
      </w:r>
      <w:r w:rsidR="00A86D3B" w:rsidRPr="00C13307">
        <w:rPr>
          <w:rFonts w:ascii="Times New Roman" w:hAnsi="Times New Roman" w:cs="Times New Roman"/>
          <w:sz w:val="28"/>
          <w:szCs w:val="28"/>
        </w:rPr>
        <w:t xml:space="preserve">), и утвердить </w:t>
      </w:r>
      <w:r w:rsidR="00904631" w:rsidRPr="00C13307">
        <w:rPr>
          <w:rFonts w:ascii="Times New Roman" w:hAnsi="Times New Roman" w:cs="Times New Roman"/>
          <w:sz w:val="28"/>
          <w:szCs w:val="28"/>
        </w:rPr>
        <w:t>ее прилагаемый</w:t>
      </w:r>
      <w:r w:rsidR="00A86D3B" w:rsidRPr="00C13307">
        <w:rPr>
          <w:rFonts w:ascii="Times New Roman" w:hAnsi="Times New Roman" w:cs="Times New Roman"/>
          <w:sz w:val="28"/>
          <w:szCs w:val="28"/>
        </w:rPr>
        <w:t xml:space="preserve"> </w:t>
      </w:r>
      <w:r w:rsidR="00904631" w:rsidRPr="00C13307">
        <w:rPr>
          <w:rFonts w:ascii="Times New Roman" w:hAnsi="Times New Roman" w:cs="Times New Roman"/>
          <w:sz w:val="28"/>
          <w:szCs w:val="28"/>
        </w:rPr>
        <w:t>состав</w:t>
      </w:r>
      <w:r w:rsidR="00A86D3B" w:rsidRPr="00C13307">
        <w:rPr>
          <w:rFonts w:ascii="Times New Roman" w:hAnsi="Times New Roman" w:cs="Times New Roman"/>
          <w:sz w:val="28"/>
          <w:szCs w:val="28"/>
        </w:rPr>
        <w:t>.</w:t>
      </w:r>
    </w:p>
    <w:p w14:paraId="76CFAC20" w14:textId="01BD7A10" w:rsidR="00C13307" w:rsidRPr="00C13307" w:rsidRDefault="003147F4" w:rsidP="00E20218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3307" w:rsidRPr="00C13307">
        <w:rPr>
          <w:rFonts w:ascii="Times New Roman" w:hAnsi="Times New Roman" w:cs="Times New Roman"/>
          <w:sz w:val="28"/>
          <w:szCs w:val="28"/>
        </w:rPr>
        <w:t>Рабочей группе</w:t>
      </w:r>
      <w:r w:rsidR="00CB4FD9">
        <w:rPr>
          <w:rFonts w:ascii="Times New Roman" w:hAnsi="Times New Roman" w:cs="Times New Roman"/>
          <w:sz w:val="28"/>
          <w:szCs w:val="28"/>
        </w:rPr>
        <w:t xml:space="preserve"> </w:t>
      </w:r>
      <w:r w:rsidR="00B82070">
        <w:rPr>
          <w:rFonts w:ascii="Times New Roman" w:hAnsi="Times New Roman" w:cs="Times New Roman"/>
          <w:sz w:val="28"/>
          <w:szCs w:val="28"/>
        </w:rPr>
        <w:t xml:space="preserve">(Лукин) </w:t>
      </w:r>
      <w:r w:rsidR="00C13307" w:rsidRPr="004C2FEE">
        <w:rPr>
          <w:rFonts w:ascii="Times New Roman" w:hAnsi="Times New Roman" w:cs="Times New Roman"/>
          <w:sz w:val="28"/>
          <w:szCs w:val="28"/>
        </w:rPr>
        <w:t xml:space="preserve">до </w:t>
      </w:r>
      <w:r w:rsidR="006A4A54">
        <w:rPr>
          <w:rFonts w:ascii="Times New Roman" w:hAnsi="Times New Roman" w:cs="Times New Roman"/>
          <w:sz w:val="28"/>
          <w:szCs w:val="28"/>
        </w:rPr>
        <w:t>28</w:t>
      </w:r>
      <w:r w:rsidR="00EA047D" w:rsidRPr="004C2FEE">
        <w:rPr>
          <w:rFonts w:ascii="Times New Roman" w:hAnsi="Times New Roman" w:cs="Times New Roman"/>
          <w:sz w:val="28"/>
          <w:szCs w:val="28"/>
        </w:rPr>
        <w:t xml:space="preserve"> </w:t>
      </w:r>
      <w:r w:rsidR="006A4A54">
        <w:rPr>
          <w:rFonts w:ascii="Times New Roman" w:hAnsi="Times New Roman" w:cs="Times New Roman"/>
          <w:sz w:val="28"/>
          <w:szCs w:val="28"/>
        </w:rPr>
        <w:t>апреля</w:t>
      </w:r>
      <w:r w:rsidR="00EA047D" w:rsidRPr="004C2FEE">
        <w:rPr>
          <w:rFonts w:ascii="Times New Roman" w:hAnsi="Times New Roman" w:cs="Times New Roman"/>
          <w:sz w:val="28"/>
          <w:szCs w:val="28"/>
        </w:rPr>
        <w:t xml:space="preserve"> 2025 г</w:t>
      </w:r>
      <w:r w:rsidR="00C13307" w:rsidRPr="004C2FEE">
        <w:rPr>
          <w:rFonts w:ascii="Times New Roman" w:hAnsi="Times New Roman" w:cs="Times New Roman"/>
          <w:sz w:val="28"/>
          <w:szCs w:val="28"/>
        </w:rPr>
        <w:t xml:space="preserve">. разработать и </w:t>
      </w:r>
      <w:r w:rsidR="001761B8" w:rsidRPr="004C2FEE">
        <w:rPr>
          <w:rFonts w:ascii="Times New Roman" w:hAnsi="Times New Roman" w:cs="Times New Roman"/>
          <w:sz w:val="28"/>
          <w:szCs w:val="28"/>
        </w:rPr>
        <w:t>внести в Правительство Республики Тыва план меропри</w:t>
      </w:r>
      <w:r w:rsidR="00846493" w:rsidRPr="004C2FEE">
        <w:rPr>
          <w:rFonts w:ascii="Times New Roman" w:hAnsi="Times New Roman" w:cs="Times New Roman"/>
          <w:sz w:val="28"/>
          <w:szCs w:val="28"/>
        </w:rPr>
        <w:t>я</w:t>
      </w:r>
      <w:r w:rsidR="001761B8" w:rsidRPr="004C2FEE">
        <w:rPr>
          <w:rFonts w:ascii="Times New Roman" w:hAnsi="Times New Roman" w:cs="Times New Roman"/>
          <w:sz w:val="28"/>
          <w:szCs w:val="28"/>
        </w:rPr>
        <w:t>тий по организации и проведению</w:t>
      </w:r>
      <w:r w:rsidR="00C13307" w:rsidRPr="004C2FEE">
        <w:rPr>
          <w:rFonts w:ascii="Times New Roman" w:hAnsi="Times New Roman" w:cs="Times New Roman"/>
          <w:sz w:val="28"/>
          <w:szCs w:val="28"/>
        </w:rPr>
        <w:t xml:space="preserve"> </w:t>
      </w:r>
      <w:r w:rsidR="00B82070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C13307" w:rsidRPr="004C2FEE">
        <w:rPr>
          <w:rFonts w:ascii="Times New Roman" w:hAnsi="Times New Roman" w:cs="Times New Roman"/>
          <w:sz w:val="28"/>
          <w:szCs w:val="28"/>
        </w:rPr>
        <w:t xml:space="preserve">мероприятий, посвященных </w:t>
      </w:r>
      <w:r w:rsidR="00323C27" w:rsidRPr="004C2FEE">
        <w:rPr>
          <w:rFonts w:ascii="Times New Roman" w:hAnsi="Times New Roman" w:cs="Times New Roman"/>
          <w:sz w:val="28"/>
          <w:szCs w:val="28"/>
        </w:rPr>
        <w:t xml:space="preserve">100-летию </w:t>
      </w:r>
      <w:r w:rsidR="00B82070">
        <w:rPr>
          <w:rFonts w:ascii="Times New Roman" w:hAnsi="Times New Roman" w:cs="Times New Roman"/>
          <w:sz w:val="28"/>
          <w:szCs w:val="28"/>
        </w:rPr>
        <w:t>создания т</w:t>
      </w:r>
      <w:r w:rsidR="00323C27" w:rsidRPr="004C2FEE">
        <w:rPr>
          <w:rFonts w:ascii="Times New Roman" w:hAnsi="Times New Roman" w:cs="Times New Roman"/>
          <w:sz w:val="28"/>
          <w:szCs w:val="28"/>
        </w:rPr>
        <w:t>увинской энергетик</w:t>
      </w:r>
      <w:r w:rsidR="00112B69" w:rsidRPr="004C2FEE">
        <w:rPr>
          <w:rFonts w:ascii="Times New Roman" w:hAnsi="Times New Roman" w:cs="Times New Roman"/>
          <w:sz w:val="28"/>
          <w:szCs w:val="28"/>
        </w:rPr>
        <w:t>и</w:t>
      </w:r>
      <w:r w:rsidR="00CB4FD9">
        <w:rPr>
          <w:rFonts w:ascii="Times New Roman" w:hAnsi="Times New Roman" w:cs="Times New Roman"/>
          <w:sz w:val="28"/>
          <w:szCs w:val="28"/>
        </w:rPr>
        <w:t>.</w:t>
      </w:r>
    </w:p>
    <w:p w14:paraId="0573B600" w14:textId="181DC58D" w:rsidR="00F24C48" w:rsidRPr="00C13307" w:rsidRDefault="006745A7" w:rsidP="00E20218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24C48" w:rsidRPr="00F24C48">
        <w:rPr>
          <w:rFonts w:ascii="Times New Roman" w:hAnsi="Times New Roman" w:cs="Times New Roman"/>
          <w:sz w:val="28"/>
          <w:szCs w:val="28"/>
        </w:rPr>
        <w:t xml:space="preserve">Рекомендовать территориальным </w:t>
      </w:r>
      <w:r w:rsidR="00917B1A">
        <w:rPr>
          <w:rFonts w:ascii="Times New Roman" w:hAnsi="Times New Roman" w:cs="Times New Roman"/>
          <w:sz w:val="28"/>
          <w:szCs w:val="28"/>
        </w:rPr>
        <w:t>органам</w:t>
      </w:r>
      <w:r w:rsidR="00F24C48">
        <w:rPr>
          <w:rFonts w:ascii="Times New Roman" w:hAnsi="Times New Roman" w:cs="Times New Roman"/>
          <w:sz w:val="28"/>
          <w:szCs w:val="28"/>
        </w:rPr>
        <w:t xml:space="preserve"> феде</w:t>
      </w:r>
      <w:r w:rsidR="00F24C48" w:rsidRPr="00F24C48">
        <w:rPr>
          <w:rFonts w:ascii="Times New Roman" w:hAnsi="Times New Roman" w:cs="Times New Roman"/>
          <w:sz w:val="28"/>
          <w:szCs w:val="28"/>
        </w:rPr>
        <w:t>ральных органов исполнительной власти в Республике Тыва, органам исполнительной власти Республики Тыва, органам местного самоуправления</w:t>
      </w:r>
      <w:r w:rsidR="00917B1A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F24C48" w:rsidRPr="00F24C48">
        <w:rPr>
          <w:rFonts w:ascii="Times New Roman" w:hAnsi="Times New Roman" w:cs="Times New Roman"/>
          <w:sz w:val="28"/>
          <w:szCs w:val="28"/>
        </w:rPr>
        <w:t>, общественным объединениям, заинтересованным научным и учебны</w:t>
      </w:r>
      <w:r>
        <w:rPr>
          <w:rFonts w:ascii="Times New Roman" w:hAnsi="Times New Roman" w:cs="Times New Roman"/>
          <w:sz w:val="28"/>
          <w:szCs w:val="28"/>
        </w:rPr>
        <w:t xml:space="preserve">м организациям, энергетическим </w:t>
      </w:r>
      <w:r w:rsidR="00F24C48" w:rsidRPr="00F24C48">
        <w:rPr>
          <w:rFonts w:ascii="Times New Roman" w:hAnsi="Times New Roman" w:cs="Times New Roman"/>
          <w:sz w:val="28"/>
          <w:szCs w:val="28"/>
        </w:rPr>
        <w:t xml:space="preserve">предприятиям всех форм собственности принять </w:t>
      </w:r>
      <w:r w:rsidR="00917B1A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F24C48" w:rsidRPr="00F24C48">
        <w:rPr>
          <w:rFonts w:ascii="Times New Roman" w:hAnsi="Times New Roman" w:cs="Times New Roman"/>
          <w:sz w:val="28"/>
          <w:szCs w:val="28"/>
        </w:rPr>
        <w:t>участие в подготовке и проведении мероприятий, посвященных 100-летию</w:t>
      </w:r>
      <w:r w:rsidR="00846493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917B1A">
        <w:rPr>
          <w:rFonts w:ascii="Times New Roman" w:hAnsi="Times New Roman" w:cs="Times New Roman"/>
          <w:sz w:val="28"/>
          <w:szCs w:val="28"/>
        </w:rPr>
        <w:t>ния т</w:t>
      </w:r>
      <w:r>
        <w:rPr>
          <w:rFonts w:ascii="Times New Roman" w:hAnsi="Times New Roman" w:cs="Times New Roman"/>
          <w:sz w:val="28"/>
          <w:szCs w:val="28"/>
        </w:rPr>
        <w:t>увинской энергетики.</w:t>
      </w:r>
    </w:p>
    <w:p w14:paraId="777F9F28" w14:textId="359A65BD" w:rsidR="001B2B6F" w:rsidRPr="001B2B6F" w:rsidRDefault="006745A7" w:rsidP="00E20218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5396">
        <w:rPr>
          <w:rFonts w:ascii="Times New Roman" w:hAnsi="Times New Roman" w:cs="Times New Roman"/>
          <w:sz w:val="28"/>
          <w:szCs w:val="28"/>
        </w:rPr>
        <w:t xml:space="preserve">. </w:t>
      </w:r>
      <w:r w:rsidR="001B2B6F" w:rsidRPr="001B2B6F">
        <w:rPr>
          <w:rFonts w:ascii="Times New Roman" w:hAnsi="Times New Roman" w:cs="Times New Roman"/>
          <w:sz w:val="28"/>
          <w:szCs w:val="28"/>
        </w:rPr>
        <w:t>Размес</w:t>
      </w:r>
      <w:r w:rsidR="00721C4F">
        <w:rPr>
          <w:rFonts w:ascii="Times New Roman" w:hAnsi="Times New Roman" w:cs="Times New Roman"/>
          <w:sz w:val="28"/>
          <w:szCs w:val="28"/>
        </w:rPr>
        <w:t xml:space="preserve">тить настоящее распоряжение на </w:t>
      </w:r>
      <w:r w:rsidR="001B2B6F" w:rsidRPr="001B2B6F">
        <w:rPr>
          <w:rFonts w:ascii="Times New Roman" w:hAnsi="Times New Roman" w:cs="Times New Roman"/>
          <w:sz w:val="28"/>
          <w:szCs w:val="28"/>
        </w:rPr>
        <w:t>официальном сайте Республики Тыва в информационно-телекоммуникационной сети «Интерне</w:t>
      </w:r>
      <w:r w:rsidR="000D1677">
        <w:rPr>
          <w:rFonts w:ascii="Times New Roman" w:hAnsi="Times New Roman" w:cs="Times New Roman"/>
          <w:sz w:val="28"/>
          <w:szCs w:val="28"/>
        </w:rPr>
        <w:t>т»</w:t>
      </w:r>
      <w:r w:rsidR="001B2B6F" w:rsidRPr="001B2B6F">
        <w:rPr>
          <w:rFonts w:ascii="Times New Roman" w:hAnsi="Times New Roman" w:cs="Times New Roman"/>
          <w:sz w:val="28"/>
          <w:szCs w:val="28"/>
        </w:rPr>
        <w:t>.</w:t>
      </w:r>
    </w:p>
    <w:p w14:paraId="7609B85D" w14:textId="0890A8F1" w:rsidR="001B2B6F" w:rsidRPr="001B2B6F" w:rsidRDefault="006745A7" w:rsidP="00E20218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B2B6F" w:rsidRPr="001B2B6F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заместителя Председателя Правительства Республики Тыва Лукина О.Н.</w:t>
      </w:r>
    </w:p>
    <w:p w14:paraId="2DFF016D" w14:textId="62528902" w:rsidR="00904631" w:rsidRPr="00721C4F" w:rsidRDefault="00904631" w:rsidP="00721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67476B" w14:textId="121D3651" w:rsidR="00721C4F" w:rsidRDefault="00721C4F" w:rsidP="00721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49817F" w14:textId="53DD8867" w:rsidR="00721C4F" w:rsidRPr="00721C4F" w:rsidRDefault="00721C4F" w:rsidP="00721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2BA685" w14:textId="466EBB38" w:rsidR="00721C4F" w:rsidRPr="00721C4F" w:rsidRDefault="00721C4F" w:rsidP="00721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C4F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21C4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21C4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413A07E8" w14:textId="77777777" w:rsidR="00721C4F" w:rsidRDefault="00721C4F" w:rsidP="00721C4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21C4F" w:rsidSect="00715259">
          <w:headerReference w:type="default" r:id="rId8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27F02095" w14:textId="48C55AB7" w:rsidR="00861B27" w:rsidRPr="00721C4F" w:rsidRDefault="006B6359" w:rsidP="00721C4F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21C4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12B69" w:rsidRPr="00721C4F">
        <w:rPr>
          <w:rFonts w:ascii="Times New Roman" w:hAnsi="Times New Roman" w:cs="Times New Roman"/>
          <w:sz w:val="28"/>
          <w:szCs w:val="28"/>
        </w:rPr>
        <w:t>твержден</w:t>
      </w:r>
    </w:p>
    <w:p w14:paraId="4A51B8B8" w14:textId="6A4E27CD" w:rsidR="00AF7E91" w:rsidRPr="00721C4F" w:rsidRDefault="00112B69" w:rsidP="00721C4F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21C4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34689915" w14:textId="5359E03A" w:rsidR="00112B69" w:rsidRPr="00721C4F" w:rsidRDefault="00112B69" w:rsidP="00721C4F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21C4F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03FF91C" w14:textId="0E500C53" w:rsidR="00112B69" w:rsidRDefault="000D3E98" w:rsidP="00721C4F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от 2 апреля 2025 г. № 178-р</w:t>
      </w:r>
    </w:p>
    <w:p w14:paraId="450F7E30" w14:textId="77777777" w:rsidR="00460E99" w:rsidRDefault="00460E99" w:rsidP="00721C4F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E68C56F" w14:textId="77777777" w:rsidR="00460E99" w:rsidRPr="00721C4F" w:rsidRDefault="00460E99" w:rsidP="00721C4F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4FCC278" w14:textId="46727C8B" w:rsidR="00721C4F" w:rsidRPr="00721C4F" w:rsidRDefault="00721C4F" w:rsidP="00721C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4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C4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C4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C4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C4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C4F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3120C1FB" w14:textId="77777777" w:rsidR="00721C4F" w:rsidRDefault="00965D40" w:rsidP="00721C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C4F">
        <w:rPr>
          <w:rFonts w:ascii="Times New Roman" w:hAnsi="Times New Roman" w:cs="Times New Roman"/>
          <w:sz w:val="28"/>
          <w:szCs w:val="28"/>
        </w:rPr>
        <w:t xml:space="preserve">рабочей группы по подготовке </w:t>
      </w:r>
      <w:r w:rsidR="00215429" w:rsidRPr="00721C4F">
        <w:rPr>
          <w:rFonts w:ascii="Times New Roman" w:hAnsi="Times New Roman" w:cs="Times New Roman"/>
          <w:sz w:val="28"/>
          <w:szCs w:val="28"/>
        </w:rPr>
        <w:t xml:space="preserve">и проведению </w:t>
      </w:r>
    </w:p>
    <w:p w14:paraId="3650893F" w14:textId="77777777" w:rsidR="00721C4F" w:rsidRDefault="00965D40" w:rsidP="00721C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C4F">
        <w:rPr>
          <w:rFonts w:ascii="Times New Roman" w:hAnsi="Times New Roman" w:cs="Times New Roman"/>
          <w:sz w:val="28"/>
          <w:szCs w:val="28"/>
        </w:rPr>
        <w:t xml:space="preserve">мероприятий, посвященных 100-летию </w:t>
      </w:r>
    </w:p>
    <w:p w14:paraId="2387C450" w14:textId="6589673D" w:rsidR="00112B69" w:rsidRPr="00721C4F" w:rsidRDefault="00965D40" w:rsidP="00721C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C4F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540EE4">
        <w:rPr>
          <w:rFonts w:ascii="Times New Roman" w:hAnsi="Times New Roman" w:cs="Times New Roman"/>
          <w:sz w:val="28"/>
          <w:szCs w:val="28"/>
        </w:rPr>
        <w:t>т</w:t>
      </w:r>
      <w:r w:rsidRPr="00721C4F">
        <w:rPr>
          <w:rFonts w:ascii="Times New Roman" w:hAnsi="Times New Roman" w:cs="Times New Roman"/>
          <w:sz w:val="28"/>
          <w:szCs w:val="28"/>
        </w:rPr>
        <w:t>увинской энергетик</w:t>
      </w:r>
      <w:r w:rsidR="00215429" w:rsidRPr="00721C4F">
        <w:rPr>
          <w:rFonts w:ascii="Times New Roman" w:hAnsi="Times New Roman" w:cs="Times New Roman"/>
          <w:sz w:val="28"/>
          <w:szCs w:val="28"/>
        </w:rPr>
        <w:t>и</w:t>
      </w:r>
    </w:p>
    <w:p w14:paraId="7C68BDD8" w14:textId="59480DBD" w:rsidR="00965D40" w:rsidRPr="00721C4F" w:rsidRDefault="00965D40" w:rsidP="00721C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0"/>
        <w:gridCol w:w="268"/>
        <w:gridCol w:w="7116"/>
      </w:tblGrid>
      <w:tr w:rsidR="00721C4F" w:rsidRPr="00721C4F" w14:paraId="6B6C179E" w14:textId="77777777" w:rsidTr="00715259">
        <w:tc>
          <w:tcPr>
            <w:tcW w:w="2250" w:type="dxa"/>
          </w:tcPr>
          <w:p w14:paraId="6E80FF05" w14:textId="77777777" w:rsidR="00721C4F" w:rsidRPr="00721C4F" w:rsidRDefault="00721C4F" w:rsidP="00E110D5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Лукин О.Н.</w:t>
            </w:r>
          </w:p>
        </w:tc>
        <w:tc>
          <w:tcPr>
            <w:tcW w:w="268" w:type="dxa"/>
          </w:tcPr>
          <w:p w14:paraId="65C45202" w14:textId="25BC4FB2" w:rsidR="00721C4F" w:rsidRPr="00721C4F" w:rsidRDefault="00721C4F" w:rsidP="00E110D5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378B05D9" w14:textId="0A0ACEDE" w:rsidR="00721C4F" w:rsidRPr="00721C4F" w:rsidRDefault="00721C4F" w:rsidP="00540EE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872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редседателя Правительства Республики Тыва, руководитель;</w:t>
            </w:r>
          </w:p>
        </w:tc>
      </w:tr>
      <w:tr w:rsidR="00721C4F" w:rsidRPr="00721C4F" w14:paraId="64EDCA90" w14:textId="77777777" w:rsidTr="00715259">
        <w:tc>
          <w:tcPr>
            <w:tcW w:w="2250" w:type="dxa"/>
          </w:tcPr>
          <w:p w14:paraId="2CD2F4AC" w14:textId="77777777" w:rsidR="00721C4F" w:rsidRPr="00721C4F" w:rsidRDefault="00721C4F" w:rsidP="00E110D5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68" w:type="dxa"/>
          </w:tcPr>
          <w:p w14:paraId="34013018" w14:textId="6C62147E" w:rsidR="00721C4F" w:rsidRPr="00721C4F" w:rsidRDefault="00721C4F" w:rsidP="00E110D5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2C9ED8BE" w14:textId="3B1D9A7B" w:rsidR="00721C4F" w:rsidRPr="00721C4F" w:rsidRDefault="00721C4F" w:rsidP="00540EE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министр топлива и энергетики Республики Тыва, заместитель руководителя;</w:t>
            </w:r>
          </w:p>
        </w:tc>
      </w:tr>
      <w:tr w:rsidR="00721C4F" w:rsidRPr="00721C4F" w14:paraId="1AB27AA6" w14:textId="77777777" w:rsidTr="00715259">
        <w:tc>
          <w:tcPr>
            <w:tcW w:w="2250" w:type="dxa"/>
          </w:tcPr>
          <w:p w14:paraId="1180D27A" w14:textId="77777777" w:rsidR="00721C4F" w:rsidRPr="00721C4F" w:rsidRDefault="00721C4F" w:rsidP="00E110D5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Шыырап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Ш.Э.</w:t>
            </w:r>
          </w:p>
        </w:tc>
        <w:tc>
          <w:tcPr>
            <w:tcW w:w="268" w:type="dxa"/>
          </w:tcPr>
          <w:p w14:paraId="161755D5" w14:textId="1D57ABFD" w:rsidR="00721C4F" w:rsidRPr="00721C4F" w:rsidRDefault="00721C4F" w:rsidP="00E110D5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1844991C" w14:textId="77777777" w:rsidR="00721C4F" w:rsidRPr="00721C4F" w:rsidRDefault="00721C4F" w:rsidP="00E110D5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топлива и энергетики Республики Тыва, секретарь;</w:t>
            </w:r>
          </w:p>
        </w:tc>
      </w:tr>
      <w:tr w:rsidR="00715259" w:rsidRPr="00721C4F" w14:paraId="6B4650FD" w14:textId="77777777" w:rsidTr="00715259">
        <w:tc>
          <w:tcPr>
            <w:tcW w:w="2250" w:type="dxa"/>
          </w:tcPr>
          <w:p w14:paraId="1B0A820C" w14:textId="77777777" w:rsidR="00715259" w:rsidRPr="00721C4F" w:rsidRDefault="00715259" w:rsidP="00E110D5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Анай-оол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68" w:type="dxa"/>
          </w:tcPr>
          <w:p w14:paraId="7D2BB915" w14:textId="77777777" w:rsidR="00715259" w:rsidRPr="00721C4F" w:rsidRDefault="00715259" w:rsidP="00E110D5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116859B6" w14:textId="77777777" w:rsidR="00715259" w:rsidRPr="00721C4F" w:rsidRDefault="00715259" w:rsidP="00E110D5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ветеран сферы топливно-энергетического комплекса;</w:t>
            </w:r>
          </w:p>
        </w:tc>
      </w:tr>
      <w:tr w:rsidR="00715259" w:rsidRPr="00721C4F" w14:paraId="0E016062" w14:textId="77777777" w:rsidTr="00715259">
        <w:tc>
          <w:tcPr>
            <w:tcW w:w="2250" w:type="dxa"/>
          </w:tcPr>
          <w:p w14:paraId="039DEAC2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Бавуу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8" w:type="dxa"/>
          </w:tcPr>
          <w:p w14:paraId="5C43B6DE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2CCB4ACD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ГАУ «Центр энергосбережения и перспективного развития при Правительстве Республики Тыва»;</w:t>
            </w:r>
          </w:p>
        </w:tc>
      </w:tr>
      <w:tr w:rsidR="00715259" w:rsidRPr="00721C4F" w14:paraId="7430ABDB" w14:textId="77777777" w:rsidTr="00715259">
        <w:tc>
          <w:tcPr>
            <w:tcW w:w="2250" w:type="dxa"/>
          </w:tcPr>
          <w:p w14:paraId="65DB5522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Баранов Е.А.</w:t>
            </w:r>
          </w:p>
        </w:tc>
        <w:tc>
          <w:tcPr>
            <w:tcW w:w="268" w:type="dxa"/>
          </w:tcPr>
          <w:p w14:paraId="2A5DE8C6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6FB7AB39" w14:textId="77777777" w:rsidR="00715259" w:rsidRPr="00721C4F" w:rsidRDefault="00715259" w:rsidP="001C7FCF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«Дизель»;</w:t>
            </w:r>
          </w:p>
        </w:tc>
      </w:tr>
      <w:tr w:rsidR="00715259" w:rsidRPr="00721C4F" w14:paraId="37F45E9C" w14:textId="77777777" w:rsidTr="00715259">
        <w:tc>
          <w:tcPr>
            <w:tcW w:w="2250" w:type="dxa"/>
          </w:tcPr>
          <w:p w14:paraId="0A3DDE08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Данзы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268" w:type="dxa"/>
          </w:tcPr>
          <w:p w14:paraId="027B9AEC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5AF3042F" w14:textId="77777777" w:rsidR="00715259" w:rsidRPr="00721C4F" w:rsidRDefault="00715259" w:rsidP="005E2561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eastAsia="Calibri" w:hAnsi="Times New Roman" w:cs="Times New Roman"/>
                <w:sz w:val="28"/>
                <w:szCs w:val="28"/>
              </w:rPr>
              <w:t>почетный энергетик Российской Федерации, заслуженный работник Республики Тыва;</w:t>
            </w:r>
          </w:p>
        </w:tc>
      </w:tr>
      <w:tr w:rsidR="00715259" w:rsidRPr="00721C4F" w14:paraId="0D1B2A09" w14:textId="77777777" w:rsidTr="00715259">
        <w:tc>
          <w:tcPr>
            <w:tcW w:w="2250" w:type="dxa"/>
          </w:tcPr>
          <w:p w14:paraId="34DE67DB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Иргит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68" w:type="dxa"/>
          </w:tcPr>
          <w:p w14:paraId="53430696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4D609404" w14:textId="77777777" w:rsidR="00715259" w:rsidRPr="00721C4F" w:rsidRDefault="00715259" w:rsidP="00EE64C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21C4F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заместитель директора по прикладным направлениям государственного бюджетного научно-исследовательского и образовательного учреждения </w:t>
            </w:r>
            <w:r w:rsidRPr="00721C4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«Тувинский институт гуманитарных и прикладных социально-экономических исследований при Правительстве Республики Тыва»;</w:t>
            </w:r>
          </w:p>
        </w:tc>
      </w:tr>
      <w:tr w:rsidR="00715259" w:rsidRPr="00721C4F" w14:paraId="4876B79E" w14:textId="77777777" w:rsidTr="00715259">
        <w:tc>
          <w:tcPr>
            <w:tcW w:w="2250" w:type="dxa"/>
          </w:tcPr>
          <w:p w14:paraId="662840CE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Лукин А.В.</w:t>
            </w:r>
          </w:p>
        </w:tc>
        <w:tc>
          <w:tcPr>
            <w:tcW w:w="268" w:type="dxa"/>
          </w:tcPr>
          <w:p w14:paraId="314B1F1D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29F5742D" w14:textId="0BBF4DCB" w:rsidR="00715259" w:rsidRPr="00721C4F" w:rsidRDefault="00715259" w:rsidP="00715259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управляющий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генерального директора </w:t>
            </w:r>
            <w:r w:rsidRPr="00721C4F"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proofErr w:type="spellStart"/>
            <w:r w:rsidRPr="00721C4F">
              <w:rPr>
                <w:rFonts w:ascii="Times New Roman" w:eastAsia="Calibri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721C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Сибирь </w:t>
            </w:r>
            <w:proofErr w:type="spellStart"/>
            <w:r w:rsidRPr="00721C4F">
              <w:rPr>
                <w:rFonts w:ascii="Times New Roman" w:eastAsia="Calibri" w:hAnsi="Times New Roman" w:cs="Times New Roman"/>
                <w:sz w:val="28"/>
                <w:szCs w:val="28"/>
              </w:rPr>
              <w:t>Тываэнерго</w:t>
            </w:r>
            <w:proofErr w:type="spellEnd"/>
            <w:r w:rsidRPr="00721C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15259" w:rsidRPr="00721C4F" w14:paraId="18A7F074" w14:textId="77777777" w:rsidTr="00715259">
        <w:tc>
          <w:tcPr>
            <w:tcW w:w="2250" w:type="dxa"/>
          </w:tcPr>
          <w:p w14:paraId="0D6EF700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Г.Р. </w:t>
            </w:r>
          </w:p>
        </w:tc>
        <w:tc>
          <w:tcPr>
            <w:tcW w:w="268" w:type="dxa"/>
          </w:tcPr>
          <w:p w14:paraId="7506833A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15E54C2C" w14:textId="77777777" w:rsidR="00715259" w:rsidRPr="00721C4F" w:rsidRDefault="00715259" w:rsidP="00F259ED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республиканской общественной организации «Ассоциация инженеров Республики Тыва» (по согласованию);</w:t>
            </w:r>
          </w:p>
        </w:tc>
      </w:tr>
      <w:tr w:rsidR="00715259" w:rsidRPr="00721C4F" w14:paraId="24B09430" w14:textId="77777777" w:rsidTr="00715259">
        <w:tc>
          <w:tcPr>
            <w:tcW w:w="2250" w:type="dxa"/>
          </w:tcPr>
          <w:p w14:paraId="7DC05C04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С.Ч. </w:t>
            </w:r>
          </w:p>
        </w:tc>
        <w:tc>
          <w:tcPr>
            <w:tcW w:w="268" w:type="dxa"/>
          </w:tcPr>
          <w:p w14:paraId="57970967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146B36E7" w14:textId="77777777" w:rsidR="00715259" w:rsidRDefault="00715259" w:rsidP="00F259ED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декан инженерно-технического факультета, доцент ка</w:t>
            </w:r>
            <w:r w:rsidR="00540EE4">
              <w:rPr>
                <w:rFonts w:ascii="Times New Roman" w:hAnsi="Times New Roman" w:cs="Times New Roman"/>
                <w:sz w:val="28"/>
                <w:szCs w:val="28"/>
              </w:rPr>
              <w:t>федры городского хозяйства ф</w:t>
            </w: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«Тувинский государственный университет» (по согласованию);</w:t>
            </w:r>
          </w:p>
          <w:p w14:paraId="58508950" w14:textId="654A6E49" w:rsidR="00460E99" w:rsidRPr="00721C4F" w:rsidRDefault="00460E99" w:rsidP="00F259ED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259" w:rsidRPr="00721C4F" w14:paraId="10E6E05C" w14:textId="77777777" w:rsidTr="00715259">
        <w:tc>
          <w:tcPr>
            <w:tcW w:w="2250" w:type="dxa"/>
          </w:tcPr>
          <w:p w14:paraId="2531ABEA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Монгуш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68" w:type="dxa"/>
          </w:tcPr>
          <w:p w14:paraId="7D9CE581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071D7A3B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. генерального директора государственного унитарного предприятия Республики Тыва «Управляющая компания ТЭК 4»;</w:t>
            </w:r>
          </w:p>
        </w:tc>
      </w:tr>
      <w:tr w:rsidR="00715259" w:rsidRPr="00721C4F" w14:paraId="6A371AE4" w14:textId="77777777" w:rsidTr="00715259">
        <w:tc>
          <w:tcPr>
            <w:tcW w:w="2250" w:type="dxa"/>
          </w:tcPr>
          <w:p w14:paraId="0439E25F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Намдан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Э.Ю.</w:t>
            </w:r>
          </w:p>
        </w:tc>
        <w:tc>
          <w:tcPr>
            <w:tcW w:w="268" w:type="dxa"/>
          </w:tcPr>
          <w:p w14:paraId="3BAE0BC9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1F06FD7B" w14:textId="6763AC1F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по лицензированию и надзору отдельных вид</w:t>
            </w:r>
            <w:r w:rsidR="00540EE4">
              <w:rPr>
                <w:rFonts w:ascii="Times New Roman" w:hAnsi="Times New Roman" w:cs="Times New Roman"/>
                <w:sz w:val="28"/>
                <w:szCs w:val="28"/>
              </w:rPr>
              <w:t>ов деятельности Республики Тыва;</w:t>
            </w:r>
          </w:p>
        </w:tc>
      </w:tr>
      <w:tr w:rsidR="00715259" w:rsidRPr="00721C4F" w14:paraId="3E5295CF" w14:textId="77777777" w:rsidTr="00715259">
        <w:tc>
          <w:tcPr>
            <w:tcW w:w="2250" w:type="dxa"/>
          </w:tcPr>
          <w:p w14:paraId="5F0F9A68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Олчей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268" w:type="dxa"/>
          </w:tcPr>
          <w:p w14:paraId="74A3721A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3D5D45FB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культуры Республики Тыва;</w:t>
            </w:r>
          </w:p>
        </w:tc>
      </w:tr>
      <w:tr w:rsidR="00715259" w:rsidRPr="00721C4F" w14:paraId="0DCA9CFF" w14:textId="77777777" w:rsidTr="00715259">
        <w:tc>
          <w:tcPr>
            <w:tcW w:w="2250" w:type="dxa"/>
          </w:tcPr>
          <w:p w14:paraId="014A080F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Соян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68" w:type="dxa"/>
          </w:tcPr>
          <w:p w14:paraId="1023E378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4BDA3907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Республики Тыва;</w:t>
            </w:r>
          </w:p>
        </w:tc>
      </w:tr>
      <w:tr w:rsidR="00715259" w:rsidRPr="00721C4F" w14:paraId="04A9D63F" w14:textId="77777777" w:rsidTr="00715259">
        <w:tc>
          <w:tcPr>
            <w:tcW w:w="2250" w:type="dxa"/>
          </w:tcPr>
          <w:p w14:paraId="30F59D88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Троцан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8" w:type="dxa"/>
          </w:tcPr>
          <w:p w14:paraId="59A93B67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4C58C5D2" w14:textId="77777777" w:rsidR="00715259" w:rsidRPr="00721C4F" w:rsidRDefault="00715259" w:rsidP="00EE64C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акционерного общества «</w:t>
            </w:r>
            <w:proofErr w:type="spellStart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Кызылская</w:t>
            </w:r>
            <w:proofErr w:type="spellEnd"/>
            <w:r w:rsidRPr="00721C4F">
              <w:rPr>
                <w:rFonts w:ascii="Times New Roman" w:hAnsi="Times New Roman" w:cs="Times New Roman"/>
                <w:sz w:val="28"/>
                <w:szCs w:val="28"/>
              </w:rPr>
              <w:t xml:space="preserve"> ТЭЦ» (по согласованию);</w:t>
            </w:r>
          </w:p>
        </w:tc>
      </w:tr>
      <w:tr w:rsidR="00715259" w:rsidRPr="00721C4F" w14:paraId="61F86740" w14:textId="77777777" w:rsidTr="00715259">
        <w:tc>
          <w:tcPr>
            <w:tcW w:w="2250" w:type="dxa"/>
          </w:tcPr>
          <w:p w14:paraId="028CD0E9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Черноусов А.Н.</w:t>
            </w:r>
          </w:p>
        </w:tc>
        <w:tc>
          <w:tcPr>
            <w:tcW w:w="268" w:type="dxa"/>
          </w:tcPr>
          <w:p w14:paraId="6F371996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16" w:type="dxa"/>
          </w:tcPr>
          <w:p w14:paraId="2FDD905F" w14:textId="77777777" w:rsidR="00715259" w:rsidRPr="00721C4F" w:rsidRDefault="00715259" w:rsidP="00AA2424">
            <w:pPr>
              <w:pStyle w:val="a3"/>
              <w:spacing w:before="15" w:line="249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4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мэра г. Кызыла по жизнеобеспечению (по согласованию).</w:t>
            </w:r>
          </w:p>
        </w:tc>
      </w:tr>
    </w:tbl>
    <w:p w14:paraId="161104A9" w14:textId="77777777" w:rsidR="00765F69" w:rsidRDefault="00765F69" w:rsidP="00B9598D">
      <w:pPr>
        <w:pStyle w:val="a3"/>
        <w:spacing w:before="15" w:line="249" w:lineRule="auto"/>
        <w:ind w:right="11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5F69" w:rsidSect="0071525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4861E" w14:textId="77777777" w:rsidR="0069236A" w:rsidRDefault="0069236A" w:rsidP="00300D0A">
      <w:r>
        <w:separator/>
      </w:r>
    </w:p>
  </w:endnote>
  <w:endnote w:type="continuationSeparator" w:id="0">
    <w:p w14:paraId="70F2B6EA" w14:textId="77777777" w:rsidR="0069236A" w:rsidRDefault="0069236A" w:rsidP="0030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D88EF" w14:textId="77777777" w:rsidR="0069236A" w:rsidRDefault="0069236A" w:rsidP="00300D0A">
      <w:r>
        <w:separator/>
      </w:r>
    </w:p>
  </w:footnote>
  <w:footnote w:type="continuationSeparator" w:id="0">
    <w:p w14:paraId="0505C2D0" w14:textId="77777777" w:rsidR="0069236A" w:rsidRDefault="0069236A" w:rsidP="00300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50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8C44486" w14:textId="6A9F3DAE" w:rsidR="00715259" w:rsidRPr="00715259" w:rsidRDefault="00715259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715259">
          <w:rPr>
            <w:rFonts w:ascii="Times New Roman" w:hAnsi="Times New Roman" w:cs="Times New Roman"/>
            <w:sz w:val="24"/>
          </w:rPr>
          <w:fldChar w:fldCharType="begin"/>
        </w:r>
        <w:r w:rsidRPr="00715259">
          <w:rPr>
            <w:rFonts w:ascii="Times New Roman" w:hAnsi="Times New Roman" w:cs="Times New Roman"/>
            <w:sz w:val="24"/>
          </w:rPr>
          <w:instrText>PAGE   \* MERGEFORMAT</w:instrText>
        </w:r>
        <w:r w:rsidRPr="00715259">
          <w:rPr>
            <w:rFonts w:ascii="Times New Roman" w:hAnsi="Times New Roman" w:cs="Times New Roman"/>
            <w:sz w:val="24"/>
          </w:rPr>
          <w:fldChar w:fldCharType="separate"/>
        </w:r>
        <w:r w:rsidR="0060704A">
          <w:rPr>
            <w:rFonts w:ascii="Times New Roman" w:hAnsi="Times New Roman" w:cs="Times New Roman"/>
            <w:noProof/>
            <w:sz w:val="24"/>
          </w:rPr>
          <w:t>2</w:t>
        </w:r>
        <w:r w:rsidRPr="0071525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5CEA"/>
    <w:multiLevelType w:val="hybridMultilevel"/>
    <w:tmpl w:val="4176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67B4"/>
    <w:multiLevelType w:val="hybridMultilevel"/>
    <w:tmpl w:val="F4A85210"/>
    <w:lvl w:ilvl="0" w:tplc="920201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893BFD"/>
    <w:multiLevelType w:val="hybridMultilevel"/>
    <w:tmpl w:val="4CBEA532"/>
    <w:lvl w:ilvl="0" w:tplc="FAF4239C">
      <w:start w:val="2"/>
      <w:numFmt w:val="decimal"/>
      <w:lvlText w:val="%1."/>
      <w:lvlJc w:val="left"/>
      <w:pPr>
        <w:ind w:left="1406" w:hanging="719"/>
        <w:jc w:val="right"/>
      </w:pPr>
      <w:rPr>
        <w:rFonts w:ascii="Cambria" w:eastAsia="Cambria" w:hAnsi="Cambria" w:cs="Cambria" w:hint="default"/>
        <w:spacing w:val="-1"/>
        <w:w w:val="102"/>
        <w:sz w:val="23"/>
        <w:szCs w:val="23"/>
        <w:lang w:val="ru-RU" w:eastAsia="en-US" w:bidi="ar-SA"/>
      </w:rPr>
    </w:lvl>
    <w:lvl w:ilvl="1" w:tplc="9C32B904">
      <w:numFmt w:val="bullet"/>
      <w:lvlText w:val="•"/>
      <w:lvlJc w:val="left"/>
      <w:pPr>
        <w:ind w:left="7540" w:hanging="719"/>
      </w:pPr>
      <w:rPr>
        <w:rFonts w:hint="default"/>
        <w:lang w:val="ru-RU" w:eastAsia="en-US" w:bidi="ar-SA"/>
      </w:rPr>
    </w:lvl>
    <w:lvl w:ilvl="2" w:tplc="570CEFF2">
      <w:numFmt w:val="bullet"/>
      <w:lvlText w:val="•"/>
      <w:lvlJc w:val="left"/>
      <w:pPr>
        <w:ind w:left="7538" w:hanging="719"/>
      </w:pPr>
      <w:rPr>
        <w:rFonts w:hint="default"/>
        <w:lang w:val="ru-RU" w:eastAsia="en-US" w:bidi="ar-SA"/>
      </w:rPr>
    </w:lvl>
    <w:lvl w:ilvl="3" w:tplc="D12C0474">
      <w:numFmt w:val="bullet"/>
      <w:lvlText w:val="•"/>
      <w:lvlJc w:val="left"/>
      <w:pPr>
        <w:ind w:left="7536" w:hanging="719"/>
      </w:pPr>
      <w:rPr>
        <w:rFonts w:hint="default"/>
        <w:lang w:val="ru-RU" w:eastAsia="en-US" w:bidi="ar-SA"/>
      </w:rPr>
    </w:lvl>
    <w:lvl w:ilvl="4" w:tplc="3496D858">
      <w:numFmt w:val="bullet"/>
      <w:lvlText w:val="•"/>
      <w:lvlJc w:val="left"/>
      <w:pPr>
        <w:ind w:left="7534" w:hanging="719"/>
      </w:pPr>
      <w:rPr>
        <w:rFonts w:hint="default"/>
        <w:lang w:val="ru-RU" w:eastAsia="en-US" w:bidi="ar-SA"/>
      </w:rPr>
    </w:lvl>
    <w:lvl w:ilvl="5" w:tplc="5E7C295A">
      <w:numFmt w:val="bullet"/>
      <w:lvlText w:val="•"/>
      <w:lvlJc w:val="left"/>
      <w:pPr>
        <w:ind w:left="7532" w:hanging="719"/>
      </w:pPr>
      <w:rPr>
        <w:rFonts w:hint="default"/>
        <w:lang w:val="ru-RU" w:eastAsia="en-US" w:bidi="ar-SA"/>
      </w:rPr>
    </w:lvl>
    <w:lvl w:ilvl="6" w:tplc="A45CE1C2">
      <w:numFmt w:val="bullet"/>
      <w:lvlText w:val="•"/>
      <w:lvlJc w:val="left"/>
      <w:pPr>
        <w:ind w:left="7530" w:hanging="719"/>
      </w:pPr>
      <w:rPr>
        <w:rFonts w:hint="default"/>
        <w:lang w:val="ru-RU" w:eastAsia="en-US" w:bidi="ar-SA"/>
      </w:rPr>
    </w:lvl>
    <w:lvl w:ilvl="7" w:tplc="7E96C51E">
      <w:numFmt w:val="bullet"/>
      <w:lvlText w:val="•"/>
      <w:lvlJc w:val="left"/>
      <w:pPr>
        <w:ind w:left="7528" w:hanging="719"/>
      </w:pPr>
      <w:rPr>
        <w:rFonts w:hint="default"/>
        <w:lang w:val="ru-RU" w:eastAsia="en-US" w:bidi="ar-SA"/>
      </w:rPr>
    </w:lvl>
    <w:lvl w:ilvl="8" w:tplc="81D43AEE">
      <w:numFmt w:val="bullet"/>
      <w:lvlText w:val="•"/>
      <w:lvlJc w:val="left"/>
      <w:pPr>
        <w:ind w:left="7526" w:hanging="719"/>
      </w:pPr>
      <w:rPr>
        <w:rFonts w:hint="default"/>
        <w:lang w:val="ru-RU" w:eastAsia="en-US" w:bidi="ar-SA"/>
      </w:rPr>
    </w:lvl>
  </w:abstractNum>
  <w:abstractNum w:abstractNumId="3">
    <w:nsid w:val="77E97F72"/>
    <w:multiLevelType w:val="hybridMultilevel"/>
    <w:tmpl w:val="5AC46FA8"/>
    <w:lvl w:ilvl="0" w:tplc="1D465E98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930F56"/>
    <w:multiLevelType w:val="hybridMultilevel"/>
    <w:tmpl w:val="ED3CD838"/>
    <w:lvl w:ilvl="0" w:tplc="8176ED6E">
      <w:start w:val="1"/>
      <w:numFmt w:val="decimal"/>
      <w:lvlText w:val="%1)"/>
      <w:lvlJc w:val="left"/>
      <w:pPr>
        <w:ind w:left="1407" w:hanging="302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2A58BBD2">
      <w:numFmt w:val="bullet"/>
      <w:lvlText w:val="•"/>
      <w:lvlJc w:val="left"/>
      <w:pPr>
        <w:ind w:left="2224" w:hanging="302"/>
      </w:pPr>
      <w:rPr>
        <w:rFonts w:hint="default"/>
        <w:lang w:val="ru-RU" w:eastAsia="en-US" w:bidi="ar-SA"/>
      </w:rPr>
    </w:lvl>
    <w:lvl w:ilvl="2" w:tplc="EE56008E">
      <w:numFmt w:val="bullet"/>
      <w:lvlText w:val="•"/>
      <w:lvlJc w:val="left"/>
      <w:pPr>
        <w:ind w:left="3048" w:hanging="302"/>
      </w:pPr>
      <w:rPr>
        <w:rFonts w:hint="default"/>
        <w:lang w:val="ru-RU" w:eastAsia="en-US" w:bidi="ar-SA"/>
      </w:rPr>
    </w:lvl>
    <w:lvl w:ilvl="3" w:tplc="AFD4CE54">
      <w:numFmt w:val="bullet"/>
      <w:lvlText w:val="•"/>
      <w:lvlJc w:val="left"/>
      <w:pPr>
        <w:ind w:left="3872" w:hanging="302"/>
      </w:pPr>
      <w:rPr>
        <w:rFonts w:hint="default"/>
        <w:lang w:val="ru-RU" w:eastAsia="en-US" w:bidi="ar-SA"/>
      </w:rPr>
    </w:lvl>
    <w:lvl w:ilvl="4" w:tplc="EDD258E6">
      <w:numFmt w:val="bullet"/>
      <w:lvlText w:val="•"/>
      <w:lvlJc w:val="left"/>
      <w:pPr>
        <w:ind w:left="4697" w:hanging="302"/>
      </w:pPr>
      <w:rPr>
        <w:rFonts w:hint="default"/>
        <w:lang w:val="ru-RU" w:eastAsia="en-US" w:bidi="ar-SA"/>
      </w:rPr>
    </w:lvl>
    <w:lvl w:ilvl="5" w:tplc="EB5CABD2">
      <w:numFmt w:val="bullet"/>
      <w:lvlText w:val="•"/>
      <w:lvlJc w:val="left"/>
      <w:pPr>
        <w:ind w:left="5521" w:hanging="302"/>
      </w:pPr>
      <w:rPr>
        <w:rFonts w:hint="default"/>
        <w:lang w:val="ru-RU" w:eastAsia="en-US" w:bidi="ar-SA"/>
      </w:rPr>
    </w:lvl>
    <w:lvl w:ilvl="6" w:tplc="1D76B60A">
      <w:numFmt w:val="bullet"/>
      <w:lvlText w:val="•"/>
      <w:lvlJc w:val="left"/>
      <w:pPr>
        <w:ind w:left="6345" w:hanging="302"/>
      </w:pPr>
      <w:rPr>
        <w:rFonts w:hint="default"/>
        <w:lang w:val="ru-RU" w:eastAsia="en-US" w:bidi="ar-SA"/>
      </w:rPr>
    </w:lvl>
    <w:lvl w:ilvl="7" w:tplc="34D2CBB2">
      <w:numFmt w:val="bullet"/>
      <w:lvlText w:val="•"/>
      <w:lvlJc w:val="left"/>
      <w:pPr>
        <w:ind w:left="7170" w:hanging="302"/>
      </w:pPr>
      <w:rPr>
        <w:rFonts w:hint="default"/>
        <w:lang w:val="ru-RU" w:eastAsia="en-US" w:bidi="ar-SA"/>
      </w:rPr>
    </w:lvl>
    <w:lvl w:ilvl="8" w:tplc="F870A5AA">
      <w:numFmt w:val="bullet"/>
      <w:lvlText w:val="•"/>
      <w:lvlJc w:val="left"/>
      <w:pPr>
        <w:ind w:left="7994" w:hanging="3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aac5025-74cc-45f7-a750-9633cd24d13d"/>
  </w:docVars>
  <w:rsids>
    <w:rsidRoot w:val="00B80A75"/>
    <w:rsid w:val="00014866"/>
    <w:rsid w:val="00014ACD"/>
    <w:rsid w:val="0001687C"/>
    <w:rsid w:val="0002011E"/>
    <w:rsid w:val="000273F1"/>
    <w:rsid w:val="00034568"/>
    <w:rsid w:val="0003635D"/>
    <w:rsid w:val="00040D42"/>
    <w:rsid w:val="00055878"/>
    <w:rsid w:val="000600C6"/>
    <w:rsid w:val="00062EB8"/>
    <w:rsid w:val="00073057"/>
    <w:rsid w:val="00076D6B"/>
    <w:rsid w:val="000864B0"/>
    <w:rsid w:val="000867DA"/>
    <w:rsid w:val="0009122F"/>
    <w:rsid w:val="00097AD0"/>
    <w:rsid w:val="000B1DBA"/>
    <w:rsid w:val="000B4238"/>
    <w:rsid w:val="000C2E84"/>
    <w:rsid w:val="000C48FF"/>
    <w:rsid w:val="000C65EA"/>
    <w:rsid w:val="000D1677"/>
    <w:rsid w:val="000D3E98"/>
    <w:rsid w:val="000E1150"/>
    <w:rsid w:val="000E1E5F"/>
    <w:rsid w:val="000E5CBD"/>
    <w:rsid w:val="000E7A02"/>
    <w:rsid w:val="000F1B73"/>
    <w:rsid w:val="000F2FB4"/>
    <w:rsid w:val="0010059F"/>
    <w:rsid w:val="00112B69"/>
    <w:rsid w:val="001157CD"/>
    <w:rsid w:val="00117078"/>
    <w:rsid w:val="00117FEA"/>
    <w:rsid w:val="00120437"/>
    <w:rsid w:val="001216C2"/>
    <w:rsid w:val="00135443"/>
    <w:rsid w:val="00135669"/>
    <w:rsid w:val="00146B01"/>
    <w:rsid w:val="00146D30"/>
    <w:rsid w:val="0016188E"/>
    <w:rsid w:val="001761B8"/>
    <w:rsid w:val="00184FD1"/>
    <w:rsid w:val="001B2B6F"/>
    <w:rsid w:val="001C2FED"/>
    <w:rsid w:val="001C733A"/>
    <w:rsid w:val="001C7FCF"/>
    <w:rsid w:val="001D017F"/>
    <w:rsid w:val="001D2778"/>
    <w:rsid w:val="001D29B2"/>
    <w:rsid w:val="001D2E40"/>
    <w:rsid w:val="001E73C0"/>
    <w:rsid w:val="001F3017"/>
    <w:rsid w:val="001F7672"/>
    <w:rsid w:val="00207F67"/>
    <w:rsid w:val="00207F7E"/>
    <w:rsid w:val="0021143A"/>
    <w:rsid w:val="00211673"/>
    <w:rsid w:val="00215429"/>
    <w:rsid w:val="00216A76"/>
    <w:rsid w:val="00217441"/>
    <w:rsid w:val="00220E31"/>
    <w:rsid w:val="00225A1C"/>
    <w:rsid w:val="00227BAB"/>
    <w:rsid w:val="0023727B"/>
    <w:rsid w:val="002417C0"/>
    <w:rsid w:val="00244DD5"/>
    <w:rsid w:val="002478E1"/>
    <w:rsid w:val="00250CC9"/>
    <w:rsid w:val="00253145"/>
    <w:rsid w:val="002555F2"/>
    <w:rsid w:val="00255B1E"/>
    <w:rsid w:val="00260929"/>
    <w:rsid w:val="00267F63"/>
    <w:rsid w:val="00296039"/>
    <w:rsid w:val="002B4C61"/>
    <w:rsid w:val="002C1640"/>
    <w:rsid w:val="002D726F"/>
    <w:rsid w:val="002E27B9"/>
    <w:rsid w:val="002E6B27"/>
    <w:rsid w:val="002F35B5"/>
    <w:rsid w:val="002F5479"/>
    <w:rsid w:val="00300D0A"/>
    <w:rsid w:val="0030238F"/>
    <w:rsid w:val="003147F4"/>
    <w:rsid w:val="003153AC"/>
    <w:rsid w:val="00323C27"/>
    <w:rsid w:val="00325B25"/>
    <w:rsid w:val="003272F1"/>
    <w:rsid w:val="003449C5"/>
    <w:rsid w:val="00353CD9"/>
    <w:rsid w:val="0035780D"/>
    <w:rsid w:val="003623C8"/>
    <w:rsid w:val="003627B7"/>
    <w:rsid w:val="00362909"/>
    <w:rsid w:val="00365396"/>
    <w:rsid w:val="0038005D"/>
    <w:rsid w:val="00382A2C"/>
    <w:rsid w:val="003914E4"/>
    <w:rsid w:val="00396740"/>
    <w:rsid w:val="003A65F8"/>
    <w:rsid w:val="003B5069"/>
    <w:rsid w:val="003C0715"/>
    <w:rsid w:val="003D2F90"/>
    <w:rsid w:val="003D493C"/>
    <w:rsid w:val="003D61FD"/>
    <w:rsid w:val="003E1F14"/>
    <w:rsid w:val="003E6A50"/>
    <w:rsid w:val="003E6DEE"/>
    <w:rsid w:val="003F1C6D"/>
    <w:rsid w:val="003F20BD"/>
    <w:rsid w:val="003F3168"/>
    <w:rsid w:val="00404841"/>
    <w:rsid w:val="004105DA"/>
    <w:rsid w:val="00422373"/>
    <w:rsid w:val="00422768"/>
    <w:rsid w:val="00444AA0"/>
    <w:rsid w:val="004456D6"/>
    <w:rsid w:val="0044571B"/>
    <w:rsid w:val="004608C2"/>
    <w:rsid w:val="00460E99"/>
    <w:rsid w:val="004674EB"/>
    <w:rsid w:val="00472E41"/>
    <w:rsid w:val="00473F4F"/>
    <w:rsid w:val="004820AF"/>
    <w:rsid w:val="0048514C"/>
    <w:rsid w:val="00495086"/>
    <w:rsid w:val="00495B07"/>
    <w:rsid w:val="004A0926"/>
    <w:rsid w:val="004A206C"/>
    <w:rsid w:val="004A28E9"/>
    <w:rsid w:val="004A7EEB"/>
    <w:rsid w:val="004B090A"/>
    <w:rsid w:val="004B2F5D"/>
    <w:rsid w:val="004B3472"/>
    <w:rsid w:val="004C2FEE"/>
    <w:rsid w:val="004F33A9"/>
    <w:rsid w:val="004F5620"/>
    <w:rsid w:val="00500DF2"/>
    <w:rsid w:val="00501A30"/>
    <w:rsid w:val="00502EDC"/>
    <w:rsid w:val="0052595F"/>
    <w:rsid w:val="00525D5D"/>
    <w:rsid w:val="00532E41"/>
    <w:rsid w:val="00535708"/>
    <w:rsid w:val="00540EE4"/>
    <w:rsid w:val="005558FC"/>
    <w:rsid w:val="00556DD6"/>
    <w:rsid w:val="005612F0"/>
    <w:rsid w:val="005646B9"/>
    <w:rsid w:val="0057287A"/>
    <w:rsid w:val="00572C66"/>
    <w:rsid w:val="0057503C"/>
    <w:rsid w:val="005811F7"/>
    <w:rsid w:val="00584692"/>
    <w:rsid w:val="005935B9"/>
    <w:rsid w:val="005A1CED"/>
    <w:rsid w:val="005A2134"/>
    <w:rsid w:val="005B0B2F"/>
    <w:rsid w:val="005B26F5"/>
    <w:rsid w:val="005B6412"/>
    <w:rsid w:val="005C2789"/>
    <w:rsid w:val="005C37CA"/>
    <w:rsid w:val="005C6E25"/>
    <w:rsid w:val="005E2561"/>
    <w:rsid w:val="005E4E50"/>
    <w:rsid w:val="005E5439"/>
    <w:rsid w:val="005E7310"/>
    <w:rsid w:val="005F2A25"/>
    <w:rsid w:val="005F4223"/>
    <w:rsid w:val="005F6664"/>
    <w:rsid w:val="005F6851"/>
    <w:rsid w:val="005F6D95"/>
    <w:rsid w:val="00602715"/>
    <w:rsid w:val="006066C5"/>
    <w:rsid w:val="00606D83"/>
    <w:rsid w:val="0060704A"/>
    <w:rsid w:val="00607BE0"/>
    <w:rsid w:val="00622FAB"/>
    <w:rsid w:val="006247FD"/>
    <w:rsid w:val="00627086"/>
    <w:rsid w:val="0063175D"/>
    <w:rsid w:val="00631AB2"/>
    <w:rsid w:val="006408CE"/>
    <w:rsid w:val="00641C1A"/>
    <w:rsid w:val="00642071"/>
    <w:rsid w:val="006437C5"/>
    <w:rsid w:val="00644EDE"/>
    <w:rsid w:val="00645606"/>
    <w:rsid w:val="00645CE7"/>
    <w:rsid w:val="00652669"/>
    <w:rsid w:val="0065638A"/>
    <w:rsid w:val="00657957"/>
    <w:rsid w:val="00661A74"/>
    <w:rsid w:val="00671E65"/>
    <w:rsid w:val="006728A8"/>
    <w:rsid w:val="006745A7"/>
    <w:rsid w:val="006755DA"/>
    <w:rsid w:val="00680E57"/>
    <w:rsid w:val="00685F92"/>
    <w:rsid w:val="00687FB4"/>
    <w:rsid w:val="0069236A"/>
    <w:rsid w:val="0069777E"/>
    <w:rsid w:val="006A3D10"/>
    <w:rsid w:val="006A4A54"/>
    <w:rsid w:val="006A7416"/>
    <w:rsid w:val="006B5553"/>
    <w:rsid w:val="006B6359"/>
    <w:rsid w:val="006D05DB"/>
    <w:rsid w:val="006D0E2A"/>
    <w:rsid w:val="006D77E9"/>
    <w:rsid w:val="006E5AC7"/>
    <w:rsid w:val="006F43A9"/>
    <w:rsid w:val="006F694C"/>
    <w:rsid w:val="006F7B6B"/>
    <w:rsid w:val="006F7C7A"/>
    <w:rsid w:val="0070423D"/>
    <w:rsid w:val="00706194"/>
    <w:rsid w:val="00710B10"/>
    <w:rsid w:val="00712DFF"/>
    <w:rsid w:val="00715259"/>
    <w:rsid w:val="00721C4F"/>
    <w:rsid w:val="00722839"/>
    <w:rsid w:val="00722D61"/>
    <w:rsid w:val="0072605D"/>
    <w:rsid w:val="0073313E"/>
    <w:rsid w:val="00734532"/>
    <w:rsid w:val="00736F39"/>
    <w:rsid w:val="00757F2B"/>
    <w:rsid w:val="00764470"/>
    <w:rsid w:val="00765F69"/>
    <w:rsid w:val="0076753A"/>
    <w:rsid w:val="007728D9"/>
    <w:rsid w:val="00782CE0"/>
    <w:rsid w:val="0078464E"/>
    <w:rsid w:val="00786152"/>
    <w:rsid w:val="00795884"/>
    <w:rsid w:val="007C189A"/>
    <w:rsid w:val="007D3AC8"/>
    <w:rsid w:val="007D693C"/>
    <w:rsid w:val="007D7F82"/>
    <w:rsid w:val="007E3A64"/>
    <w:rsid w:val="007E3B31"/>
    <w:rsid w:val="007E783C"/>
    <w:rsid w:val="007F31FC"/>
    <w:rsid w:val="008032CA"/>
    <w:rsid w:val="008070DB"/>
    <w:rsid w:val="00815A6F"/>
    <w:rsid w:val="00815DA1"/>
    <w:rsid w:val="00817470"/>
    <w:rsid w:val="008200B5"/>
    <w:rsid w:val="008201C4"/>
    <w:rsid w:val="008225AC"/>
    <w:rsid w:val="00824200"/>
    <w:rsid w:val="00824F0D"/>
    <w:rsid w:val="0083139E"/>
    <w:rsid w:val="00837125"/>
    <w:rsid w:val="008404A5"/>
    <w:rsid w:val="00840F57"/>
    <w:rsid w:val="00846493"/>
    <w:rsid w:val="008569AC"/>
    <w:rsid w:val="008609A6"/>
    <w:rsid w:val="0086150E"/>
    <w:rsid w:val="00861B27"/>
    <w:rsid w:val="00865646"/>
    <w:rsid w:val="00871523"/>
    <w:rsid w:val="00890D47"/>
    <w:rsid w:val="008934A7"/>
    <w:rsid w:val="008B7B54"/>
    <w:rsid w:val="008D70DF"/>
    <w:rsid w:val="008E6F7A"/>
    <w:rsid w:val="008E78C4"/>
    <w:rsid w:val="008E78EF"/>
    <w:rsid w:val="008F6435"/>
    <w:rsid w:val="008F657B"/>
    <w:rsid w:val="00904631"/>
    <w:rsid w:val="00905963"/>
    <w:rsid w:val="009136F8"/>
    <w:rsid w:val="00917B1A"/>
    <w:rsid w:val="009243E8"/>
    <w:rsid w:val="009322B2"/>
    <w:rsid w:val="00937029"/>
    <w:rsid w:val="00941235"/>
    <w:rsid w:val="0094693E"/>
    <w:rsid w:val="00953574"/>
    <w:rsid w:val="009606F4"/>
    <w:rsid w:val="00963058"/>
    <w:rsid w:val="00964DD0"/>
    <w:rsid w:val="009658EA"/>
    <w:rsid w:val="00965D40"/>
    <w:rsid w:val="00972970"/>
    <w:rsid w:val="00975CF6"/>
    <w:rsid w:val="00976AF5"/>
    <w:rsid w:val="009877C6"/>
    <w:rsid w:val="009925D0"/>
    <w:rsid w:val="00996D08"/>
    <w:rsid w:val="0099747B"/>
    <w:rsid w:val="009D2AD2"/>
    <w:rsid w:val="009D3143"/>
    <w:rsid w:val="009D3CA0"/>
    <w:rsid w:val="009D7C74"/>
    <w:rsid w:val="009E0349"/>
    <w:rsid w:val="009E3C2F"/>
    <w:rsid w:val="009F7114"/>
    <w:rsid w:val="00A00A49"/>
    <w:rsid w:val="00A0323D"/>
    <w:rsid w:val="00A05F8A"/>
    <w:rsid w:val="00A10485"/>
    <w:rsid w:val="00A135F1"/>
    <w:rsid w:val="00A13A40"/>
    <w:rsid w:val="00A161D4"/>
    <w:rsid w:val="00A251CD"/>
    <w:rsid w:val="00A32664"/>
    <w:rsid w:val="00A42171"/>
    <w:rsid w:val="00A4353E"/>
    <w:rsid w:val="00A53FCE"/>
    <w:rsid w:val="00A5578E"/>
    <w:rsid w:val="00A56ECA"/>
    <w:rsid w:val="00A57DAC"/>
    <w:rsid w:val="00A72DB6"/>
    <w:rsid w:val="00A777E6"/>
    <w:rsid w:val="00A804FA"/>
    <w:rsid w:val="00A82BA3"/>
    <w:rsid w:val="00A86D3B"/>
    <w:rsid w:val="00A87735"/>
    <w:rsid w:val="00A95B42"/>
    <w:rsid w:val="00AA2424"/>
    <w:rsid w:val="00AA3B89"/>
    <w:rsid w:val="00AB218E"/>
    <w:rsid w:val="00AB280E"/>
    <w:rsid w:val="00AB7D80"/>
    <w:rsid w:val="00AD3A99"/>
    <w:rsid w:val="00AD540D"/>
    <w:rsid w:val="00AE1C32"/>
    <w:rsid w:val="00AF7E91"/>
    <w:rsid w:val="00B00A15"/>
    <w:rsid w:val="00B04113"/>
    <w:rsid w:val="00B12014"/>
    <w:rsid w:val="00B41B55"/>
    <w:rsid w:val="00B43DB6"/>
    <w:rsid w:val="00B43E41"/>
    <w:rsid w:val="00B44F2A"/>
    <w:rsid w:val="00B453BB"/>
    <w:rsid w:val="00B54658"/>
    <w:rsid w:val="00B601B2"/>
    <w:rsid w:val="00B702DF"/>
    <w:rsid w:val="00B71C0E"/>
    <w:rsid w:val="00B80A75"/>
    <w:rsid w:val="00B82070"/>
    <w:rsid w:val="00B83750"/>
    <w:rsid w:val="00B8643B"/>
    <w:rsid w:val="00B9598D"/>
    <w:rsid w:val="00BA10FA"/>
    <w:rsid w:val="00BA2C2E"/>
    <w:rsid w:val="00BA5CC4"/>
    <w:rsid w:val="00BA6B49"/>
    <w:rsid w:val="00BB1FB1"/>
    <w:rsid w:val="00BB578D"/>
    <w:rsid w:val="00BC254E"/>
    <w:rsid w:val="00BC5AE5"/>
    <w:rsid w:val="00BD020A"/>
    <w:rsid w:val="00BD0D08"/>
    <w:rsid w:val="00BD2D62"/>
    <w:rsid w:val="00BD37F5"/>
    <w:rsid w:val="00BD63D5"/>
    <w:rsid w:val="00BE5BF1"/>
    <w:rsid w:val="00C02909"/>
    <w:rsid w:val="00C13307"/>
    <w:rsid w:val="00C15820"/>
    <w:rsid w:val="00C21068"/>
    <w:rsid w:val="00C24BA4"/>
    <w:rsid w:val="00C27E3B"/>
    <w:rsid w:val="00C3072B"/>
    <w:rsid w:val="00C3357E"/>
    <w:rsid w:val="00C33FDE"/>
    <w:rsid w:val="00C35A9E"/>
    <w:rsid w:val="00C35B51"/>
    <w:rsid w:val="00C35FBC"/>
    <w:rsid w:val="00C4158F"/>
    <w:rsid w:val="00C4378C"/>
    <w:rsid w:val="00C52506"/>
    <w:rsid w:val="00C569D0"/>
    <w:rsid w:val="00C62676"/>
    <w:rsid w:val="00C74585"/>
    <w:rsid w:val="00C80554"/>
    <w:rsid w:val="00C81B4C"/>
    <w:rsid w:val="00C85CF0"/>
    <w:rsid w:val="00C8729B"/>
    <w:rsid w:val="00C91627"/>
    <w:rsid w:val="00C93C81"/>
    <w:rsid w:val="00CA7E9B"/>
    <w:rsid w:val="00CB4FD9"/>
    <w:rsid w:val="00CB5E1C"/>
    <w:rsid w:val="00CC68D7"/>
    <w:rsid w:val="00CD0EC1"/>
    <w:rsid w:val="00CD17EA"/>
    <w:rsid w:val="00CD4EF5"/>
    <w:rsid w:val="00CD7EEC"/>
    <w:rsid w:val="00CE0714"/>
    <w:rsid w:val="00CE4F6D"/>
    <w:rsid w:val="00CF504E"/>
    <w:rsid w:val="00D122C5"/>
    <w:rsid w:val="00D13524"/>
    <w:rsid w:val="00D17EC1"/>
    <w:rsid w:val="00D2241F"/>
    <w:rsid w:val="00D267B9"/>
    <w:rsid w:val="00D32058"/>
    <w:rsid w:val="00D36C68"/>
    <w:rsid w:val="00D515B0"/>
    <w:rsid w:val="00D56005"/>
    <w:rsid w:val="00D6297B"/>
    <w:rsid w:val="00D6549D"/>
    <w:rsid w:val="00D71214"/>
    <w:rsid w:val="00D75772"/>
    <w:rsid w:val="00D8107A"/>
    <w:rsid w:val="00D83489"/>
    <w:rsid w:val="00D856A1"/>
    <w:rsid w:val="00D85D1C"/>
    <w:rsid w:val="00D874FF"/>
    <w:rsid w:val="00D87D81"/>
    <w:rsid w:val="00D91518"/>
    <w:rsid w:val="00D95A18"/>
    <w:rsid w:val="00D97EE7"/>
    <w:rsid w:val="00DA0EDE"/>
    <w:rsid w:val="00DC29FD"/>
    <w:rsid w:val="00DC62DD"/>
    <w:rsid w:val="00DF3261"/>
    <w:rsid w:val="00E01E7D"/>
    <w:rsid w:val="00E0659A"/>
    <w:rsid w:val="00E110D5"/>
    <w:rsid w:val="00E13601"/>
    <w:rsid w:val="00E13AC1"/>
    <w:rsid w:val="00E13FF9"/>
    <w:rsid w:val="00E14D30"/>
    <w:rsid w:val="00E16CE1"/>
    <w:rsid w:val="00E20218"/>
    <w:rsid w:val="00E47283"/>
    <w:rsid w:val="00E50D7D"/>
    <w:rsid w:val="00E60752"/>
    <w:rsid w:val="00E6442B"/>
    <w:rsid w:val="00E65D35"/>
    <w:rsid w:val="00E65E4C"/>
    <w:rsid w:val="00E70C10"/>
    <w:rsid w:val="00E750C1"/>
    <w:rsid w:val="00E91C49"/>
    <w:rsid w:val="00E9615E"/>
    <w:rsid w:val="00EA047D"/>
    <w:rsid w:val="00EA12EE"/>
    <w:rsid w:val="00EA5C99"/>
    <w:rsid w:val="00ED3A84"/>
    <w:rsid w:val="00ED77ED"/>
    <w:rsid w:val="00EE64C4"/>
    <w:rsid w:val="00EF16B8"/>
    <w:rsid w:val="00EF1B89"/>
    <w:rsid w:val="00EF5425"/>
    <w:rsid w:val="00EF5A2C"/>
    <w:rsid w:val="00F0064F"/>
    <w:rsid w:val="00F13642"/>
    <w:rsid w:val="00F24C48"/>
    <w:rsid w:val="00F259ED"/>
    <w:rsid w:val="00F26366"/>
    <w:rsid w:val="00F30B76"/>
    <w:rsid w:val="00F406EB"/>
    <w:rsid w:val="00F5655C"/>
    <w:rsid w:val="00F6247F"/>
    <w:rsid w:val="00F6560F"/>
    <w:rsid w:val="00F70DA8"/>
    <w:rsid w:val="00F749E9"/>
    <w:rsid w:val="00F76800"/>
    <w:rsid w:val="00F87942"/>
    <w:rsid w:val="00F96A3E"/>
    <w:rsid w:val="00FA2CDE"/>
    <w:rsid w:val="00FA3EDF"/>
    <w:rsid w:val="00FB3168"/>
    <w:rsid w:val="00FD053E"/>
    <w:rsid w:val="00FD0CEA"/>
    <w:rsid w:val="00FE79DB"/>
    <w:rsid w:val="00FE7B9A"/>
    <w:rsid w:val="00FF2AB5"/>
    <w:rsid w:val="00FF3B7B"/>
    <w:rsid w:val="00FF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2698D"/>
  <w15:docId w15:val="{1254F078-6649-4314-B25F-5F437014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164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B80A75"/>
    <w:pPr>
      <w:spacing w:line="293" w:lineRule="exact"/>
      <w:ind w:left="1483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link w:val="20"/>
    <w:uiPriority w:val="1"/>
    <w:qFormat/>
    <w:rsid w:val="00B80A75"/>
    <w:pPr>
      <w:ind w:left="-5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0A75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80A75"/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ody Text"/>
    <w:basedOn w:val="a"/>
    <w:link w:val="a4"/>
    <w:uiPriority w:val="1"/>
    <w:qFormat/>
    <w:rsid w:val="00B80A7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80A75"/>
    <w:rPr>
      <w:rFonts w:ascii="Cambria" w:eastAsia="Cambria" w:hAnsi="Cambria" w:cs="Cambria"/>
      <w:sz w:val="23"/>
      <w:szCs w:val="23"/>
    </w:rPr>
  </w:style>
  <w:style w:type="paragraph" w:styleId="a5">
    <w:name w:val="List Paragraph"/>
    <w:basedOn w:val="a"/>
    <w:uiPriority w:val="1"/>
    <w:qFormat/>
    <w:rsid w:val="00B80A75"/>
    <w:pPr>
      <w:ind w:left="1267" w:hanging="26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80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A75"/>
    <w:rPr>
      <w:rFonts w:ascii="Tahoma" w:eastAsia="Cambria" w:hAnsi="Tahoma" w:cs="Tahoma"/>
      <w:sz w:val="16"/>
      <w:szCs w:val="16"/>
    </w:rPr>
  </w:style>
  <w:style w:type="table" w:styleId="a8">
    <w:name w:val="Table Grid"/>
    <w:basedOn w:val="a1"/>
    <w:uiPriority w:val="59"/>
    <w:rsid w:val="00BD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00D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0D0A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300D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D0A"/>
    <w:rPr>
      <w:rFonts w:ascii="Cambria" w:eastAsia="Cambria" w:hAnsi="Cambria" w:cs="Cambria"/>
    </w:rPr>
  </w:style>
  <w:style w:type="character" w:styleId="ad">
    <w:name w:val="annotation reference"/>
    <w:basedOn w:val="a0"/>
    <w:uiPriority w:val="99"/>
    <w:semiHidden/>
    <w:unhideWhenUsed/>
    <w:rsid w:val="0057287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28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287A"/>
    <w:rPr>
      <w:rFonts w:ascii="Cambria" w:eastAsia="Cambria" w:hAnsi="Cambria" w:cs="Cambria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28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287A"/>
    <w:rPr>
      <w:rFonts w:ascii="Cambria" w:eastAsia="Cambria" w:hAnsi="Cambria" w:cs="Cambria"/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8D70D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D70DF"/>
    <w:rPr>
      <w:rFonts w:ascii="Cambria" w:eastAsia="Cambria" w:hAnsi="Cambria" w:cs="Cambria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D70DF"/>
    <w:rPr>
      <w:vertAlign w:val="superscript"/>
    </w:rPr>
  </w:style>
  <w:style w:type="paragraph" w:styleId="af5">
    <w:name w:val="Revision"/>
    <w:hidden/>
    <w:uiPriority w:val="99"/>
    <w:semiHidden/>
    <w:rsid w:val="00073057"/>
    <w:pPr>
      <w:spacing w:after="0" w:line="240" w:lineRule="auto"/>
    </w:pPr>
    <w:rPr>
      <w:rFonts w:ascii="Cambria" w:eastAsia="Cambria" w:hAnsi="Cambria" w:cs="Cambria"/>
    </w:rPr>
  </w:style>
  <w:style w:type="character" w:styleId="af6">
    <w:name w:val="Hyperlink"/>
    <w:basedOn w:val="a0"/>
    <w:uiPriority w:val="99"/>
    <w:unhideWhenUsed/>
    <w:rsid w:val="0035780D"/>
    <w:rPr>
      <w:color w:val="0000FF" w:themeColor="hyperlink"/>
      <w:u w:val="single"/>
    </w:rPr>
  </w:style>
  <w:style w:type="paragraph" w:styleId="af7">
    <w:name w:val="No Spacing"/>
    <w:uiPriority w:val="1"/>
    <w:qFormat/>
    <w:rsid w:val="00D856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f8">
    <w:name w:val="Normal (Web)"/>
    <w:basedOn w:val="a"/>
    <w:uiPriority w:val="99"/>
    <w:semiHidden/>
    <w:unhideWhenUsed/>
    <w:rsid w:val="005F6D95"/>
    <w:rPr>
      <w:rFonts w:ascii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680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141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F684-B113-48A3-B71F-A774F79B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2025-04-02T04:40:00Z</cp:lastPrinted>
  <dcterms:created xsi:type="dcterms:W3CDTF">2025-04-02T04:40:00Z</dcterms:created>
  <dcterms:modified xsi:type="dcterms:W3CDTF">2025-04-02T04:40:00Z</dcterms:modified>
</cp:coreProperties>
</file>