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B9" w:rsidRDefault="005547B9" w:rsidP="005547B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B5EAD" w:rsidRDefault="00AB5EAD" w:rsidP="005547B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B5EAD" w:rsidRDefault="00AB5EAD" w:rsidP="005547B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5547B9" w:rsidRPr="005347C3" w:rsidRDefault="005547B9" w:rsidP="005547B9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5547B9" w:rsidRPr="004C14FF" w:rsidRDefault="005547B9" w:rsidP="005547B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721C2C" w:rsidRDefault="00721C2C" w:rsidP="00721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C2C" w:rsidRDefault="00721C2C" w:rsidP="00721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C2C" w:rsidRDefault="006442BB" w:rsidP="006442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марта 2023 г. № 169-р</w:t>
      </w:r>
    </w:p>
    <w:p w:rsidR="00721C2C" w:rsidRDefault="006442BB" w:rsidP="006442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721C2C" w:rsidRPr="00721C2C" w:rsidRDefault="00721C2C" w:rsidP="00721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C2C" w:rsidRDefault="00D269D6" w:rsidP="0072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C2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A1773D">
        <w:rPr>
          <w:rFonts w:ascii="Times New Roman" w:hAnsi="Times New Roman"/>
          <w:b/>
          <w:sz w:val="28"/>
          <w:szCs w:val="28"/>
        </w:rPr>
        <w:t>к</w:t>
      </w:r>
      <w:r w:rsidRPr="00721C2C">
        <w:rPr>
          <w:rFonts w:ascii="Times New Roman" w:hAnsi="Times New Roman"/>
          <w:b/>
          <w:sz w:val="28"/>
          <w:szCs w:val="28"/>
        </w:rPr>
        <w:t xml:space="preserve">омплекса мер по </w:t>
      </w:r>
    </w:p>
    <w:p w:rsidR="00721C2C" w:rsidRDefault="00D269D6" w:rsidP="0072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C2C">
        <w:rPr>
          <w:rFonts w:ascii="Times New Roman" w:hAnsi="Times New Roman"/>
          <w:b/>
          <w:sz w:val="28"/>
          <w:szCs w:val="28"/>
        </w:rPr>
        <w:t>совершенствованию</w:t>
      </w:r>
      <w:r w:rsidR="00721C2C">
        <w:rPr>
          <w:rFonts w:ascii="Times New Roman" w:hAnsi="Times New Roman"/>
          <w:b/>
          <w:sz w:val="28"/>
          <w:szCs w:val="28"/>
        </w:rPr>
        <w:t xml:space="preserve"> </w:t>
      </w:r>
      <w:r w:rsidRPr="00721C2C">
        <w:rPr>
          <w:rFonts w:ascii="Times New Roman" w:hAnsi="Times New Roman"/>
          <w:b/>
          <w:sz w:val="28"/>
          <w:szCs w:val="28"/>
        </w:rPr>
        <w:t xml:space="preserve">системы профилактики </w:t>
      </w:r>
    </w:p>
    <w:p w:rsidR="00D269D6" w:rsidRPr="00721C2C" w:rsidRDefault="00D269D6" w:rsidP="0072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C2C">
        <w:rPr>
          <w:rFonts w:ascii="Times New Roman" w:hAnsi="Times New Roman"/>
          <w:b/>
          <w:sz w:val="28"/>
          <w:szCs w:val="28"/>
        </w:rPr>
        <w:t>суицида среди несовершеннолетних</w:t>
      </w:r>
    </w:p>
    <w:p w:rsidR="00D269D6" w:rsidRPr="00721C2C" w:rsidRDefault="00D269D6" w:rsidP="0072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C2C">
        <w:rPr>
          <w:rFonts w:ascii="Times New Roman" w:hAnsi="Times New Roman"/>
          <w:b/>
          <w:sz w:val="28"/>
          <w:szCs w:val="28"/>
        </w:rPr>
        <w:t>в Республике Тыва на 2023-2025 годы</w:t>
      </w:r>
    </w:p>
    <w:p w:rsidR="00D269D6" w:rsidRPr="00721C2C" w:rsidRDefault="00D269D6" w:rsidP="00721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9D6" w:rsidRPr="00721C2C" w:rsidRDefault="00D269D6" w:rsidP="00721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9D6" w:rsidRDefault="00D269D6" w:rsidP="0072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C2C">
        <w:rPr>
          <w:rFonts w:ascii="Times New Roman" w:hAnsi="Times New Roman"/>
          <w:sz w:val="28"/>
          <w:szCs w:val="28"/>
        </w:rPr>
        <w:t>В</w:t>
      </w:r>
      <w:r w:rsidR="008B0762" w:rsidRPr="00721C2C">
        <w:rPr>
          <w:rFonts w:ascii="Times New Roman" w:hAnsi="Times New Roman"/>
          <w:sz w:val="28"/>
          <w:szCs w:val="28"/>
        </w:rPr>
        <w:t>о исполнение п</w:t>
      </w:r>
      <w:r w:rsidR="004F766A" w:rsidRPr="00721C2C">
        <w:rPr>
          <w:rFonts w:ascii="Times New Roman" w:hAnsi="Times New Roman"/>
          <w:sz w:val="28"/>
          <w:szCs w:val="28"/>
        </w:rPr>
        <w:t>ункта</w:t>
      </w:r>
      <w:r w:rsidR="008B0762" w:rsidRPr="00721C2C">
        <w:rPr>
          <w:rFonts w:ascii="Times New Roman" w:hAnsi="Times New Roman"/>
          <w:sz w:val="28"/>
          <w:szCs w:val="28"/>
        </w:rPr>
        <w:t xml:space="preserve"> 4 </w:t>
      </w:r>
      <w:r w:rsidR="004F766A" w:rsidRPr="00721C2C">
        <w:rPr>
          <w:rFonts w:ascii="Times New Roman" w:hAnsi="Times New Roman"/>
          <w:sz w:val="28"/>
          <w:szCs w:val="28"/>
        </w:rPr>
        <w:t>р</w:t>
      </w:r>
      <w:r w:rsidRPr="00721C2C">
        <w:rPr>
          <w:rFonts w:ascii="Times New Roman" w:hAnsi="Times New Roman"/>
          <w:sz w:val="28"/>
          <w:szCs w:val="28"/>
        </w:rPr>
        <w:t>аспоряжения Правительства Российской Федерации от 26</w:t>
      </w:r>
      <w:r w:rsidR="004F766A" w:rsidRPr="00721C2C">
        <w:rPr>
          <w:rFonts w:ascii="Times New Roman" w:hAnsi="Times New Roman"/>
          <w:sz w:val="28"/>
          <w:szCs w:val="28"/>
        </w:rPr>
        <w:t xml:space="preserve"> апреля </w:t>
      </w:r>
      <w:r w:rsidRPr="00721C2C">
        <w:rPr>
          <w:rFonts w:ascii="Times New Roman" w:hAnsi="Times New Roman"/>
          <w:sz w:val="28"/>
          <w:szCs w:val="28"/>
        </w:rPr>
        <w:t xml:space="preserve">2021 г. № 1058-р «Об утверждении комплекса мер до 2025 года по </w:t>
      </w:r>
      <w:r w:rsidR="00721C2C">
        <w:rPr>
          <w:rFonts w:ascii="Times New Roman" w:hAnsi="Times New Roman"/>
          <w:sz w:val="28"/>
          <w:szCs w:val="28"/>
        </w:rPr>
        <w:t xml:space="preserve">              </w:t>
      </w:r>
      <w:r w:rsidRPr="00721C2C">
        <w:rPr>
          <w:rFonts w:ascii="Times New Roman" w:hAnsi="Times New Roman"/>
          <w:sz w:val="28"/>
          <w:szCs w:val="28"/>
        </w:rPr>
        <w:t>совершенствованию системы профилак</w:t>
      </w:r>
      <w:r w:rsidR="004F766A" w:rsidRPr="00721C2C">
        <w:rPr>
          <w:rFonts w:ascii="Times New Roman" w:hAnsi="Times New Roman"/>
          <w:sz w:val="28"/>
          <w:szCs w:val="28"/>
        </w:rPr>
        <w:t>тики суицида среди несовершенно</w:t>
      </w:r>
      <w:r w:rsidRPr="00721C2C">
        <w:rPr>
          <w:rFonts w:ascii="Times New Roman" w:hAnsi="Times New Roman"/>
          <w:sz w:val="28"/>
          <w:szCs w:val="28"/>
        </w:rPr>
        <w:t xml:space="preserve">летних», а также </w:t>
      </w:r>
      <w:r w:rsidR="004F766A" w:rsidRPr="00721C2C">
        <w:rPr>
          <w:rFonts w:ascii="Times New Roman" w:hAnsi="Times New Roman"/>
          <w:sz w:val="28"/>
          <w:szCs w:val="28"/>
        </w:rPr>
        <w:t xml:space="preserve">в </w:t>
      </w:r>
      <w:r w:rsidR="008B0762" w:rsidRPr="00721C2C">
        <w:rPr>
          <w:rFonts w:ascii="Times New Roman" w:hAnsi="Times New Roman"/>
          <w:sz w:val="28"/>
          <w:szCs w:val="28"/>
        </w:rPr>
        <w:t>целях совершенствования</w:t>
      </w:r>
      <w:r w:rsidRPr="00721C2C">
        <w:rPr>
          <w:rFonts w:ascii="Times New Roman" w:hAnsi="Times New Roman"/>
          <w:sz w:val="28"/>
          <w:szCs w:val="28"/>
        </w:rPr>
        <w:t xml:space="preserve"> системы профилактики суицида среди несовершеннолетних на территории Республики Тыва:</w:t>
      </w:r>
    </w:p>
    <w:p w:rsidR="00721C2C" w:rsidRPr="00721C2C" w:rsidRDefault="00721C2C" w:rsidP="0072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9D6" w:rsidRPr="00721C2C" w:rsidRDefault="00D269D6" w:rsidP="0072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C2C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A1773D">
        <w:rPr>
          <w:rFonts w:ascii="Times New Roman" w:hAnsi="Times New Roman"/>
          <w:sz w:val="28"/>
          <w:szCs w:val="28"/>
        </w:rPr>
        <w:t>к</w:t>
      </w:r>
      <w:r w:rsidRPr="00721C2C">
        <w:rPr>
          <w:rFonts w:ascii="Times New Roman" w:hAnsi="Times New Roman"/>
          <w:sz w:val="28"/>
          <w:szCs w:val="28"/>
        </w:rPr>
        <w:t>омплекс</w:t>
      </w:r>
      <w:r w:rsidR="00721C2C">
        <w:rPr>
          <w:rFonts w:ascii="Times New Roman" w:hAnsi="Times New Roman"/>
          <w:sz w:val="28"/>
          <w:szCs w:val="28"/>
        </w:rPr>
        <w:t xml:space="preserve"> мер </w:t>
      </w:r>
      <w:r w:rsidRPr="00721C2C">
        <w:rPr>
          <w:rFonts w:ascii="Times New Roman" w:hAnsi="Times New Roman"/>
          <w:sz w:val="28"/>
          <w:szCs w:val="28"/>
        </w:rPr>
        <w:t>по совершенствованию системы профилактики суицида среди несовершеннолетних в Республике Тыва на 2023-2025 годы</w:t>
      </w:r>
      <w:r w:rsidR="00721C2C">
        <w:rPr>
          <w:rFonts w:ascii="Times New Roman" w:hAnsi="Times New Roman"/>
          <w:sz w:val="28"/>
          <w:szCs w:val="28"/>
        </w:rPr>
        <w:t xml:space="preserve"> </w:t>
      </w:r>
      <w:r w:rsidRPr="00721C2C">
        <w:rPr>
          <w:rFonts w:ascii="Times New Roman" w:hAnsi="Times New Roman"/>
          <w:sz w:val="28"/>
          <w:szCs w:val="28"/>
        </w:rPr>
        <w:t>(далее – комплекс мер).</w:t>
      </w:r>
    </w:p>
    <w:p w:rsidR="00D269D6" w:rsidRPr="00721C2C" w:rsidRDefault="00D269D6" w:rsidP="0072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C2C">
        <w:rPr>
          <w:rFonts w:ascii="Times New Roman" w:hAnsi="Times New Roman"/>
          <w:sz w:val="28"/>
          <w:szCs w:val="28"/>
        </w:rPr>
        <w:t xml:space="preserve">2. Ответственным исполнителям комплекса мер </w:t>
      </w:r>
      <w:r w:rsidR="00B65C66" w:rsidRPr="00721C2C">
        <w:rPr>
          <w:rFonts w:ascii="Times New Roman" w:hAnsi="Times New Roman"/>
          <w:sz w:val="28"/>
          <w:szCs w:val="28"/>
        </w:rPr>
        <w:t>ежеквартально</w:t>
      </w:r>
      <w:r w:rsidRPr="00721C2C">
        <w:rPr>
          <w:rFonts w:ascii="Times New Roman" w:hAnsi="Times New Roman"/>
          <w:sz w:val="28"/>
          <w:szCs w:val="28"/>
        </w:rPr>
        <w:t xml:space="preserve"> до 10 числа</w:t>
      </w:r>
      <w:r w:rsidR="00721C2C">
        <w:rPr>
          <w:rFonts w:ascii="Times New Roman" w:hAnsi="Times New Roman"/>
          <w:sz w:val="28"/>
          <w:szCs w:val="28"/>
        </w:rPr>
        <w:t xml:space="preserve"> месяца</w:t>
      </w:r>
      <w:r w:rsidRPr="00721C2C">
        <w:rPr>
          <w:rFonts w:ascii="Times New Roman" w:hAnsi="Times New Roman"/>
          <w:sz w:val="28"/>
          <w:szCs w:val="28"/>
        </w:rPr>
        <w:t>, следующего за отчетным, представлять отчет об исполнении в Министерство здравоохранения Республики Тыва.</w:t>
      </w:r>
    </w:p>
    <w:p w:rsidR="00D269D6" w:rsidRDefault="00D269D6" w:rsidP="0072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C2C">
        <w:rPr>
          <w:rFonts w:ascii="Times New Roman" w:hAnsi="Times New Roman"/>
          <w:sz w:val="28"/>
          <w:szCs w:val="28"/>
        </w:rPr>
        <w:t>3</w:t>
      </w:r>
      <w:r w:rsidR="004F766A" w:rsidRPr="00721C2C">
        <w:rPr>
          <w:rFonts w:ascii="Times New Roman" w:hAnsi="Times New Roman"/>
          <w:sz w:val="28"/>
          <w:szCs w:val="28"/>
        </w:rPr>
        <w:t>. Координатору комплекса мер – М</w:t>
      </w:r>
      <w:r w:rsidRPr="00721C2C">
        <w:rPr>
          <w:rFonts w:ascii="Times New Roman" w:hAnsi="Times New Roman"/>
          <w:sz w:val="28"/>
          <w:szCs w:val="28"/>
        </w:rPr>
        <w:t xml:space="preserve">инистерству здравоохранения </w:t>
      </w:r>
      <w:r w:rsidR="00721C2C" w:rsidRPr="00721C2C">
        <w:rPr>
          <w:rFonts w:ascii="Times New Roman" w:hAnsi="Times New Roman"/>
          <w:sz w:val="28"/>
          <w:szCs w:val="28"/>
        </w:rPr>
        <w:t>Республики</w:t>
      </w:r>
      <w:r w:rsidRPr="00721C2C">
        <w:rPr>
          <w:rFonts w:ascii="Times New Roman" w:hAnsi="Times New Roman"/>
          <w:sz w:val="28"/>
          <w:szCs w:val="28"/>
        </w:rPr>
        <w:t xml:space="preserve"> Тыва</w:t>
      </w:r>
      <w:r w:rsidR="008B0762" w:rsidRPr="00721C2C">
        <w:rPr>
          <w:rFonts w:ascii="Times New Roman" w:hAnsi="Times New Roman"/>
          <w:sz w:val="28"/>
          <w:szCs w:val="28"/>
        </w:rPr>
        <w:t xml:space="preserve"> ежегодно, до </w:t>
      </w:r>
      <w:r w:rsidRPr="00721C2C">
        <w:rPr>
          <w:rFonts w:ascii="Times New Roman" w:hAnsi="Times New Roman"/>
          <w:sz w:val="28"/>
          <w:szCs w:val="28"/>
        </w:rPr>
        <w:t>20 февраля</w:t>
      </w:r>
      <w:r w:rsidR="004F766A" w:rsidRPr="00721C2C">
        <w:rPr>
          <w:rFonts w:ascii="Times New Roman" w:hAnsi="Times New Roman"/>
          <w:sz w:val="28"/>
          <w:szCs w:val="28"/>
        </w:rPr>
        <w:t xml:space="preserve"> года</w:t>
      </w:r>
      <w:r w:rsidRPr="00721C2C">
        <w:rPr>
          <w:rFonts w:ascii="Times New Roman" w:hAnsi="Times New Roman"/>
          <w:sz w:val="28"/>
          <w:szCs w:val="28"/>
        </w:rPr>
        <w:t>, следую</w:t>
      </w:r>
      <w:r w:rsidR="004F766A" w:rsidRPr="00721C2C">
        <w:rPr>
          <w:rFonts w:ascii="Times New Roman" w:hAnsi="Times New Roman"/>
          <w:sz w:val="28"/>
          <w:szCs w:val="28"/>
        </w:rPr>
        <w:t>щего за отчетным периодом, пред</w:t>
      </w:r>
      <w:r w:rsidRPr="00721C2C">
        <w:rPr>
          <w:rFonts w:ascii="Times New Roman" w:hAnsi="Times New Roman"/>
          <w:sz w:val="28"/>
          <w:szCs w:val="28"/>
        </w:rPr>
        <w:t>ставлять информацию об исполнении комплекса мер в Мин</w:t>
      </w:r>
      <w:r w:rsidR="004F766A" w:rsidRPr="00721C2C">
        <w:rPr>
          <w:rFonts w:ascii="Times New Roman" w:hAnsi="Times New Roman"/>
          <w:sz w:val="28"/>
          <w:szCs w:val="28"/>
        </w:rPr>
        <w:t xml:space="preserve">истерство </w:t>
      </w:r>
      <w:r w:rsidRPr="00721C2C">
        <w:rPr>
          <w:rFonts w:ascii="Times New Roman" w:hAnsi="Times New Roman"/>
          <w:sz w:val="28"/>
          <w:szCs w:val="28"/>
        </w:rPr>
        <w:t>здрав</w:t>
      </w:r>
      <w:r w:rsidR="004F766A" w:rsidRPr="00721C2C">
        <w:rPr>
          <w:rFonts w:ascii="Times New Roman" w:hAnsi="Times New Roman"/>
          <w:sz w:val="28"/>
          <w:szCs w:val="28"/>
        </w:rPr>
        <w:t>оохранения</w:t>
      </w:r>
      <w:r w:rsidRPr="00721C2C">
        <w:rPr>
          <w:rFonts w:ascii="Times New Roman" w:hAnsi="Times New Roman"/>
          <w:sz w:val="28"/>
          <w:szCs w:val="28"/>
        </w:rPr>
        <w:t xml:space="preserve"> России.</w:t>
      </w:r>
    </w:p>
    <w:p w:rsidR="00721C2C" w:rsidRDefault="00721C2C" w:rsidP="0072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B9" w:rsidRPr="00721C2C" w:rsidRDefault="005547B9" w:rsidP="0072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9D6" w:rsidRPr="00721C2C" w:rsidRDefault="00D269D6" w:rsidP="0072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C2C">
        <w:rPr>
          <w:rFonts w:ascii="Times New Roman" w:hAnsi="Times New Roman"/>
          <w:sz w:val="28"/>
          <w:szCs w:val="28"/>
        </w:rPr>
        <w:lastRenderedPageBreak/>
        <w:t>4</w:t>
      </w:r>
      <w:r w:rsidR="004F766A" w:rsidRPr="00721C2C">
        <w:rPr>
          <w:rFonts w:ascii="Times New Roman" w:hAnsi="Times New Roman"/>
          <w:sz w:val="28"/>
          <w:szCs w:val="28"/>
        </w:rPr>
        <w:t xml:space="preserve">. </w:t>
      </w:r>
      <w:r w:rsidR="00FA71BC" w:rsidRPr="00721C2C">
        <w:rPr>
          <w:rFonts w:ascii="Times New Roman" w:hAnsi="Times New Roman"/>
          <w:sz w:val="28"/>
          <w:szCs w:val="28"/>
        </w:rPr>
        <w:t>Признать</w:t>
      </w:r>
      <w:r w:rsidRPr="00721C2C">
        <w:rPr>
          <w:rFonts w:ascii="Times New Roman" w:hAnsi="Times New Roman"/>
          <w:sz w:val="28"/>
          <w:szCs w:val="28"/>
        </w:rPr>
        <w:t xml:space="preserve"> утратившим силу </w:t>
      </w:r>
      <w:r w:rsidR="00FA71BC" w:rsidRPr="00721C2C">
        <w:rPr>
          <w:rFonts w:ascii="Times New Roman" w:hAnsi="Times New Roman"/>
          <w:sz w:val="28"/>
          <w:szCs w:val="28"/>
        </w:rPr>
        <w:t>распоряжение Правительства Республики Тыва от 3 июня 2021 г. №</w:t>
      </w:r>
      <w:r w:rsidR="00721C2C">
        <w:rPr>
          <w:rFonts w:ascii="Times New Roman" w:hAnsi="Times New Roman"/>
          <w:sz w:val="28"/>
          <w:szCs w:val="28"/>
        </w:rPr>
        <w:t xml:space="preserve"> </w:t>
      </w:r>
      <w:r w:rsidR="00FA71BC" w:rsidRPr="00721C2C">
        <w:rPr>
          <w:rFonts w:ascii="Times New Roman" w:hAnsi="Times New Roman"/>
          <w:sz w:val="28"/>
          <w:szCs w:val="28"/>
        </w:rPr>
        <w:t xml:space="preserve">245-р «Об утверждении </w:t>
      </w:r>
      <w:r w:rsidRPr="00721C2C">
        <w:rPr>
          <w:rFonts w:ascii="Times New Roman" w:hAnsi="Times New Roman"/>
          <w:sz w:val="28"/>
          <w:szCs w:val="28"/>
        </w:rPr>
        <w:t>Комплекс</w:t>
      </w:r>
      <w:r w:rsidR="00FA71BC" w:rsidRPr="00721C2C">
        <w:rPr>
          <w:rFonts w:ascii="Times New Roman" w:hAnsi="Times New Roman"/>
          <w:sz w:val="28"/>
          <w:szCs w:val="28"/>
        </w:rPr>
        <w:t>а</w:t>
      </w:r>
      <w:r w:rsidRPr="00721C2C">
        <w:rPr>
          <w:rFonts w:ascii="Times New Roman" w:hAnsi="Times New Roman"/>
          <w:sz w:val="28"/>
          <w:szCs w:val="28"/>
        </w:rPr>
        <w:t xml:space="preserve"> мер до 2025 года по совершенствованию системы профилактики суицида среди несовершеннолетни</w:t>
      </w:r>
      <w:r w:rsidR="00FA71BC" w:rsidRPr="00721C2C">
        <w:rPr>
          <w:rFonts w:ascii="Times New Roman" w:hAnsi="Times New Roman"/>
          <w:sz w:val="28"/>
          <w:szCs w:val="28"/>
        </w:rPr>
        <w:t>х Республики Тыва».</w:t>
      </w:r>
    </w:p>
    <w:p w:rsidR="00D269D6" w:rsidRPr="00721C2C" w:rsidRDefault="00D269D6" w:rsidP="0072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C2C">
        <w:rPr>
          <w:rFonts w:ascii="Times New Roman" w:hAnsi="Times New Roman"/>
          <w:sz w:val="28"/>
          <w:szCs w:val="28"/>
        </w:rPr>
        <w:t xml:space="preserve">5. Разместить настоящее </w:t>
      </w:r>
      <w:proofErr w:type="gramStart"/>
      <w:r w:rsidR="000450CD" w:rsidRPr="00721C2C">
        <w:rPr>
          <w:rFonts w:ascii="Times New Roman" w:hAnsi="Times New Roman"/>
          <w:sz w:val="28"/>
          <w:szCs w:val="28"/>
        </w:rPr>
        <w:t xml:space="preserve">распоряжение </w:t>
      </w:r>
      <w:r w:rsidR="00A1773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A1773D">
        <w:rPr>
          <w:rFonts w:ascii="Times New Roman" w:hAnsi="Times New Roman"/>
          <w:sz w:val="28"/>
          <w:szCs w:val="28"/>
        </w:rPr>
        <w:t xml:space="preserve"> «Официальном интернет-</w:t>
      </w:r>
      <w:r w:rsidRPr="00721C2C">
        <w:rPr>
          <w:rFonts w:ascii="Times New Roman" w:hAnsi="Times New Roman"/>
          <w:sz w:val="28"/>
          <w:szCs w:val="28"/>
        </w:rPr>
        <w:t xml:space="preserve">портале правовой информации» </w:t>
      </w:r>
      <w:r w:rsidRPr="00721C2C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8" w:history="1">
        <w:r w:rsidRPr="00721C2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www.pravo.gov.ru</w:t>
        </w:r>
      </w:hyperlink>
      <w:r w:rsidRPr="00721C2C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A37E54" w:rsidRPr="00721C2C" w:rsidRDefault="00A37E54" w:rsidP="0072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C2C">
        <w:rPr>
          <w:rFonts w:ascii="Times New Roman" w:hAnsi="Times New Roman"/>
          <w:sz w:val="28"/>
          <w:szCs w:val="28"/>
        </w:rPr>
        <w:t xml:space="preserve">6. Контроль за исполнением </w:t>
      </w:r>
      <w:r w:rsidR="00A1773D">
        <w:rPr>
          <w:rFonts w:ascii="Times New Roman" w:hAnsi="Times New Roman"/>
          <w:sz w:val="28"/>
          <w:szCs w:val="28"/>
        </w:rPr>
        <w:t xml:space="preserve">настоящего </w:t>
      </w:r>
      <w:r w:rsidRPr="00721C2C">
        <w:rPr>
          <w:rFonts w:ascii="Times New Roman" w:hAnsi="Times New Roman"/>
          <w:sz w:val="28"/>
          <w:szCs w:val="28"/>
        </w:rPr>
        <w:t>распоряжения возл</w:t>
      </w:r>
      <w:r w:rsidR="00FA71BC" w:rsidRPr="00721C2C">
        <w:rPr>
          <w:rFonts w:ascii="Times New Roman" w:hAnsi="Times New Roman"/>
          <w:sz w:val="28"/>
          <w:szCs w:val="28"/>
        </w:rPr>
        <w:t>ожить</w:t>
      </w:r>
      <w:r w:rsidRPr="00721C2C">
        <w:rPr>
          <w:rFonts w:ascii="Times New Roman" w:hAnsi="Times New Roman"/>
          <w:sz w:val="28"/>
          <w:szCs w:val="28"/>
        </w:rPr>
        <w:t xml:space="preserve"> на заместителя Председателя Правительства Республики </w:t>
      </w:r>
      <w:proofErr w:type="gramStart"/>
      <w:r w:rsidRPr="00721C2C">
        <w:rPr>
          <w:rFonts w:ascii="Times New Roman" w:hAnsi="Times New Roman"/>
          <w:sz w:val="28"/>
          <w:szCs w:val="28"/>
        </w:rPr>
        <w:t xml:space="preserve">Тыва  </w:t>
      </w:r>
      <w:proofErr w:type="spellStart"/>
      <w:r w:rsidRPr="00721C2C">
        <w:rPr>
          <w:rFonts w:ascii="Times New Roman" w:hAnsi="Times New Roman"/>
          <w:sz w:val="28"/>
          <w:szCs w:val="28"/>
        </w:rPr>
        <w:t>Хардикову</w:t>
      </w:r>
      <w:proofErr w:type="spellEnd"/>
      <w:proofErr w:type="gramEnd"/>
      <w:r w:rsidRPr="00721C2C">
        <w:rPr>
          <w:rFonts w:ascii="Times New Roman" w:hAnsi="Times New Roman"/>
          <w:sz w:val="28"/>
          <w:szCs w:val="28"/>
        </w:rPr>
        <w:t xml:space="preserve"> Е.В.</w:t>
      </w:r>
    </w:p>
    <w:p w:rsidR="00A37E54" w:rsidRDefault="00A37E54" w:rsidP="00721C2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721C2C" w:rsidRDefault="00721C2C" w:rsidP="00721C2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721C2C" w:rsidRPr="00721C2C" w:rsidRDefault="00721C2C" w:rsidP="00721C2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37E54" w:rsidRPr="00721C2C" w:rsidRDefault="00A37E54" w:rsidP="00721C2C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721C2C">
        <w:rPr>
          <w:rFonts w:ascii="Times New Roman" w:hAnsi="Times New Roman"/>
          <w:sz w:val="28"/>
          <w:szCs w:val="28"/>
        </w:rPr>
        <w:t>Глава Республики Тыва</w:t>
      </w:r>
      <w:r w:rsidRPr="00721C2C">
        <w:rPr>
          <w:rFonts w:ascii="Times New Roman" w:hAnsi="Times New Roman"/>
          <w:sz w:val="28"/>
          <w:szCs w:val="28"/>
        </w:rPr>
        <w:tab/>
      </w:r>
      <w:r w:rsidRPr="00721C2C">
        <w:rPr>
          <w:rFonts w:ascii="Times New Roman" w:hAnsi="Times New Roman"/>
          <w:sz w:val="28"/>
          <w:szCs w:val="28"/>
        </w:rPr>
        <w:tab/>
      </w:r>
      <w:r w:rsidRPr="00721C2C">
        <w:rPr>
          <w:rFonts w:ascii="Times New Roman" w:hAnsi="Times New Roman"/>
          <w:sz w:val="28"/>
          <w:szCs w:val="28"/>
        </w:rPr>
        <w:tab/>
      </w:r>
      <w:r w:rsidRPr="00721C2C">
        <w:rPr>
          <w:rFonts w:ascii="Times New Roman" w:hAnsi="Times New Roman"/>
          <w:sz w:val="28"/>
          <w:szCs w:val="28"/>
        </w:rPr>
        <w:tab/>
      </w:r>
      <w:r w:rsidRPr="00721C2C">
        <w:rPr>
          <w:rFonts w:ascii="Times New Roman" w:hAnsi="Times New Roman"/>
          <w:sz w:val="28"/>
          <w:szCs w:val="28"/>
        </w:rPr>
        <w:tab/>
      </w:r>
      <w:r w:rsidRPr="00721C2C">
        <w:rPr>
          <w:rFonts w:ascii="Times New Roman" w:hAnsi="Times New Roman"/>
          <w:sz w:val="28"/>
          <w:szCs w:val="28"/>
        </w:rPr>
        <w:tab/>
        <w:t xml:space="preserve">     </w:t>
      </w:r>
      <w:r w:rsidR="00721C2C">
        <w:rPr>
          <w:rFonts w:ascii="Times New Roman" w:hAnsi="Times New Roman"/>
          <w:sz w:val="28"/>
          <w:szCs w:val="28"/>
        </w:rPr>
        <w:t xml:space="preserve">              </w:t>
      </w:r>
      <w:r w:rsidRPr="00721C2C">
        <w:rPr>
          <w:rFonts w:ascii="Times New Roman" w:hAnsi="Times New Roman"/>
          <w:sz w:val="28"/>
          <w:szCs w:val="28"/>
        </w:rPr>
        <w:t xml:space="preserve">     В. </w:t>
      </w:r>
      <w:proofErr w:type="spellStart"/>
      <w:r w:rsidRPr="00721C2C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D269D6" w:rsidRDefault="00D269D6" w:rsidP="00D269D6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A37E54" w:rsidRDefault="00A37E54" w:rsidP="00D269D6">
      <w:pPr>
        <w:rPr>
          <w:rFonts w:ascii="Times New Roman" w:hAnsi="Times New Roman"/>
          <w:sz w:val="28"/>
          <w:szCs w:val="28"/>
        </w:rPr>
        <w:sectPr w:rsidR="00A37E54" w:rsidSect="00721C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269D6" w:rsidRPr="00721C2C" w:rsidRDefault="00D269D6" w:rsidP="00721C2C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721C2C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269D6" w:rsidRPr="00721C2C" w:rsidRDefault="00D269D6" w:rsidP="00721C2C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721C2C"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D269D6" w:rsidRPr="00721C2C" w:rsidRDefault="00D269D6" w:rsidP="00721C2C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721C2C">
        <w:rPr>
          <w:rFonts w:ascii="Times New Roman" w:hAnsi="Times New Roman"/>
          <w:sz w:val="28"/>
          <w:szCs w:val="28"/>
        </w:rPr>
        <w:t>Республики Тыва</w:t>
      </w:r>
    </w:p>
    <w:p w:rsidR="00721C2C" w:rsidRPr="00721C2C" w:rsidRDefault="006442BB" w:rsidP="00721C2C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марта 2023 г. № 169-р</w:t>
      </w:r>
    </w:p>
    <w:p w:rsidR="00721C2C" w:rsidRDefault="00721C2C" w:rsidP="00721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C2C" w:rsidRDefault="00721C2C" w:rsidP="00721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C2C" w:rsidRPr="00721C2C" w:rsidRDefault="00721C2C" w:rsidP="0072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C2C">
        <w:rPr>
          <w:rFonts w:ascii="Times New Roman" w:hAnsi="Times New Roman"/>
          <w:b/>
          <w:sz w:val="28"/>
          <w:szCs w:val="28"/>
        </w:rPr>
        <w:t xml:space="preserve">КОМПЛЕКС МЕР </w:t>
      </w:r>
    </w:p>
    <w:p w:rsidR="00721C2C" w:rsidRDefault="008B0762" w:rsidP="00721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1C2C">
        <w:rPr>
          <w:rFonts w:ascii="Times New Roman" w:hAnsi="Times New Roman"/>
          <w:sz w:val="28"/>
          <w:szCs w:val="28"/>
        </w:rPr>
        <w:t>по совершенствованию</w:t>
      </w:r>
      <w:r w:rsidR="00721C2C">
        <w:rPr>
          <w:rFonts w:ascii="Times New Roman" w:hAnsi="Times New Roman"/>
          <w:sz w:val="28"/>
          <w:szCs w:val="28"/>
        </w:rPr>
        <w:t xml:space="preserve"> </w:t>
      </w:r>
      <w:r w:rsidRPr="00721C2C">
        <w:rPr>
          <w:rFonts w:ascii="Times New Roman" w:hAnsi="Times New Roman"/>
          <w:sz w:val="28"/>
          <w:szCs w:val="28"/>
        </w:rPr>
        <w:t xml:space="preserve">системы профилактики суицида </w:t>
      </w:r>
    </w:p>
    <w:p w:rsidR="008B0762" w:rsidRPr="00721C2C" w:rsidRDefault="008B0762" w:rsidP="00721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1C2C">
        <w:rPr>
          <w:rFonts w:ascii="Times New Roman" w:hAnsi="Times New Roman"/>
          <w:sz w:val="28"/>
          <w:szCs w:val="28"/>
        </w:rPr>
        <w:t>среди несовершеннолетних</w:t>
      </w:r>
      <w:r w:rsidR="00721C2C">
        <w:rPr>
          <w:rFonts w:ascii="Times New Roman" w:hAnsi="Times New Roman"/>
          <w:sz w:val="28"/>
          <w:szCs w:val="28"/>
        </w:rPr>
        <w:t xml:space="preserve"> </w:t>
      </w:r>
      <w:r w:rsidRPr="00721C2C">
        <w:rPr>
          <w:rFonts w:ascii="Times New Roman" w:hAnsi="Times New Roman"/>
          <w:sz w:val="28"/>
          <w:szCs w:val="28"/>
        </w:rPr>
        <w:t>в Республике Тыва на 2023-2025 годы</w:t>
      </w:r>
    </w:p>
    <w:p w:rsidR="008B0762" w:rsidRPr="00721C2C" w:rsidRDefault="008B0762" w:rsidP="00721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1"/>
        <w:gridCol w:w="1842"/>
        <w:gridCol w:w="3544"/>
        <w:gridCol w:w="4309"/>
      </w:tblGrid>
      <w:tr w:rsidR="00D269D6" w:rsidRPr="00721C2C" w:rsidTr="00721C2C">
        <w:trPr>
          <w:trHeight w:val="276"/>
          <w:jc w:val="center"/>
        </w:trPr>
        <w:tc>
          <w:tcPr>
            <w:tcW w:w="6091" w:type="dxa"/>
            <w:vMerge w:val="restart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842" w:type="dxa"/>
            <w:vMerge w:val="restart"/>
          </w:tcPr>
          <w:p w:rsid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  <w:vMerge w:val="restart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4309" w:type="dxa"/>
            <w:vMerge w:val="restart"/>
          </w:tcPr>
          <w:p w:rsid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мероприятий (достижение плановых </w:t>
            </w:r>
          </w:p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показателей)</w:t>
            </w: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0"/>
          <w:jc w:val="center"/>
        </w:trPr>
        <w:tc>
          <w:tcPr>
            <w:tcW w:w="6091" w:type="dxa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9" w:type="dxa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69D6" w:rsidRPr="00721C2C" w:rsidTr="00721C2C">
        <w:trPr>
          <w:trHeight w:val="20"/>
          <w:jc w:val="center"/>
        </w:trPr>
        <w:tc>
          <w:tcPr>
            <w:tcW w:w="15786" w:type="dxa"/>
            <w:gridSpan w:val="4"/>
          </w:tcPr>
          <w:p w:rsidR="00D269D6" w:rsidRPr="00721C2C" w:rsidRDefault="00A1773D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>. Первичная профилактика детских суицидов, методическое обеспечение  работы специалистов по профилактике</w:t>
            </w:r>
          </w:p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суицидального поведения, выявлению ранних суицидальных признаков у несовершеннолетних</w:t>
            </w: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 w:val="restart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1.1. Разработка и актуализация муниципальных программ и планов мероприятий по профилактике детских суицидов и жестокого обращения с детьми в Республике Тыва</w:t>
            </w:r>
          </w:p>
        </w:tc>
        <w:tc>
          <w:tcPr>
            <w:tcW w:w="1842" w:type="dxa"/>
            <w:vMerge w:val="restart"/>
          </w:tcPr>
          <w:p w:rsidR="00D269D6" w:rsidRPr="00721C2C" w:rsidRDefault="00E7774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органы местного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09" w:type="dxa"/>
            <w:vMerge w:val="restart"/>
          </w:tcPr>
          <w:p w:rsidR="00D269D6" w:rsidRPr="00721C2C" w:rsidRDefault="00721C2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71314" w:rsidRPr="00721C2C">
              <w:rPr>
                <w:rFonts w:ascii="Times New Roman" w:hAnsi="Times New Roman"/>
                <w:sz w:val="24"/>
                <w:szCs w:val="24"/>
              </w:rPr>
              <w:t xml:space="preserve">величение количества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образований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, в которых принята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по профилактике детских суицидов</w:t>
            </w: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 w:val="restart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1.2. Проведение в образовательных организациях мероприятий для родителей (иных законных представителей) по формированию культуры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суицидального поведения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 освещением вопросов, касающихся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психологических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особенностей развития детей и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, факторов поведения, необходимости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своевременного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обращения к психологам и психиатрам в случаях неадекватного или резко изменившегося поведения несовершеннолетнего</w:t>
            </w:r>
          </w:p>
        </w:tc>
        <w:tc>
          <w:tcPr>
            <w:tcW w:w="1842" w:type="dxa"/>
            <w:vMerge w:val="restart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  <w:vMerge w:val="restart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Республики Тыва,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здравоохранения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Тыва, образовательные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4309" w:type="dxa"/>
            <w:vMerge w:val="restart"/>
          </w:tcPr>
          <w:p w:rsidR="00D269D6" w:rsidRPr="00721C2C" w:rsidRDefault="00721C2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ачественное ведение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профилактической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и учреждениями,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участвующими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в работе с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несовершеннолетними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>, находящими</w:t>
            </w:r>
            <w:r>
              <w:rPr>
                <w:rFonts w:ascii="Times New Roman" w:hAnsi="Times New Roman"/>
                <w:sz w:val="24"/>
                <w:szCs w:val="24"/>
              </w:rPr>
              <w:t>ся в трудной жизненной ситуации</w:t>
            </w:r>
          </w:p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C2C" w:rsidRDefault="00721C2C"/>
    <w:p w:rsidR="00721C2C" w:rsidRDefault="00721C2C"/>
    <w:p w:rsidR="00721C2C" w:rsidRDefault="00721C2C"/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1"/>
        <w:gridCol w:w="1842"/>
        <w:gridCol w:w="3544"/>
        <w:gridCol w:w="4309"/>
      </w:tblGrid>
      <w:tr w:rsidR="00721C2C" w:rsidRPr="00721C2C" w:rsidTr="00721C2C">
        <w:trPr>
          <w:trHeight w:val="20"/>
          <w:tblHeader/>
          <w:jc w:val="center"/>
        </w:trPr>
        <w:tc>
          <w:tcPr>
            <w:tcW w:w="6091" w:type="dxa"/>
          </w:tcPr>
          <w:p w:rsidR="00721C2C" w:rsidRPr="00721C2C" w:rsidRDefault="00721C2C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21C2C" w:rsidRPr="00721C2C" w:rsidRDefault="00721C2C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21C2C" w:rsidRPr="00721C2C" w:rsidRDefault="00721C2C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9" w:type="dxa"/>
          </w:tcPr>
          <w:p w:rsidR="00721C2C" w:rsidRPr="00721C2C" w:rsidRDefault="00721C2C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773D" w:rsidRPr="00721C2C" w:rsidTr="00721C2C">
        <w:trPr>
          <w:trHeight w:val="20"/>
          <w:jc w:val="center"/>
        </w:trPr>
        <w:tc>
          <w:tcPr>
            <w:tcW w:w="6091" w:type="dxa"/>
          </w:tcPr>
          <w:p w:rsidR="00A1773D" w:rsidRPr="00721C2C" w:rsidRDefault="00A1773D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1.3. Проведение в образовательных организациях с обучающимися профилактических мероприятий, направленных на формирование у них позитивного мышления, принципов здорового образа жизни, предупреждения суицидального поведения</w:t>
            </w:r>
          </w:p>
        </w:tc>
        <w:tc>
          <w:tcPr>
            <w:tcW w:w="1842" w:type="dxa"/>
          </w:tcPr>
          <w:p w:rsidR="00A1773D" w:rsidRPr="00721C2C" w:rsidRDefault="00A1773D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A1773D" w:rsidRPr="00721C2C" w:rsidRDefault="00A1773D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(по заранее составленным графикам)</w:t>
            </w:r>
          </w:p>
        </w:tc>
        <w:tc>
          <w:tcPr>
            <w:tcW w:w="3544" w:type="dxa"/>
          </w:tcPr>
          <w:p w:rsidR="00A1773D" w:rsidRPr="00721C2C" w:rsidRDefault="00A1773D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Тыва, Министерство здравоохранения Республики Тыва, Министерство спорта Республики Тыва, образовательные организации</w:t>
            </w:r>
          </w:p>
        </w:tc>
        <w:tc>
          <w:tcPr>
            <w:tcW w:w="4309" w:type="dxa"/>
            <w:vMerge w:val="restart"/>
          </w:tcPr>
          <w:p w:rsidR="00A1773D" w:rsidRPr="00721C2C" w:rsidRDefault="00A1773D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ачественная организация профилактических мероприятий в образовательных организациях</w:t>
            </w:r>
          </w:p>
        </w:tc>
      </w:tr>
      <w:tr w:rsidR="00A1773D" w:rsidRPr="00721C2C" w:rsidTr="005B5C4F">
        <w:trPr>
          <w:trHeight w:val="2064"/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:rsidR="00A1773D" w:rsidRPr="00721C2C" w:rsidRDefault="00A1773D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Организация и проведение для несовершеннолетних тренингов («Территория общения», «Путь в профессию»), дискуссионных «круглых столов», мероприятий, являющихся альтернативными отклоняющемуся поведению (экскурсии, творческие проекты, кружки по интересам и другое), и индивидуальных психологических консультаций, направленных на профилактику суицидальных настроений и формирование позитивного мышления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1773D" w:rsidRPr="00721C2C" w:rsidRDefault="00A1773D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1773D" w:rsidRPr="00721C2C" w:rsidRDefault="00A1773D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Тыва, Министерство здравоохранения Республики Тыва, Министерство культуры Республики Тыва</w:t>
            </w:r>
          </w:p>
        </w:tc>
        <w:tc>
          <w:tcPr>
            <w:tcW w:w="4309" w:type="dxa"/>
            <w:vMerge/>
            <w:tcBorders>
              <w:bottom w:val="single" w:sz="4" w:space="0" w:color="auto"/>
            </w:tcBorders>
          </w:tcPr>
          <w:p w:rsidR="00A1773D" w:rsidRPr="00721C2C" w:rsidRDefault="00A1773D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0"/>
          <w:jc w:val="center"/>
        </w:trPr>
        <w:tc>
          <w:tcPr>
            <w:tcW w:w="6091" w:type="dxa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1.5. Организация и проведение для специалистов органов и учреждений системы профилактики безнадзорности и правонарушений несовершеннолетних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семинаров-совещаний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по вопросам организации работы по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суицидов, обмена опытом, повышения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осведомленности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 лучших практиках предупреждения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суицидального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842" w:type="dxa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D269D6" w:rsidRPr="00721C2C" w:rsidRDefault="00D269D6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Тыва, Министерство здравоохранения Республики Тыва, </w:t>
            </w:r>
            <w:r w:rsidR="00A1773D">
              <w:rPr>
                <w:rFonts w:ascii="Times New Roman" w:hAnsi="Times New Roman"/>
                <w:sz w:val="24"/>
                <w:szCs w:val="24"/>
              </w:rPr>
              <w:t>у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правление по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Межведомственной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комиссии по делам несовершеннолетних и защите их прав при Правительстве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Тыва (далее</w:t>
            </w:r>
            <w:r w:rsidR="00721C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1773D">
              <w:rPr>
                <w:rFonts w:ascii="Times New Roman" w:hAnsi="Times New Roman"/>
                <w:sz w:val="24"/>
                <w:szCs w:val="24"/>
              </w:rPr>
              <w:t>у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правление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по обеспечению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26BAC" w:rsidRPr="00721C2C">
              <w:rPr>
                <w:rFonts w:ascii="Times New Roman" w:hAnsi="Times New Roman"/>
                <w:sz w:val="24"/>
                <w:szCs w:val="24"/>
              </w:rPr>
              <w:t xml:space="preserve"> МКДН и ЗП)</w:t>
            </w:r>
          </w:p>
        </w:tc>
        <w:tc>
          <w:tcPr>
            <w:tcW w:w="4309" w:type="dxa"/>
          </w:tcPr>
          <w:p w:rsidR="00D269D6" w:rsidRPr="00721C2C" w:rsidRDefault="00721C2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>овышение квалификации специалистов, распространение лучших практик, обмен опытом</w:t>
            </w:r>
          </w:p>
        </w:tc>
      </w:tr>
      <w:tr w:rsidR="00D269D6" w:rsidRPr="00721C2C" w:rsidTr="00721C2C">
        <w:trPr>
          <w:trHeight w:val="20"/>
          <w:jc w:val="center"/>
        </w:trPr>
        <w:tc>
          <w:tcPr>
            <w:tcW w:w="6091" w:type="dxa"/>
          </w:tcPr>
          <w:p w:rsidR="00D269D6" w:rsidRPr="00721C2C" w:rsidRDefault="00D269D6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1.6. Привлечение социально ориентированных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некоммерческих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организаций (общественных организаций) к работе </w:t>
            </w:r>
            <w:r w:rsidR="00A1773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профилактик</w:t>
            </w:r>
            <w:r w:rsidR="00A1773D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суицидов и </w:t>
            </w:r>
            <w:proofErr w:type="spellStart"/>
            <w:r w:rsidRPr="00721C2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842" w:type="dxa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</w:t>
            </w:r>
            <w:r w:rsidR="00A307D3" w:rsidRPr="00721C2C">
              <w:rPr>
                <w:rFonts w:ascii="Times New Roman" w:hAnsi="Times New Roman"/>
                <w:sz w:val="24"/>
                <w:szCs w:val="24"/>
              </w:rPr>
              <w:t xml:space="preserve">во труда и социальной политики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0F0E55" w:rsidRPr="00721C2C">
              <w:rPr>
                <w:rFonts w:ascii="Times New Roman" w:hAnsi="Times New Roman"/>
                <w:sz w:val="24"/>
                <w:szCs w:val="24"/>
              </w:rPr>
              <w:t xml:space="preserve"> Тыва, М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инистерство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Республики Тыва, Агентство по делам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национальностей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4309" w:type="dxa"/>
          </w:tcPr>
          <w:p w:rsidR="00D269D6" w:rsidRPr="00721C2C" w:rsidRDefault="00721C2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есное развитие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государственно-частного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партнерства по вопросам развития культуры безопасного и здорового образа жизни с учетом народных традиций и этнических особенностей</w:t>
            </w:r>
          </w:p>
        </w:tc>
      </w:tr>
      <w:tr w:rsidR="00D269D6" w:rsidRPr="00721C2C" w:rsidTr="00721C2C">
        <w:trPr>
          <w:trHeight w:val="20"/>
          <w:jc w:val="center"/>
        </w:trPr>
        <w:tc>
          <w:tcPr>
            <w:tcW w:w="6091" w:type="dxa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1.7. Привлечение несовершеннолетних, в том числе из группы риска, к общественно-досуговым мероприятиям в рамках деятельности  регионального отделения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Общероссийского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общественно-государственного движения детей и молодежи «Движение первых Республики Тыва»</w:t>
            </w:r>
          </w:p>
        </w:tc>
        <w:tc>
          <w:tcPr>
            <w:tcW w:w="1842" w:type="dxa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3544" w:type="dxa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Тыва, РО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Общероссийского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обществе</w:t>
            </w:r>
            <w:r w:rsidR="00A1773D">
              <w:rPr>
                <w:rFonts w:ascii="Times New Roman" w:hAnsi="Times New Roman"/>
                <w:sz w:val="24"/>
                <w:szCs w:val="24"/>
              </w:rPr>
              <w:t>нно-</w:t>
            </w:r>
            <w:proofErr w:type="spellStart"/>
            <w:r w:rsidR="00721C2C" w:rsidRPr="00721C2C">
              <w:rPr>
                <w:rFonts w:ascii="Times New Roman" w:hAnsi="Times New Roman"/>
                <w:sz w:val="24"/>
                <w:szCs w:val="24"/>
              </w:rPr>
              <w:t>государст</w:t>
            </w:r>
            <w:proofErr w:type="spellEnd"/>
            <w:r w:rsidR="00960A77">
              <w:rPr>
                <w:rFonts w:ascii="Times New Roman" w:hAnsi="Times New Roman"/>
                <w:sz w:val="24"/>
                <w:szCs w:val="24"/>
              </w:rPr>
              <w:t>-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венного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движения детей и молодёжи «Движение первых Республики Тыва»</w:t>
            </w:r>
            <w:r w:rsidR="00A1773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09" w:type="dxa"/>
          </w:tcPr>
          <w:p w:rsidR="00D269D6" w:rsidRPr="00721C2C" w:rsidRDefault="00721C2C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беспечение участия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73D">
              <w:rPr>
                <w:rFonts w:ascii="Times New Roman" w:hAnsi="Times New Roman"/>
                <w:sz w:val="24"/>
                <w:szCs w:val="24"/>
              </w:rPr>
              <w:t>в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="00A1773D">
              <w:rPr>
                <w:rFonts w:ascii="Times New Roman" w:hAnsi="Times New Roman"/>
                <w:sz w:val="24"/>
                <w:szCs w:val="24"/>
              </w:rPr>
              <w:t>х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73D" w:rsidRPr="00721C2C">
              <w:rPr>
                <w:rFonts w:ascii="Times New Roman" w:hAnsi="Times New Roman"/>
                <w:sz w:val="24"/>
                <w:szCs w:val="24"/>
              </w:rPr>
              <w:t>Общероссийского общественно-государственного движения детей и молодежи «Движение первых Республики Тыва»</w:t>
            </w: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 w:val="restart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1.8. Оказание экстренной психологической помощи детям посредством обращения на детский «телефон доверия» (8-800-2000-122)</w:t>
            </w:r>
          </w:p>
        </w:tc>
        <w:tc>
          <w:tcPr>
            <w:tcW w:w="1842" w:type="dxa"/>
            <w:vMerge w:val="restart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  <w:p w:rsidR="00A1773D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(предоставление информации </w:t>
            </w:r>
            <w:r w:rsidR="00A1773D"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раз в полгода</w:t>
            </w:r>
            <w:r w:rsidR="00A1773D">
              <w:rPr>
                <w:rFonts w:ascii="Times New Roman" w:hAnsi="Times New Roman"/>
                <w:sz w:val="24"/>
                <w:szCs w:val="24"/>
              </w:rPr>
              <w:t xml:space="preserve"> в Минтруд Р</w:t>
            </w:r>
            <w:r w:rsidR="006E25DC" w:rsidRPr="00721C2C">
              <w:rPr>
                <w:rFonts w:ascii="Times New Roman" w:hAnsi="Times New Roman"/>
                <w:sz w:val="24"/>
                <w:szCs w:val="24"/>
              </w:rPr>
              <w:t>еспублики</w:t>
            </w:r>
            <w:r w:rsidR="00A17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9D6" w:rsidRPr="00721C2C" w:rsidRDefault="00A1773D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Тыва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vMerge w:val="restart"/>
          </w:tcPr>
          <w:p w:rsidR="00D269D6" w:rsidRPr="00721C2C" w:rsidRDefault="006E25D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труда и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политики Республики Тыва. 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Тыва, Министерство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здравоохранения Республики Тыва</w:t>
            </w:r>
          </w:p>
        </w:tc>
        <w:tc>
          <w:tcPr>
            <w:tcW w:w="4309" w:type="dxa"/>
            <w:vMerge w:val="restart"/>
          </w:tcPr>
          <w:p w:rsidR="00D269D6" w:rsidRPr="00721C2C" w:rsidRDefault="00721C2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r w:rsidR="006E25DC" w:rsidRPr="00721C2C">
              <w:rPr>
                <w:rFonts w:ascii="Times New Roman" w:hAnsi="Times New Roman"/>
                <w:sz w:val="24"/>
                <w:szCs w:val="24"/>
              </w:rPr>
              <w:t>своевременной психологической помощи</w:t>
            </w: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9D6" w:rsidRPr="00721C2C" w:rsidTr="00721C2C">
        <w:trPr>
          <w:trHeight w:val="20"/>
          <w:jc w:val="center"/>
        </w:trPr>
        <w:tc>
          <w:tcPr>
            <w:tcW w:w="6091" w:type="dxa"/>
          </w:tcPr>
          <w:p w:rsidR="00D269D6" w:rsidRPr="00721C2C" w:rsidRDefault="00D269D6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1.9. Разработка методических рекомендаций по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суицидального поведения, выявлени</w:t>
            </w:r>
            <w:r w:rsidR="00A1773D">
              <w:rPr>
                <w:rFonts w:ascii="Times New Roman" w:hAnsi="Times New Roman"/>
                <w:sz w:val="24"/>
                <w:szCs w:val="24"/>
              </w:rPr>
              <w:t>ю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ранних суицидальных признаков у несовершеннолетних </w:t>
            </w:r>
            <w:r w:rsidR="00A1773D">
              <w:rPr>
                <w:rFonts w:ascii="Times New Roman" w:hAnsi="Times New Roman"/>
                <w:sz w:val="24"/>
                <w:szCs w:val="24"/>
              </w:rPr>
              <w:t>(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буклетов, памяток по ознакомлению с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признаками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и ранними проявлениями у несовершеннолетних суицидальных настроений, методами профилактики суицидальных проявлений, памяток с указанием служб экстренного реагирования и психологической помощи</w:t>
            </w:r>
            <w:r w:rsidR="00A177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D269D6" w:rsidRPr="00721C2C" w:rsidRDefault="00A1773D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>арт 2023 г.</w:t>
            </w:r>
          </w:p>
        </w:tc>
        <w:tc>
          <w:tcPr>
            <w:tcW w:w="3544" w:type="dxa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Республики Тыва,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здравоохранения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Тыва</w:t>
            </w:r>
          </w:p>
        </w:tc>
        <w:tc>
          <w:tcPr>
            <w:tcW w:w="4309" w:type="dxa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повышение компетенций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и педагогов по вопросам распознавания суицидальных рисков и угроз</w:t>
            </w:r>
          </w:p>
        </w:tc>
      </w:tr>
      <w:tr w:rsidR="00D269D6" w:rsidRPr="00721C2C" w:rsidTr="00721C2C">
        <w:trPr>
          <w:trHeight w:val="20"/>
          <w:jc w:val="center"/>
        </w:trPr>
        <w:tc>
          <w:tcPr>
            <w:tcW w:w="6091" w:type="dxa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1.10. Организация комплексных выездных мероприятий по профилактике суицидального поведения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среди родителей с учетом запросов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образований, а также с учетом анализа сложившейся ситуации</w:t>
            </w:r>
          </w:p>
        </w:tc>
        <w:tc>
          <w:tcPr>
            <w:tcW w:w="1842" w:type="dxa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3544" w:type="dxa"/>
          </w:tcPr>
          <w:p w:rsidR="00D269D6" w:rsidRPr="00721C2C" w:rsidRDefault="00A1773D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правление по обеспечению деятельности МКДН и ЗП, Министерство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, Республики Тыва,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Тыва, органы местного самоуправления</w:t>
            </w:r>
            <w:r w:rsidR="00C03656" w:rsidRPr="00721C2C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согласованию</w:t>
            </w:r>
            <w:r w:rsidR="00C03656" w:rsidRPr="00721C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9" w:type="dxa"/>
          </w:tcPr>
          <w:p w:rsidR="00D269D6" w:rsidRPr="00721C2C" w:rsidRDefault="00721C2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роведение анализа ситуации </w:t>
            </w:r>
            <w:r w:rsidR="00A1773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>муниципальных образованиях, оказание методической помощи</w:t>
            </w:r>
          </w:p>
        </w:tc>
      </w:tr>
      <w:tr w:rsidR="00D269D6" w:rsidRPr="00721C2C" w:rsidTr="00721C2C">
        <w:trPr>
          <w:trHeight w:val="20"/>
          <w:jc w:val="center"/>
        </w:trPr>
        <w:tc>
          <w:tcPr>
            <w:tcW w:w="6091" w:type="dxa"/>
          </w:tcPr>
          <w:p w:rsidR="00D269D6" w:rsidRPr="00721C2C" w:rsidRDefault="00D269D6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1.11. Проведение анализа принимаемых комиссиями по делам несовершеннолетних и защите их прав (далее</w:t>
            </w:r>
            <w:r w:rsidR="00721C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муниципальные комиссии) мер п</w:t>
            </w:r>
            <w:r w:rsidR="00A17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73D" w:rsidRPr="00721C2C">
              <w:rPr>
                <w:rFonts w:ascii="Times New Roman" w:hAnsi="Times New Roman"/>
                <w:sz w:val="24"/>
                <w:szCs w:val="24"/>
              </w:rPr>
              <w:t>факта</w:t>
            </w:r>
            <w:r w:rsidR="00A1773D">
              <w:rPr>
                <w:rFonts w:ascii="Times New Roman" w:hAnsi="Times New Roman"/>
                <w:sz w:val="24"/>
                <w:szCs w:val="24"/>
              </w:rPr>
              <w:t>м</w:t>
            </w:r>
            <w:r w:rsidR="00A1773D"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совершенных суицидов, </w:t>
            </w:r>
            <w:proofErr w:type="spellStart"/>
            <w:r w:rsidRPr="00721C2C">
              <w:rPr>
                <w:rFonts w:ascii="Times New Roman" w:hAnsi="Times New Roman"/>
                <w:sz w:val="24"/>
                <w:szCs w:val="24"/>
              </w:rPr>
              <w:t>парасуицидов</w:t>
            </w:r>
            <w:proofErr w:type="spellEnd"/>
          </w:p>
        </w:tc>
        <w:tc>
          <w:tcPr>
            <w:tcW w:w="1842" w:type="dxa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D269D6" w:rsidRPr="00721C2C" w:rsidRDefault="00A1773D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>правление по обеспечению деятельности МКДН и ЗП</w:t>
            </w:r>
          </w:p>
        </w:tc>
        <w:tc>
          <w:tcPr>
            <w:tcW w:w="4309" w:type="dxa"/>
          </w:tcPr>
          <w:p w:rsidR="00D269D6" w:rsidRPr="00721C2C" w:rsidRDefault="00721C2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>оординация деятельности работы комиссий по делам несовершеннолетних и защите их прав, оказание методической помощи</w:t>
            </w:r>
          </w:p>
        </w:tc>
      </w:tr>
      <w:tr w:rsidR="00D269D6" w:rsidRPr="00721C2C" w:rsidTr="00721C2C">
        <w:trPr>
          <w:trHeight w:val="20"/>
          <w:jc w:val="center"/>
        </w:trPr>
        <w:tc>
          <w:tcPr>
            <w:tcW w:w="6091" w:type="dxa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1.12. Проведение обучающих практических семинаров, научно-практических конференций для повышения компетенции специалистов системы профилактики в части распознавания маркеров депрессии, суицидального риска несовершеннолетних, профилактике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суицидального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B0762" w:rsidRPr="00721C2C">
              <w:rPr>
                <w:rFonts w:ascii="Times New Roman" w:hAnsi="Times New Roman"/>
                <w:sz w:val="24"/>
                <w:szCs w:val="24"/>
              </w:rPr>
              <w:t xml:space="preserve">оведения детей и подростков, в </w:t>
            </w:r>
            <w:r w:rsidR="00A1773D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с приглашением специалистов из других регионов</w:t>
            </w:r>
          </w:p>
        </w:tc>
        <w:tc>
          <w:tcPr>
            <w:tcW w:w="1842" w:type="dxa"/>
          </w:tcPr>
          <w:p w:rsidR="00D269D6" w:rsidRPr="00721C2C" w:rsidRDefault="00E7774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D269D6" w:rsidRPr="00721C2C" w:rsidRDefault="00E7774F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Тыва,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образования Республики Ты</w:t>
            </w:r>
            <w:r w:rsidR="00721C2C">
              <w:rPr>
                <w:rFonts w:ascii="Times New Roman" w:hAnsi="Times New Roman"/>
                <w:sz w:val="24"/>
                <w:szCs w:val="24"/>
              </w:rPr>
              <w:t xml:space="preserve">ва, </w:t>
            </w:r>
            <w:r w:rsidR="00A1773D">
              <w:rPr>
                <w:rFonts w:ascii="Times New Roman" w:hAnsi="Times New Roman"/>
                <w:sz w:val="24"/>
                <w:szCs w:val="24"/>
              </w:rPr>
              <w:t>у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правление по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деятельности МКДН и ЗП</w:t>
            </w:r>
          </w:p>
        </w:tc>
        <w:tc>
          <w:tcPr>
            <w:tcW w:w="4309" w:type="dxa"/>
          </w:tcPr>
          <w:p w:rsidR="00D269D6" w:rsidRPr="00721C2C" w:rsidRDefault="00721C2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овышение уровня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компетентности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системы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профилактики</w:t>
            </w:r>
          </w:p>
        </w:tc>
      </w:tr>
      <w:tr w:rsidR="00D269D6" w:rsidRPr="00721C2C" w:rsidTr="00721C2C">
        <w:trPr>
          <w:trHeight w:val="20"/>
          <w:jc w:val="center"/>
        </w:trPr>
        <w:tc>
          <w:tcPr>
            <w:tcW w:w="6091" w:type="dxa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1.13</w:t>
            </w:r>
            <w:r w:rsidR="00721C2C">
              <w:rPr>
                <w:rFonts w:ascii="Times New Roman" w:hAnsi="Times New Roman"/>
                <w:sz w:val="24"/>
                <w:szCs w:val="24"/>
              </w:rPr>
              <w:t>.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Подготовка перечня диагностических методик, направленных на выявление суицидальных склонностей у обучающихся и воспитанников образоват</w:t>
            </w:r>
            <w:r w:rsidR="008B0762" w:rsidRPr="00721C2C">
              <w:rPr>
                <w:rFonts w:ascii="Times New Roman" w:hAnsi="Times New Roman"/>
                <w:sz w:val="24"/>
                <w:szCs w:val="24"/>
              </w:rPr>
              <w:t xml:space="preserve">ельных организаций республики.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Апробация единого комплекта методик для оценки риска суицидального поведения обучающихся в целях организации психолого-педагогического сопровождения в образовательных организациях республики (общеобразовательные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, профессиональные образовательные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721C2C" w:rsidRDefault="00721C2C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544" w:type="dxa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4309" w:type="dxa"/>
          </w:tcPr>
          <w:p w:rsidR="00D269D6" w:rsidRPr="00721C2C" w:rsidRDefault="00721C2C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A1773D">
              <w:rPr>
                <w:rFonts w:ascii="Times New Roman" w:hAnsi="Times New Roman"/>
                <w:sz w:val="24"/>
                <w:szCs w:val="24"/>
              </w:rPr>
              <w:t>е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раннего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выявления</w:t>
            </w:r>
            <w:r w:rsidR="00D269D6" w:rsidRPr="00721C2C">
              <w:rPr>
                <w:rFonts w:ascii="Times New Roman" w:hAnsi="Times New Roman"/>
                <w:sz w:val="24"/>
                <w:szCs w:val="24"/>
              </w:rPr>
              <w:t xml:space="preserve"> признаков суицидального поведения несовершеннолетних</w:t>
            </w:r>
          </w:p>
        </w:tc>
      </w:tr>
      <w:tr w:rsidR="00D269D6" w:rsidRPr="00721C2C" w:rsidTr="00721C2C">
        <w:trPr>
          <w:trHeight w:val="20"/>
          <w:jc w:val="center"/>
        </w:trPr>
        <w:tc>
          <w:tcPr>
            <w:tcW w:w="6091" w:type="dxa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1.14. Проведение мониторинга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сети «Интернет» с целью выявления и дальнейшей блокировки сайтов, распространяющих информацию о способах совершения самоубийства и содержащих призывы к суициду, а также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пропагандирующих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насилие и иное деструктивное поведение</w:t>
            </w:r>
          </w:p>
        </w:tc>
        <w:tc>
          <w:tcPr>
            <w:tcW w:w="1842" w:type="dxa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D269D6" w:rsidRPr="00721C2C" w:rsidRDefault="00E3718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цифрового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Республики Тыва,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по делам молодежи Республики Тыва</w:t>
            </w:r>
          </w:p>
        </w:tc>
        <w:tc>
          <w:tcPr>
            <w:tcW w:w="4309" w:type="dxa"/>
          </w:tcPr>
          <w:p w:rsidR="00D269D6" w:rsidRPr="00721C2C" w:rsidRDefault="00721C2C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A79B4" w:rsidRPr="00721C2C">
              <w:rPr>
                <w:rFonts w:ascii="Times New Roman" w:hAnsi="Times New Roman"/>
                <w:sz w:val="24"/>
                <w:szCs w:val="24"/>
              </w:rPr>
              <w:t xml:space="preserve">беспечение безопасности </w:t>
            </w:r>
            <w:r w:rsidR="00A1773D" w:rsidRPr="00721C2C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A1773D">
              <w:rPr>
                <w:rFonts w:ascii="Times New Roman" w:hAnsi="Times New Roman"/>
                <w:sz w:val="24"/>
                <w:szCs w:val="24"/>
              </w:rPr>
              <w:t xml:space="preserve"> при использовании сайтов в </w:t>
            </w:r>
            <w:r w:rsidR="00A1773D" w:rsidRPr="00721C2C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proofErr w:type="spellStart"/>
            <w:r w:rsidR="00A1773D" w:rsidRPr="00721C2C">
              <w:rPr>
                <w:rFonts w:ascii="Times New Roman" w:hAnsi="Times New Roman"/>
                <w:sz w:val="24"/>
                <w:szCs w:val="24"/>
              </w:rPr>
              <w:t>телекоммуникаци</w:t>
            </w:r>
            <w:proofErr w:type="spellEnd"/>
            <w:r w:rsidR="00960A7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A1773D" w:rsidRPr="00721C2C">
              <w:rPr>
                <w:rFonts w:ascii="Times New Roman" w:hAnsi="Times New Roman"/>
                <w:sz w:val="24"/>
                <w:szCs w:val="24"/>
              </w:rPr>
              <w:t>онной</w:t>
            </w:r>
            <w:proofErr w:type="spellEnd"/>
            <w:r w:rsidR="00A1773D" w:rsidRPr="00721C2C">
              <w:rPr>
                <w:rFonts w:ascii="Times New Roman" w:hAnsi="Times New Roman"/>
                <w:sz w:val="24"/>
                <w:szCs w:val="24"/>
              </w:rPr>
              <w:t xml:space="preserve"> сети «Интернет»</w:t>
            </w:r>
          </w:p>
        </w:tc>
      </w:tr>
      <w:tr w:rsidR="00D269D6" w:rsidRPr="00721C2C" w:rsidTr="00721C2C">
        <w:trPr>
          <w:trHeight w:val="20"/>
          <w:jc w:val="center"/>
        </w:trPr>
        <w:tc>
          <w:tcPr>
            <w:tcW w:w="6091" w:type="dxa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1.15. Проведение мониторинга показателей смертности от самоубийств среди несовершеннолетних в Республике Тыва, включая определение муниципальных образований республики с наиболее высокими показателями смертности от самоубийств среди несовершеннолетних</w:t>
            </w:r>
          </w:p>
        </w:tc>
        <w:tc>
          <w:tcPr>
            <w:tcW w:w="1842" w:type="dxa"/>
          </w:tcPr>
          <w:p w:rsidR="00D269D6" w:rsidRPr="00721C2C" w:rsidRDefault="00D269D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D269D6" w:rsidRPr="00721C2C" w:rsidRDefault="00D269D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Тыва, </w:t>
            </w:r>
            <w:proofErr w:type="spellStart"/>
            <w:proofErr w:type="gramStart"/>
            <w:r w:rsidR="00F918F7" w:rsidRPr="00721C2C">
              <w:rPr>
                <w:rFonts w:ascii="Times New Roman" w:hAnsi="Times New Roman"/>
                <w:sz w:val="24"/>
                <w:szCs w:val="24"/>
              </w:rPr>
              <w:t>Межведомст</w:t>
            </w:r>
            <w:proofErr w:type="spellEnd"/>
            <w:r w:rsidR="00870A38" w:rsidRPr="00721C2C">
              <w:rPr>
                <w:rFonts w:ascii="Times New Roman" w:hAnsi="Times New Roman"/>
                <w:sz w:val="24"/>
                <w:szCs w:val="24"/>
              </w:rPr>
              <w:t>-</w:t>
            </w:r>
            <w:r w:rsidR="00F918F7" w:rsidRPr="00721C2C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gramEnd"/>
            <w:r w:rsidR="00F918F7" w:rsidRPr="00721C2C">
              <w:rPr>
                <w:rFonts w:ascii="Times New Roman" w:hAnsi="Times New Roman"/>
                <w:sz w:val="24"/>
                <w:szCs w:val="24"/>
              </w:rPr>
              <w:t xml:space="preserve"> комиссия по делам несовершеннолетних и за</w:t>
            </w:r>
            <w:r w:rsidR="00A1773D">
              <w:rPr>
                <w:rFonts w:ascii="Times New Roman" w:hAnsi="Times New Roman"/>
                <w:sz w:val="24"/>
                <w:szCs w:val="24"/>
              </w:rPr>
              <w:t>щите их прав при Правительстве Р</w:t>
            </w:r>
            <w:r w:rsidR="00F918F7" w:rsidRPr="00721C2C">
              <w:rPr>
                <w:rFonts w:ascii="Times New Roman" w:hAnsi="Times New Roman"/>
                <w:sz w:val="24"/>
                <w:szCs w:val="24"/>
              </w:rPr>
              <w:t>еспублике Тыва</w:t>
            </w:r>
          </w:p>
        </w:tc>
        <w:tc>
          <w:tcPr>
            <w:tcW w:w="4309" w:type="dxa"/>
          </w:tcPr>
          <w:p w:rsidR="00D269D6" w:rsidRPr="00721C2C" w:rsidRDefault="00960A77" w:rsidP="0096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муниципальных образований с критичной ситуацией, проведение анализа причин, оценка эффективности принимаемых мер и своевременное оказание методической помощи специалистам, психологической и медицинской помощи – несовершеннолетним и их родителям (законным представителям)</w:t>
            </w:r>
          </w:p>
        </w:tc>
      </w:tr>
      <w:tr w:rsidR="00802DBF" w:rsidRPr="00721C2C" w:rsidTr="00721C2C">
        <w:trPr>
          <w:trHeight w:val="20"/>
          <w:jc w:val="center"/>
        </w:trPr>
        <w:tc>
          <w:tcPr>
            <w:tcW w:w="6091" w:type="dxa"/>
          </w:tcPr>
          <w:p w:rsidR="00802DBF" w:rsidRPr="00721C2C" w:rsidRDefault="00802DB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  <w:r w:rsidR="00721C2C">
              <w:rPr>
                <w:rFonts w:ascii="Times New Roman" w:hAnsi="Times New Roman"/>
                <w:sz w:val="24"/>
                <w:szCs w:val="24"/>
              </w:rPr>
              <w:t>.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Проведение углубленного психодиагностического обследования всех вновь прибывших в учреждения уголовно-исполнительной системы несовершеннолетних с целью выявления острых кризисных состояний, признаков психических отклонений, прогноза риска деструктивных форм поведения, в том числе склонности к суицидальному поведению, в условиях изоляции</w:t>
            </w:r>
          </w:p>
        </w:tc>
        <w:tc>
          <w:tcPr>
            <w:tcW w:w="1842" w:type="dxa"/>
          </w:tcPr>
          <w:p w:rsidR="00802DBF" w:rsidRPr="00721C2C" w:rsidRDefault="00802DB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802DBF" w:rsidRPr="00721C2C" w:rsidRDefault="00802DB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Управление ФСИН России по Республике Тыва (по согласованию), Министерство здравоохранения Республики Тыва</w:t>
            </w:r>
          </w:p>
        </w:tc>
        <w:tc>
          <w:tcPr>
            <w:tcW w:w="4309" w:type="dxa"/>
          </w:tcPr>
          <w:p w:rsidR="00802DBF" w:rsidRPr="00721C2C" w:rsidRDefault="00721C2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02DBF" w:rsidRPr="00721C2C">
              <w:rPr>
                <w:rFonts w:ascii="Times New Roman" w:hAnsi="Times New Roman"/>
                <w:sz w:val="24"/>
                <w:szCs w:val="24"/>
              </w:rPr>
              <w:t>воевременное выявление и оказание психологической и иных видов помощи</w:t>
            </w:r>
          </w:p>
        </w:tc>
      </w:tr>
      <w:tr w:rsidR="00A77EF6" w:rsidRPr="00721C2C" w:rsidTr="00721C2C">
        <w:trPr>
          <w:trHeight w:val="20"/>
          <w:jc w:val="center"/>
        </w:trPr>
        <w:tc>
          <w:tcPr>
            <w:tcW w:w="6091" w:type="dxa"/>
          </w:tcPr>
          <w:p w:rsidR="00A77EF6" w:rsidRPr="00721C2C" w:rsidRDefault="00A77EF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1.17. Проведение осмотра врачом-психиатром всех несовершеннолетних, поступающих в учреждения уголовно-исполнительной системы, при необходимости – организация оказания несовершеннолетним специализированной медицинской помощи по профилю «Психиатрия», в том числе в учреждениях государственной системы здравоохранения</w:t>
            </w:r>
          </w:p>
        </w:tc>
        <w:tc>
          <w:tcPr>
            <w:tcW w:w="1842" w:type="dxa"/>
          </w:tcPr>
          <w:p w:rsidR="00A77EF6" w:rsidRPr="00721C2C" w:rsidRDefault="00A77EF6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3544" w:type="dxa"/>
          </w:tcPr>
          <w:p w:rsidR="00A77EF6" w:rsidRPr="00721C2C" w:rsidRDefault="00A77EF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У</w:t>
            </w:r>
            <w:r w:rsidR="00721C2C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ФСИН России по Респ</w:t>
            </w:r>
            <w:r w:rsidR="00C03656" w:rsidRPr="00721C2C">
              <w:rPr>
                <w:rFonts w:ascii="Times New Roman" w:hAnsi="Times New Roman"/>
                <w:sz w:val="24"/>
                <w:szCs w:val="24"/>
              </w:rPr>
              <w:t xml:space="preserve">ублике Тыва (по согласованию),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здравоохранения Республики Тыва,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по правам ребенка в Республике Тыва</w:t>
            </w:r>
            <w:r w:rsidR="00C03656" w:rsidRPr="00721C2C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согласованию</w:t>
            </w:r>
            <w:r w:rsidR="00C03656" w:rsidRPr="00721C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9" w:type="dxa"/>
          </w:tcPr>
          <w:p w:rsidR="00A77EF6" w:rsidRPr="00721C2C" w:rsidRDefault="00721C2C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C3FCC" w:rsidRPr="00721C2C">
              <w:rPr>
                <w:rFonts w:ascii="Times New Roman" w:hAnsi="Times New Roman"/>
                <w:sz w:val="24"/>
                <w:szCs w:val="24"/>
              </w:rPr>
              <w:t xml:space="preserve">казание своевременной помощи </w:t>
            </w:r>
            <w:r w:rsidR="00924186" w:rsidRPr="00721C2C">
              <w:rPr>
                <w:rFonts w:ascii="Times New Roman" w:hAnsi="Times New Roman"/>
                <w:sz w:val="24"/>
                <w:szCs w:val="24"/>
              </w:rPr>
              <w:t>несовершеннолетни</w:t>
            </w:r>
            <w:r w:rsidR="00A1773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802DBF" w:rsidRPr="00721C2C" w:rsidTr="00721C2C">
        <w:trPr>
          <w:trHeight w:val="20"/>
          <w:jc w:val="center"/>
        </w:trPr>
        <w:tc>
          <w:tcPr>
            <w:tcW w:w="6091" w:type="dxa"/>
          </w:tcPr>
          <w:p w:rsidR="00802DBF" w:rsidRPr="00721C2C" w:rsidRDefault="00802DB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1.1</w:t>
            </w:r>
            <w:r w:rsidR="00A77EF6" w:rsidRPr="00721C2C">
              <w:rPr>
                <w:rFonts w:ascii="Times New Roman" w:hAnsi="Times New Roman"/>
                <w:sz w:val="24"/>
                <w:szCs w:val="24"/>
              </w:rPr>
              <w:t>8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3FCC" w:rsidRPr="00721C2C">
              <w:rPr>
                <w:rFonts w:ascii="Times New Roman" w:hAnsi="Times New Roman"/>
                <w:sz w:val="24"/>
                <w:szCs w:val="24"/>
              </w:rPr>
              <w:t xml:space="preserve">Обучение на курсах повышения квалификации кадров медицинских учреждений (врачи-психиатры, медицинские, клинические психологи) по вопросам </w:t>
            </w:r>
            <w:proofErr w:type="spellStart"/>
            <w:r w:rsidR="00DC3FCC" w:rsidRPr="00721C2C">
              <w:rPr>
                <w:rFonts w:ascii="Times New Roman" w:hAnsi="Times New Roman"/>
                <w:sz w:val="24"/>
                <w:szCs w:val="24"/>
              </w:rPr>
              <w:t>суицид</w:t>
            </w:r>
            <w:r w:rsidR="00721C2C">
              <w:rPr>
                <w:rFonts w:ascii="Times New Roman" w:hAnsi="Times New Roman"/>
                <w:sz w:val="24"/>
                <w:szCs w:val="24"/>
              </w:rPr>
              <w:t>о</w:t>
            </w:r>
            <w:r w:rsidR="00DC3FCC" w:rsidRPr="00721C2C">
              <w:rPr>
                <w:rFonts w:ascii="Times New Roman" w:hAnsi="Times New Roman"/>
                <w:sz w:val="24"/>
                <w:szCs w:val="24"/>
              </w:rPr>
              <w:t>логии</w:t>
            </w:r>
            <w:proofErr w:type="spellEnd"/>
            <w:r w:rsidR="00DC3FCC" w:rsidRPr="00721C2C">
              <w:rPr>
                <w:rFonts w:ascii="Times New Roman" w:hAnsi="Times New Roman"/>
                <w:sz w:val="24"/>
                <w:szCs w:val="24"/>
              </w:rPr>
              <w:t>, в том числе и за пределами республики</w:t>
            </w:r>
          </w:p>
        </w:tc>
        <w:tc>
          <w:tcPr>
            <w:tcW w:w="1842" w:type="dxa"/>
          </w:tcPr>
          <w:p w:rsidR="00802DBF" w:rsidRPr="00721C2C" w:rsidRDefault="00DC3FCC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3544" w:type="dxa"/>
          </w:tcPr>
          <w:p w:rsidR="00802DBF" w:rsidRPr="00721C2C" w:rsidRDefault="00DC3FC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309" w:type="dxa"/>
          </w:tcPr>
          <w:p w:rsidR="00802DBF" w:rsidRPr="00721C2C" w:rsidRDefault="00721C2C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C3FCC" w:rsidRPr="00721C2C">
              <w:rPr>
                <w:rFonts w:ascii="Times New Roman" w:hAnsi="Times New Roman"/>
                <w:sz w:val="24"/>
                <w:szCs w:val="24"/>
              </w:rPr>
              <w:t xml:space="preserve">овышение уровня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DC3FCC" w:rsidRPr="00721C2C">
              <w:rPr>
                <w:rFonts w:ascii="Times New Roman" w:hAnsi="Times New Roman"/>
                <w:sz w:val="24"/>
                <w:szCs w:val="24"/>
              </w:rPr>
              <w:t xml:space="preserve"> компетенци</w:t>
            </w:r>
            <w:r w:rsidR="00A1773D">
              <w:rPr>
                <w:rFonts w:ascii="Times New Roman" w:hAnsi="Times New Roman"/>
                <w:sz w:val="24"/>
                <w:szCs w:val="24"/>
              </w:rPr>
              <w:t>и</w:t>
            </w:r>
            <w:r w:rsidR="00DC3FCC"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врачей-психиатров</w:t>
            </w:r>
            <w:r w:rsidR="00DC3FCC" w:rsidRPr="00721C2C">
              <w:rPr>
                <w:rFonts w:ascii="Times New Roman" w:hAnsi="Times New Roman"/>
                <w:sz w:val="24"/>
                <w:szCs w:val="24"/>
              </w:rPr>
              <w:t xml:space="preserve">, медицинских, клинических психологов по вопросам оказания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квалифицированной</w:t>
            </w:r>
            <w:r w:rsidR="00DC3FCC" w:rsidRPr="00721C2C">
              <w:rPr>
                <w:rFonts w:ascii="Times New Roman" w:hAnsi="Times New Roman"/>
                <w:sz w:val="24"/>
                <w:szCs w:val="24"/>
              </w:rPr>
              <w:t xml:space="preserve"> помощи </w:t>
            </w:r>
            <w:proofErr w:type="spellStart"/>
            <w:r w:rsidR="00DC3FCC" w:rsidRPr="00721C2C">
              <w:rPr>
                <w:rFonts w:ascii="Times New Roman" w:hAnsi="Times New Roman"/>
                <w:sz w:val="24"/>
                <w:szCs w:val="24"/>
              </w:rPr>
              <w:t>суицидентам</w:t>
            </w:r>
            <w:proofErr w:type="spellEnd"/>
          </w:p>
        </w:tc>
      </w:tr>
      <w:tr w:rsidR="00802DBF" w:rsidRPr="00721C2C" w:rsidTr="00721C2C">
        <w:trPr>
          <w:trHeight w:val="20"/>
          <w:jc w:val="center"/>
        </w:trPr>
        <w:tc>
          <w:tcPr>
            <w:tcW w:w="6091" w:type="dxa"/>
          </w:tcPr>
          <w:p w:rsidR="00802DBF" w:rsidRPr="00721C2C" w:rsidRDefault="00924186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1.19. Обучение муниципальных специалистов системы профилактики безнадзорности и правонарушений несовершеннолетних, особенно в сфере молодежной политики, руководителей первичных организаций </w:t>
            </w:r>
            <w:r w:rsidR="00C361F5" w:rsidRPr="00721C2C">
              <w:rPr>
                <w:rFonts w:ascii="Times New Roman" w:hAnsi="Times New Roman"/>
                <w:sz w:val="24"/>
                <w:szCs w:val="24"/>
              </w:rPr>
              <w:t>РО Общеросс</w:t>
            </w:r>
            <w:r w:rsidR="00A1773D">
              <w:rPr>
                <w:rFonts w:ascii="Times New Roman" w:hAnsi="Times New Roman"/>
                <w:sz w:val="24"/>
                <w:szCs w:val="24"/>
              </w:rPr>
              <w:t>ийского общественно-</w:t>
            </w:r>
            <w:r w:rsidR="00C361F5" w:rsidRPr="00721C2C">
              <w:rPr>
                <w:rFonts w:ascii="Times New Roman" w:hAnsi="Times New Roman"/>
                <w:sz w:val="24"/>
                <w:szCs w:val="24"/>
              </w:rPr>
              <w:t xml:space="preserve">государственного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="00C361F5" w:rsidRPr="00721C2C">
              <w:rPr>
                <w:rFonts w:ascii="Times New Roman" w:hAnsi="Times New Roman"/>
                <w:sz w:val="24"/>
                <w:szCs w:val="24"/>
              </w:rPr>
              <w:t xml:space="preserve"> детей и молодёжи «Движение первых Республики Тыва»</w:t>
            </w:r>
            <w:r w:rsidR="00246477" w:rsidRPr="00721C2C">
              <w:rPr>
                <w:rFonts w:ascii="Times New Roman" w:hAnsi="Times New Roman"/>
                <w:sz w:val="24"/>
                <w:szCs w:val="24"/>
              </w:rPr>
              <w:t xml:space="preserve"> по вопросам</w:t>
            </w:r>
            <w:r w:rsidR="00E3718F" w:rsidRPr="00721C2C">
              <w:rPr>
                <w:rFonts w:ascii="Times New Roman" w:hAnsi="Times New Roman"/>
                <w:sz w:val="24"/>
                <w:szCs w:val="24"/>
              </w:rPr>
              <w:t xml:space="preserve"> социальных технологий</w:t>
            </w:r>
            <w:r w:rsidR="00246477" w:rsidRPr="00721C2C">
              <w:rPr>
                <w:rFonts w:ascii="Times New Roman" w:hAnsi="Times New Roman"/>
                <w:sz w:val="24"/>
                <w:szCs w:val="24"/>
              </w:rPr>
              <w:t xml:space="preserve">, в том числе по профилактике суицидального поведения,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экстремистских</w:t>
            </w:r>
            <w:r w:rsidR="00246477" w:rsidRPr="00721C2C">
              <w:rPr>
                <w:rFonts w:ascii="Times New Roman" w:hAnsi="Times New Roman"/>
                <w:sz w:val="24"/>
                <w:szCs w:val="24"/>
              </w:rPr>
              <w:t xml:space="preserve"> проявлений в молодежной среде</w:t>
            </w:r>
          </w:p>
        </w:tc>
        <w:tc>
          <w:tcPr>
            <w:tcW w:w="1842" w:type="dxa"/>
          </w:tcPr>
          <w:p w:rsidR="00802DBF" w:rsidRPr="00721C2C" w:rsidRDefault="00246477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3544" w:type="dxa"/>
          </w:tcPr>
          <w:p w:rsidR="00802DBF" w:rsidRPr="00721C2C" w:rsidRDefault="00E3718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Республики Тыва, </w:t>
            </w:r>
            <w:r w:rsidR="00246477" w:rsidRPr="00721C2C">
              <w:rPr>
                <w:rFonts w:ascii="Times New Roman" w:hAnsi="Times New Roman"/>
                <w:sz w:val="24"/>
                <w:szCs w:val="24"/>
              </w:rPr>
              <w:t>Агентство по делам молодежи Республики Тыва, РО Общероссийского общественно –</w:t>
            </w:r>
            <w:r w:rsid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477" w:rsidRPr="00721C2C">
              <w:rPr>
                <w:rFonts w:ascii="Times New Roman" w:hAnsi="Times New Roman"/>
                <w:sz w:val="24"/>
                <w:szCs w:val="24"/>
              </w:rPr>
              <w:t>г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о</w:t>
            </w:r>
            <w:r w:rsidR="00246477" w:rsidRPr="00721C2C">
              <w:rPr>
                <w:rFonts w:ascii="Times New Roman" w:hAnsi="Times New Roman"/>
                <w:sz w:val="24"/>
                <w:szCs w:val="24"/>
              </w:rPr>
              <w:t>сударственного движения детей и молодёжи «Движение первых Республики Тыва»</w:t>
            </w:r>
            <w:r w:rsidR="005C6A7C" w:rsidRPr="00721C2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246477" w:rsidRPr="00721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="00246477" w:rsidRPr="00721C2C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(по согласованию)</w:t>
            </w:r>
          </w:p>
        </w:tc>
        <w:tc>
          <w:tcPr>
            <w:tcW w:w="4309" w:type="dxa"/>
          </w:tcPr>
          <w:p w:rsidR="00802DBF" w:rsidRPr="00721C2C" w:rsidRDefault="00721C2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46477" w:rsidRPr="00721C2C">
              <w:rPr>
                <w:rFonts w:ascii="Times New Roman" w:hAnsi="Times New Roman"/>
                <w:sz w:val="24"/>
                <w:szCs w:val="24"/>
              </w:rPr>
              <w:t>бмен опытом по профилактике и снижению экстремистской активности, а также профилактике суицидального поведения молодежи, изучение деструктивных проявлений в молодежной среде</w:t>
            </w:r>
          </w:p>
        </w:tc>
      </w:tr>
      <w:tr w:rsidR="00802DBF" w:rsidRPr="00721C2C" w:rsidTr="00721C2C">
        <w:trPr>
          <w:trHeight w:val="20"/>
          <w:jc w:val="center"/>
        </w:trPr>
        <w:tc>
          <w:tcPr>
            <w:tcW w:w="6091" w:type="dxa"/>
          </w:tcPr>
          <w:p w:rsidR="00802DBF" w:rsidRPr="00721C2C" w:rsidRDefault="00CF1CB7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1.20. </w:t>
            </w:r>
            <w:r w:rsidR="00B14AA0" w:rsidRPr="00721C2C">
              <w:rPr>
                <w:rFonts w:ascii="Times New Roman" w:hAnsi="Times New Roman"/>
                <w:sz w:val="24"/>
                <w:szCs w:val="24"/>
              </w:rPr>
              <w:t>Обеспечить у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комплектование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педагогами-психологами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штата образовательных организаций республики</w:t>
            </w:r>
            <w:r w:rsidR="0068257C" w:rsidRPr="00721C2C">
              <w:rPr>
                <w:rFonts w:ascii="Times New Roman" w:hAnsi="Times New Roman"/>
                <w:sz w:val="24"/>
                <w:szCs w:val="24"/>
              </w:rPr>
              <w:t xml:space="preserve"> согласно требовани</w:t>
            </w:r>
            <w:r w:rsidR="00A1773D">
              <w:rPr>
                <w:rFonts w:ascii="Times New Roman" w:hAnsi="Times New Roman"/>
                <w:sz w:val="24"/>
                <w:szCs w:val="24"/>
              </w:rPr>
              <w:t>ям</w:t>
            </w:r>
            <w:r w:rsidR="0068257C" w:rsidRPr="00721C2C">
              <w:rPr>
                <w:rFonts w:ascii="Times New Roman" w:hAnsi="Times New Roman"/>
                <w:sz w:val="24"/>
                <w:szCs w:val="24"/>
              </w:rPr>
              <w:t xml:space="preserve"> приказа </w:t>
            </w:r>
            <w:proofErr w:type="spellStart"/>
            <w:r w:rsidR="0068257C" w:rsidRPr="00721C2C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="0068257C" w:rsidRPr="00721C2C">
              <w:rPr>
                <w:rFonts w:ascii="Times New Roman" w:hAnsi="Times New Roman"/>
                <w:sz w:val="24"/>
                <w:szCs w:val="24"/>
              </w:rPr>
              <w:t xml:space="preserve"> России от </w:t>
            </w:r>
            <w:r w:rsidR="00B14AA0" w:rsidRPr="00721C2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5C6A7C" w:rsidRPr="00721C2C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="00B14AA0" w:rsidRPr="00721C2C">
              <w:rPr>
                <w:rFonts w:ascii="Times New Roman" w:hAnsi="Times New Roman"/>
                <w:sz w:val="24"/>
                <w:szCs w:val="24"/>
              </w:rPr>
              <w:t>2021 г</w:t>
            </w:r>
            <w:r w:rsidR="00721C2C">
              <w:rPr>
                <w:rFonts w:ascii="Times New Roman" w:hAnsi="Times New Roman"/>
                <w:sz w:val="24"/>
                <w:szCs w:val="24"/>
              </w:rPr>
              <w:t>.</w:t>
            </w:r>
            <w:r w:rsidR="00B14AA0"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57C" w:rsidRPr="00721C2C">
              <w:rPr>
                <w:rFonts w:ascii="Times New Roman" w:hAnsi="Times New Roman"/>
                <w:sz w:val="24"/>
                <w:szCs w:val="24"/>
              </w:rPr>
              <w:t>№ 115</w:t>
            </w:r>
            <w:r w:rsidR="005C6A7C" w:rsidRPr="00721C2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57386" w:rsidRPr="00721C2C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организации и осуществления образовательной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57386" w:rsidRPr="00721C2C">
              <w:rPr>
                <w:rFonts w:ascii="Times New Roman" w:hAnsi="Times New Roman"/>
                <w:sz w:val="24"/>
                <w:szCs w:val="24"/>
              </w:rPr>
              <w:t xml:space="preserve"> по основным общеобразовательным программам </w:t>
            </w:r>
            <w:r w:rsidR="00080EE0">
              <w:rPr>
                <w:rFonts w:ascii="Times New Roman" w:hAnsi="Times New Roman"/>
                <w:sz w:val="24"/>
                <w:szCs w:val="24"/>
              </w:rPr>
              <w:t>–</w:t>
            </w:r>
            <w:r w:rsidR="00957386" w:rsidRPr="00721C2C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начального общего, </w:t>
            </w:r>
            <w:r w:rsidR="00721C2C" w:rsidRPr="00721C2C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957386" w:rsidRPr="00721C2C">
              <w:rPr>
                <w:rFonts w:ascii="Times New Roman" w:hAnsi="Times New Roman"/>
                <w:sz w:val="24"/>
                <w:szCs w:val="24"/>
              </w:rPr>
              <w:t xml:space="preserve"> общего и среднего общего образования</w:t>
            </w:r>
            <w:r w:rsidR="00080E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02DBF" w:rsidRPr="00721C2C" w:rsidRDefault="00080EE0" w:rsidP="00080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CF1CB7" w:rsidRPr="00721C2C">
              <w:rPr>
                <w:rFonts w:ascii="Times New Roman" w:hAnsi="Times New Roman"/>
                <w:sz w:val="24"/>
                <w:szCs w:val="24"/>
              </w:rPr>
              <w:t>о 1 сентября 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02DBF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F1CB7" w:rsidRPr="00721C2C">
              <w:rPr>
                <w:rFonts w:ascii="Times New Roman" w:hAnsi="Times New Roman"/>
                <w:sz w:val="24"/>
                <w:szCs w:val="24"/>
              </w:rPr>
              <w:t xml:space="preserve">рганы местного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5C6A7C" w:rsidRPr="00721C2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CF1CB7" w:rsidRPr="00721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CF1CB7" w:rsidRPr="00721C2C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CF1CB7" w:rsidRPr="00721C2C">
              <w:rPr>
                <w:rFonts w:ascii="Times New Roman" w:hAnsi="Times New Roman"/>
                <w:sz w:val="24"/>
                <w:szCs w:val="24"/>
              </w:rPr>
              <w:t xml:space="preserve"> Тыва</w:t>
            </w:r>
          </w:p>
        </w:tc>
        <w:tc>
          <w:tcPr>
            <w:tcW w:w="4309" w:type="dxa"/>
          </w:tcPr>
          <w:p w:rsidR="00802DBF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3730F" w:rsidRPr="00721C2C">
              <w:rPr>
                <w:rFonts w:ascii="Times New Roman" w:hAnsi="Times New Roman"/>
                <w:sz w:val="24"/>
                <w:szCs w:val="24"/>
              </w:rPr>
              <w:t xml:space="preserve">беспечение получения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психологической</w:t>
            </w:r>
            <w:r w:rsidR="00B3730F" w:rsidRPr="00721C2C">
              <w:rPr>
                <w:rFonts w:ascii="Times New Roman" w:hAnsi="Times New Roman"/>
                <w:sz w:val="24"/>
                <w:szCs w:val="24"/>
              </w:rPr>
              <w:t xml:space="preserve"> диагностической помощи, выявление и снижение суицидальных попыток среди несовершеннолетних</w:t>
            </w:r>
          </w:p>
        </w:tc>
      </w:tr>
      <w:tr w:rsidR="00CF1CB7" w:rsidRPr="00721C2C" w:rsidTr="00721C2C">
        <w:trPr>
          <w:trHeight w:val="20"/>
          <w:jc w:val="center"/>
        </w:trPr>
        <w:tc>
          <w:tcPr>
            <w:tcW w:w="6091" w:type="dxa"/>
          </w:tcPr>
          <w:p w:rsidR="00CF1CB7" w:rsidRPr="00721C2C" w:rsidRDefault="004C4B3E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1.21. Укомплектование в медицинских организациях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вакантных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должностей врачей-психиатров, психиатров-наркологов, клинических (медицинских) психологов, психотерапевтов</w:t>
            </w:r>
          </w:p>
        </w:tc>
        <w:tc>
          <w:tcPr>
            <w:tcW w:w="1842" w:type="dxa"/>
          </w:tcPr>
          <w:p w:rsidR="00CF1CB7" w:rsidRPr="00721C2C" w:rsidRDefault="004C4B3E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3544" w:type="dxa"/>
          </w:tcPr>
          <w:p w:rsidR="00CF1CB7" w:rsidRPr="00721C2C" w:rsidRDefault="004C4B3E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309" w:type="dxa"/>
          </w:tcPr>
          <w:p w:rsidR="00CF1CB7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C4B3E" w:rsidRPr="00721C2C">
              <w:rPr>
                <w:rFonts w:ascii="Times New Roman" w:hAnsi="Times New Roman"/>
                <w:sz w:val="24"/>
                <w:szCs w:val="24"/>
              </w:rPr>
              <w:t xml:space="preserve">воевременное оказание психологической,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диагностической</w:t>
            </w:r>
            <w:r w:rsidR="004C4B3E" w:rsidRPr="00721C2C">
              <w:rPr>
                <w:rFonts w:ascii="Times New Roman" w:hAnsi="Times New Roman"/>
                <w:sz w:val="24"/>
                <w:szCs w:val="24"/>
              </w:rPr>
              <w:t xml:space="preserve">, психотерапевтической помощи семьям, снижение количества суицидальных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попыток</w:t>
            </w:r>
            <w:r w:rsidR="004C4B3E" w:rsidRPr="00721C2C">
              <w:rPr>
                <w:rFonts w:ascii="Times New Roman" w:hAnsi="Times New Roman"/>
                <w:sz w:val="24"/>
                <w:szCs w:val="24"/>
              </w:rPr>
              <w:t xml:space="preserve"> среди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</w:tr>
      <w:tr w:rsidR="00CF1CB7" w:rsidRPr="00721C2C" w:rsidTr="00721C2C">
        <w:trPr>
          <w:trHeight w:val="20"/>
          <w:jc w:val="center"/>
        </w:trPr>
        <w:tc>
          <w:tcPr>
            <w:tcW w:w="6091" w:type="dxa"/>
          </w:tcPr>
          <w:p w:rsidR="00CF1CB7" w:rsidRPr="00721C2C" w:rsidRDefault="00FF39B9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1.22. Проведение оценки эффективности принимаемых мер по профилактике суицида среди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8B0762" w:rsidRPr="00721C2C">
              <w:rPr>
                <w:rFonts w:ascii="Times New Roman" w:hAnsi="Times New Roman"/>
                <w:sz w:val="24"/>
                <w:szCs w:val="24"/>
              </w:rPr>
              <w:t>,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а также организация межведомственного взаимодействия при реализации комплекса мер до 2025 года по совершенствованию системы профилактики суицид</w:t>
            </w:r>
            <w:r w:rsidR="00A1773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среди несовершеннолетних</w:t>
            </w:r>
          </w:p>
        </w:tc>
        <w:tc>
          <w:tcPr>
            <w:tcW w:w="1842" w:type="dxa"/>
          </w:tcPr>
          <w:p w:rsidR="00CF1CB7" w:rsidRPr="00721C2C" w:rsidRDefault="00FF39B9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CF1CB7" w:rsidRPr="00721C2C" w:rsidRDefault="00FF39B9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Тыва,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="004513A4" w:rsidRPr="00721C2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еспублики Тыва, Министерство труда и социальной политики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Тыва, </w:t>
            </w:r>
            <w:r w:rsidR="00A1773D">
              <w:rPr>
                <w:rFonts w:ascii="Times New Roman" w:hAnsi="Times New Roman"/>
                <w:sz w:val="24"/>
                <w:szCs w:val="24"/>
              </w:rPr>
              <w:t>у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правление по обеспечению деятельности МКДН и ЗП, Управлени</w:t>
            </w:r>
            <w:r w:rsidR="004513A4" w:rsidRPr="00721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Федеральной</w:t>
            </w:r>
            <w:r w:rsidR="0008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статистики по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Красноярскому</w:t>
            </w:r>
            <w:r w:rsidR="0008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краю, Республике Хакасия и Республике Тыва (по согласованию), МВД по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Республике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Тыва (по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согласованию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9" w:type="dxa"/>
          </w:tcPr>
          <w:p w:rsidR="00CF1CB7" w:rsidRPr="00721C2C" w:rsidRDefault="00960A7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муниципальных образований с критичной ситуацией, проведение анализа причин, оценка эффективности принимаемых мер и своевременное оказание методической помощи специалистам, психологической и медицинской помощи – несовершеннолетним и их родителям (законным представителям)</w:t>
            </w:r>
          </w:p>
        </w:tc>
      </w:tr>
      <w:tr w:rsidR="00B9178D" w:rsidRPr="00721C2C" w:rsidTr="00721C2C">
        <w:trPr>
          <w:trHeight w:val="20"/>
          <w:jc w:val="center"/>
        </w:trPr>
        <w:tc>
          <w:tcPr>
            <w:tcW w:w="6091" w:type="dxa"/>
          </w:tcPr>
          <w:p w:rsidR="00B9178D" w:rsidRPr="00721C2C" w:rsidRDefault="00B9178D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1.23. Проведение мониторинга психологического здоровья несовершеннолетних</w:t>
            </w:r>
          </w:p>
        </w:tc>
        <w:tc>
          <w:tcPr>
            <w:tcW w:w="1842" w:type="dxa"/>
          </w:tcPr>
          <w:p w:rsidR="00A1773D" w:rsidRDefault="00B9178D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B9178D" w:rsidRPr="00721C2C" w:rsidRDefault="00B9178D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3544" w:type="dxa"/>
          </w:tcPr>
          <w:p w:rsidR="00B9178D" w:rsidRPr="00721C2C" w:rsidRDefault="00B9178D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Тыва, образовательные организации</w:t>
            </w:r>
          </w:p>
        </w:tc>
        <w:tc>
          <w:tcPr>
            <w:tcW w:w="4309" w:type="dxa"/>
          </w:tcPr>
          <w:p w:rsidR="00B9178D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60A77">
              <w:rPr>
                <w:rFonts w:ascii="Times New Roman" w:hAnsi="Times New Roman"/>
                <w:sz w:val="24"/>
                <w:szCs w:val="24"/>
              </w:rPr>
              <w:t>ыявление детей с психоэмо</w:t>
            </w:r>
            <w:r w:rsidR="00B9178D" w:rsidRPr="00721C2C">
              <w:rPr>
                <w:rFonts w:ascii="Times New Roman" w:hAnsi="Times New Roman"/>
                <w:sz w:val="24"/>
                <w:szCs w:val="24"/>
              </w:rPr>
              <w:t xml:space="preserve">циональным неблагополучием для дальнейшего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психолого-педагогического</w:t>
            </w:r>
            <w:r w:rsidR="00B9178D" w:rsidRPr="00721C2C">
              <w:rPr>
                <w:rFonts w:ascii="Times New Roman" w:hAnsi="Times New Roman"/>
                <w:sz w:val="24"/>
                <w:szCs w:val="24"/>
              </w:rPr>
              <w:t xml:space="preserve"> сопровождения</w:t>
            </w:r>
          </w:p>
        </w:tc>
      </w:tr>
      <w:tr w:rsidR="0037089F" w:rsidRPr="00721C2C" w:rsidTr="00721C2C">
        <w:trPr>
          <w:trHeight w:val="20"/>
          <w:jc w:val="center"/>
        </w:trPr>
        <w:tc>
          <w:tcPr>
            <w:tcW w:w="6091" w:type="dxa"/>
          </w:tcPr>
          <w:p w:rsidR="0037089F" w:rsidRPr="00721C2C" w:rsidRDefault="0037089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1.24. Привлечение служителей традиционных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религиозных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конфессий к проведению лекций по основам религиозных учений в учебных заведениях всех уровней, в социальных приютах, учреждениях здравоохранения, а также в периоды проведения массовых мероприятий</w:t>
            </w:r>
          </w:p>
        </w:tc>
        <w:tc>
          <w:tcPr>
            <w:tcW w:w="1842" w:type="dxa"/>
          </w:tcPr>
          <w:p w:rsidR="0037089F" w:rsidRPr="00721C2C" w:rsidRDefault="0037089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7089F" w:rsidRPr="00721C2C" w:rsidRDefault="0037089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(при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37089F" w:rsidRPr="00721C2C" w:rsidRDefault="0037089F" w:rsidP="00080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Агентство по делам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национальностей</w:t>
            </w:r>
            <w:r w:rsidR="00A17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73D" w:rsidRPr="00721C2C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="00080EE0">
              <w:rPr>
                <w:rFonts w:ascii="Times New Roman" w:hAnsi="Times New Roman"/>
                <w:sz w:val="24"/>
                <w:szCs w:val="24"/>
              </w:rPr>
              <w:t>,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Министерство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Республики Тыва,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здравоохранения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Тыва,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труда и социальной политики Республики Тыва, органы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самоуправления</w:t>
            </w:r>
            <w:r w:rsidR="00080EE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09" w:type="dxa"/>
          </w:tcPr>
          <w:p w:rsidR="0037089F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B14AA0" w:rsidRPr="00721C2C">
              <w:rPr>
                <w:rFonts w:ascii="Times New Roman" w:hAnsi="Times New Roman"/>
                <w:sz w:val="24"/>
                <w:szCs w:val="24"/>
              </w:rPr>
              <w:t>бучение детей со</w:t>
            </w:r>
            <w:r w:rsidR="008B0762" w:rsidRPr="00721C2C">
              <w:rPr>
                <w:rFonts w:ascii="Times New Roman" w:hAnsi="Times New Roman"/>
                <w:sz w:val="24"/>
                <w:szCs w:val="24"/>
              </w:rPr>
              <w:t>хранению традиционных ценностей</w:t>
            </w:r>
            <w:r w:rsidR="00B14AA0" w:rsidRPr="00721C2C">
              <w:rPr>
                <w:rFonts w:ascii="Times New Roman" w:hAnsi="Times New Roman"/>
                <w:sz w:val="24"/>
                <w:szCs w:val="24"/>
              </w:rPr>
              <w:t>, приобщение через религиозную культуру к</w:t>
            </w:r>
            <w:r w:rsidR="008B0762" w:rsidRPr="00721C2C">
              <w:rPr>
                <w:rFonts w:ascii="Times New Roman" w:hAnsi="Times New Roman"/>
                <w:sz w:val="24"/>
                <w:szCs w:val="24"/>
              </w:rPr>
              <w:t xml:space="preserve"> самоуважению, самосохранения</w:t>
            </w:r>
          </w:p>
        </w:tc>
      </w:tr>
      <w:tr w:rsidR="002C4A8C" w:rsidRPr="00721C2C" w:rsidTr="00721C2C">
        <w:trPr>
          <w:trHeight w:val="20"/>
          <w:jc w:val="center"/>
        </w:trPr>
        <w:tc>
          <w:tcPr>
            <w:tcW w:w="6091" w:type="dxa"/>
          </w:tcPr>
          <w:p w:rsidR="002C4A8C" w:rsidRPr="00721C2C" w:rsidRDefault="002C4A8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1.25. Проведение </w:t>
            </w:r>
            <w:r w:rsidR="00B14AA0" w:rsidRPr="00721C2C">
              <w:rPr>
                <w:rFonts w:ascii="Times New Roman" w:hAnsi="Times New Roman"/>
                <w:sz w:val="24"/>
                <w:szCs w:val="24"/>
              </w:rPr>
              <w:t xml:space="preserve">выездных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мероприятий для родителей (иных законных представителей) по формированию культуры профилактики суицидального поведения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 освещением вопросов, касающихся психологических особенностей развития детей и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, факторов поведения, необходимости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своевременного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обращения к психологам и психиатрам в случаях неадекватного или резко изменившегося поведения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несовершеннолетнего</w:t>
            </w:r>
          </w:p>
        </w:tc>
        <w:tc>
          <w:tcPr>
            <w:tcW w:w="1842" w:type="dxa"/>
          </w:tcPr>
          <w:p w:rsidR="00B14AA0" w:rsidRPr="00721C2C" w:rsidRDefault="00B14AA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2C4A8C" w:rsidRPr="00721C2C" w:rsidRDefault="00B14AA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3544" w:type="dxa"/>
          </w:tcPr>
          <w:p w:rsidR="002C4A8C" w:rsidRPr="00721C2C" w:rsidRDefault="00B14AA0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Тыва, Министерство труда и социальной политики Республики Тыва,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здравоохранения Республики Тыва, </w:t>
            </w:r>
            <w:r w:rsidR="00A1773D">
              <w:rPr>
                <w:rFonts w:ascii="Times New Roman" w:hAnsi="Times New Roman"/>
                <w:sz w:val="24"/>
                <w:szCs w:val="24"/>
              </w:rPr>
              <w:t>у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правление по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деятельности МКДН и ЗП</w:t>
            </w:r>
          </w:p>
        </w:tc>
        <w:tc>
          <w:tcPr>
            <w:tcW w:w="4309" w:type="dxa"/>
          </w:tcPr>
          <w:p w:rsidR="002C4A8C" w:rsidRPr="00721C2C" w:rsidRDefault="00B14A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оказание своевременной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родителям (законным представителям)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</w:tr>
      <w:tr w:rsidR="008D4E6B" w:rsidRPr="00721C2C" w:rsidTr="00721C2C">
        <w:trPr>
          <w:trHeight w:val="20"/>
          <w:jc w:val="center"/>
        </w:trPr>
        <w:tc>
          <w:tcPr>
            <w:tcW w:w="6091" w:type="dxa"/>
          </w:tcPr>
          <w:p w:rsidR="008D4E6B" w:rsidRPr="00721C2C" w:rsidRDefault="008D4E6B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1.26. Организация комплекса услуг для замещающих семей по отбору и подготовке кандидатов в опекуны (попечители), усыновители, а также по их комплексному сопровождению.</w:t>
            </w:r>
            <w:r w:rsidR="0008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Обязательное прохождение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психологического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тестирования по изучению внутрисемейного взаимодействия опекаемых, приемных семей</w:t>
            </w:r>
            <w:r w:rsidR="008E3B1D" w:rsidRPr="00721C2C">
              <w:rPr>
                <w:rFonts w:ascii="Times New Roman" w:hAnsi="Times New Roman"/>
                <w:sz w:val="24"/>
                <w:szCs w:val="24"/>
              </w:rPr>
              <w:t>, в том числе и рамках проведения Школы приемных родителей</w:t>
            </w:r>
          </w:p>
        </w:tc>
        <w:tc>
          <w:tcPr>
            <w:tcW w:w="1842" w:type="dxa"/>
          </w:tcPr>
          <w:p w:rsidR="008D4E6B" w:rsidRPr="00721C2C" w:rsidRDefault="008E3B1D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D4E6B" w:rsidRPr="00721C2C" w:rsidRDefault="008E3B1D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Тыва, органы местного самоуправления</w:t>
            </w:r>
            <w:r w:rsidR="00A1773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, муниципальные комиссии по делам несовершеннолетних</w:t>
            </w:r>
            <w:r w:rsidR="00A1773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09" w:type="dxa"/>
          </w:tcPr>
          <w:p w:rsidR="008D4E6B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B3338" w:rsidRPr="00721C2C">
              <w:rPr>
                <w:rFonts w:ascii="Times New Roman" w:hAnsi="Times New Roman"/>
                <w:sz w:val="24"/>
                <w:szCs w:val="24"/>
              </w:rPr>
              <w:t xml:space="preserve">нижение количества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CB3338" w:rsidRPr="00721C2C">
              <w:rPr>
                <w:rFonts w:ascii="Times New Roman" w:hAnsi="Times New Roman"/>
                <w:sz w:val="24"/>
                <w:szCs w:val="24"/>
              </w:rPr>
              <w:t xml:space="preserve">, состоящих на учете органов системы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CB3338" w:rsidRPr="00721C2C">
              <w:rPr>
                <w:rFonts w:ascii="Times New Roman" w:hAnsi="Times New Roman"/>
                <w:sz w:val="24"/>
                <w:szCs w:val="24"/>
              </w:rPr>
              <w:t xml:space="preserve"> обслуживания и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неорганизованного</w:t>
            </w:r>
            <w:r w:rsidR="00CB3338" w:rsidRPr="00721C2C">
              <w:rPr>
                <w:rFonts w:ascii="Times New Roman" w:hAnsi="Times New Roman"/>
                <w:sz w:val="24"/>
                <w:szCs w:val="24"/>
              </w:rPr>
              <w:t xml:space="preserve"> детского населения</w:t>
            </w:r>
          </w:p>
        </w:tc>
      </w:tr>
      <w:tr w:rsidR="00057B1C" w:rsidRPr="00721C2C" w:rsidTr="00721C2C">
        <w:trPr>
          <w:trHeight w:val="20"/>
          <w:jc w:val="center"/>
        </w:trPr>
        <w:tc>
          <w:tcPr>
            <w:tcW w:w="6091" w:type="dxa"/>
          </w:tcPr>
          <w:p w:rsidR="00057B1C" w:rsidRPr="00721C2C" w:rsidRDefault="00057B1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1.27. Выявление и проведение профилактической работы с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неблагополучными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семьями, находящимися в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социально-опасном</w:t>
            </w:r>
            <w:r w:rsidR="006D3D68" w:rsidRPr="00721C2C">
              <w:rPr>
                <w:rFonts w:ascii="Times New Roman" w:hAnsi="Times New Roman"/>
                <w:sz w:val="24"/>
                <w:szCs w:val="24"/>
              </w:rPr>
              <w:t xml:space="preserve"> положении, трудной жизненной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="006D3D68" w:rsidRPr="00721C2C">
              <w:rPr>
                <w:rFonts w:ascii="Times New Roman" w:hAnsi="Times New Roman"/>
                <w:sz w:val="24"/>
                <w:szCs w:val="24"/>
              </w:rPr>
              <w:t>,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в том числе страдающими алкогольной и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наркотической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зависимостью</w:t>
            </w:r>
          </w:p>
        </w:tc>
        <w:tc>
          <w:tcPr>
            <w:tcW w:w="1842" w:type="dxa"/>
          </w:tcPr>
          <w:p w:rsidR="00057B1C" w:rsidRPr="00721C2C" w:rsidRDefault="00FD7EE5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057B1C" w:rsidRPr="00721C2C" w:rsidRDefault="00FD7EE5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труда и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политики Республики Тыва, о</w:t>
            </w:r>
            <w:r w:rsidR="006D3D68" w:rsidRPr="00721C2C">
              <w:rPr>
                <w:rFonts w:ascii="Times New Roman" w:hAnsi="Times New Roman"/>
                <w:sz w:val="24"/>
                <w:szCs w:val="24"/>
              </w:rPr>
              <w:t xml:space="preserve">рганы местного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6D3D68" w:rsidRPr="00721C2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09" w:type="dxa"/>
          </w:tcPr>
          <w:p w:rsidR="00057B1C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57B1C" w:rsidRPr="00721C2C">
              <w:rPr>
                <w:rFonts w:ascii="Times New Roman" w:hAnsi="Times New Roman"/>
                <w:sz w:val="24"/>
                <w:szCs w:val="24"/>
              </w:rPr>
              <w:t xml:space="preserve">нижение уровня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суицидальных</w:t>
            </w:r>
            <w:r w:rsidR="00057B1C" w:rsidRPr="00721C2C">
              <w:rPr>
                <w:rFonts w:ascii="Times New Roman" w:hAnsi="Times New Roman"/>
                <w:sz w:val="24"/>
                <w:szCs w:val="24"/>
              </w:rPr>
              <w:t xml:space="preserve"> попыток</w:t>
            </w:r>
            <w:r w:rsidR="00807A41" w:rsidRPr="00721C2C">
              <w:rPr>
                <w:rFonts w:ascii="Times New Roman" w:hAnsi="Times New Roman"/>
                <w:sz w:val="24"/>
                <w:szCs w:val="24"/>
              </w:rPr>
              <w:t xml:space="preserve"> и правонарушений </w:t>
            </w:r>
            <w:r w:rsidR="00057B1C" w:rsidRPr="00721C2C">
              <w:rPr>
                <w:rFonts w:ascii="Times New Roman" w:hAnsi="Times New Roman"/>
                <w:sz w:val="24"/>
                <w:szCs w:val="24"/>
              </w:rPr>
              <w:t xml:space="preserve">среди детей из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неблагополучных</w:t>
            </w:r>
            <w:r w:rsidR="00057B1C" w:rsidRPr="00721C2C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</w:p>
        </w:tc>
      </w:tr>
      <w:tr w:rsidR="0037089F" w:rsidRPr="00721C2C" w:rsidTr="00721C2C">
        <w:trPr>
          <w:trHeight w:val="20"/>
          <w:jc w:val="center"/>
        </w:trPr>
        <w:tc>
          <w:tcPr>
            <w:tcW w:w="15786" w:type="dxa"/>
            <w:gridSpan w:val="4"/>
          </w:tcPr>
          <w:p w:rsidR="00080EE0" w:rsidRDefault="00A1773D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. Совершенствование механизмов межведомственного взаимодействия, координации</w:t>
            </w:r>
          </w:p>
          <w:p w:rsidR="00080EE0" w:rsidRDefault="0037089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в сфере профилактики суицидального поведения несовершеннолетних, создание условий </w:t>
            </w:r>
          </w:p>
          <w:p w:rsidR="00080EE0" w:rsidRDefault="0037089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для организации профилактической деятельности специалистов учреждений системы профилактики </w:t>
            </w:r>
          </w:p>
          <w:p w:rsidR="0037089F" w:rsidRPr="00721C2C" w:rsidRDefault="0037089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суицидального поведения несовершеннолетних, их материально-техническое обеспечение</w:t>
            </w:r>
          </w:p>
        </w:tc>
      </w:tr>
      <w:tr w:rsidR="0037089F" w:rsidRPr="00721C2C" w:rsidTr="00721C2C">
        <w:trPr>
          <w:trHeight w:val="20"/>
          <w:jc w:val="center"/>
        </w:trPr>
        <w:tc>
          <w:tcPr>
            <w:tcW w:w="6091" w:type="dxa"/>
          </w:tcPr>
          <w:p w:rsidR="0037089F" w:rsidRPr="00721C2C" w:rsidRDefault="0037089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2.1. Проведение анализа всех случаев суицидального поведения в ра</w:t>
            </w:r>
            <w:r w:rsidR="00080EE0">
              <w:rPr>
                <w:rFonts w:ascii="Times New Roman" w:hAnsi="Times New Roman"/>
                <w:sz w:val="24"/>
                <w:szCs w:val="24"/>
              </w:rPr>
              <w:t>зрезе муниципальных образований</w:t>
            </w:r>
          </w:p>
          <w:p w:rsidR="0037089F" w:rsidRPr="00721C2C" w:rsidRDefault="0037089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089F" w:rsidRPr="00721C2C" w:rsidRDefault="0037089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7089F" w:rsidRPr="00721C2C" w:rsidRDefault="0037089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3544" w:type="dxa"/>
          </w:tcPr>
          <w:p w:rsidR="0037089F" w:rsidRPr="00721C2C" w:rsidRDefault="0037089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Межведомственная комиссия по делам несовершеннолетних и защите их прав при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Правительстве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4309" w:type="dxa"/>
          </w:tcPr>
          <w:p w:rsidR="0037089F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 xml:space="preserve">нализ, подготовка выводов и предложений на основе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имеющейся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 xml:space="preserve"> информации, улучшение координации учрежде</w:t>
            </w:r>
            <w:r w:rsidR="00A1773D">
              <w:rPr>
                <w:rFonts w:ascii="Times New Roman" w:hAnsi="Times New Roman"/>
                <w:sz w:val="24"/>
                <w:szCs w:val="24"/>
              </w:rPr>
              <w:t>ний сис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темы профилактики</w:t>
            </w:r>
          </w:p>
        </w:tc>
      </w:tr>
      <w:tr w:rsidR="0037089F" w:rsidRPr="00721C2C" w:rsidTr="00721C2C">
        <w:trPr>
          <w:trHeight w:val="20"/>
          <w:jc w:val="center"/>
        </w:trPr>
        <w:tc>
          <w:tcPr>
            <w:tcW w:w="6091" w:type="dxa"/>
          </w:tcPr>
          <w:p w:rsidR="0037089F" w:rsidRPr="00721C2C" w:rsidRDefault="0037089F" w:rsidP="005B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Совершенствование межведомственного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при организации деятельности по профилактике суицидов и опасного поведения несовершеннолетних </w:t>
            </w:r>
          </w:p>
        </w:tc>
        <w:tc>
          <w:tcPr>
            <w:tcW w:w="1842" w:type="dxa"/>
          </w:tcPr>
          <w:p w:rsidR="0037089F" w:rsidRPr="00721C2C" w:rsidRDefault="0037089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3544" w:type="dxa"/>
          </w:tcPr>
          <w:p w:rsidR="0037089F" w:rsidRPr="00721C2C" w:rsidRDefault="00A1773D" w:rsidP="005B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 xml:space="preserve">правление по обеспечению деятельности МКДН и ЗП, Министерство здравоохранения </w:t>
            </w:r>
            <w:proofErr w:type="spellStart"/>
            <w:r w:rsidR="0037089F" w:rsidRPr="00721C2C">
              <w:rPr>
                <w:rFonts w:ascii="Times New Roman" w:hAnsi="Times New Roman"/>
                <w:sz w:val="24"/>
                <w:szCs w:val="24"/>
              </w:rPr>
              <w:t>Рес</w:t>
            </w:r>
            <w:proofErr w:type="spellEnd"/>
            <w:r w:rsidR="005B5C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09" w:type="dxa"/>
          </w:tcPr>
          <w:p w:rsidR="0037089F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E2D19" w:rsidRPr="00721C2C">
              <w:rPr>
                <w:rFonts w:ascii="Times New Roman" w:hAnsi="Times New Roman"/>
                <w:sz w:val="24"/>
                <w:szCs w:val="24"/>
              </w:rPr>
              <w:t xml:space="preserve">казание помощи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специалистам</w:t>
            </w:r>
            <w:r w:rsidR="000E2D19" w:rsidRPr="00721C2C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E2D19" w:rsidRPr="00721C2C">
              <w:rPr>
                <w:rFonts w:ascii="Times New Roman" w:hAnsi="Times New Roman"/>
                <w:sz w:val="24"/>
                <w:szCs w:val="24"/>
              </w:rPr>
              <w:t>, выявление и разрешение проблемных ситуаций</w:t>
            </w:r>
          </w:p>
        </w:tc>
      </w:tr>
    </w:tbl>
    <w:p w:rsidR="005B5C4F" w:rsidRDefault="005B5C4F"/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1"/>
        <w:gridCol w:w="1842"/>
        <w:gridCol w:w="3544"/>
        <w:gridCol w:w="4309"/>
      </w:tblGrid>
      <w:tr w:rsidR="005B5C4F" w:rsidRPr="00721C2C" w:rsidTr="00960A77">
        <w:trPr>
          <w:trHeight w:val="20"/>
          <w:tblHeader/>
          <w:jc w:val="center"/>
        </w:trPr>
        <w:tc>
          <w:tcPr>
            <w:tcW w:w="6091" w:type="dxa"/>
          </w:tcPr>
          <w:p w:rsidR="005B5C4F" w:rsidRPr="00721C2C" w:rsidRDefault="005B5C4F" w:rsidP="0096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B5C4F" w:rsidRPr="00721C2C" w:rsidRDefault="005B5C4F" w:rsidP="0096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B5C4F" w:rsidRPr="00721C2C" w:rsidRDefault="005B5C4F" w:rsidP="0096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9" w:type="dxa"/>
          </w:tcPr>
          <w:p w:rsidR="005B5C4F" w:rsidRPr="00721C2C" w:rsidRDefault="005B5C4F" w:rsidP="0096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5C4F" w:rsidRPr="00721C2C" w:rsidTr="00721C2C">
        <w:trPr>
          <w:trHeight w:val="20"/>
          <w:jc w:val="center"/>
        </w:trPr>
        <w:tc>
          <w:tcPr>
            <w:tcW w:w="6091" w:type="dxa"/>
          </w:tcPr>
          <w:p w:rsidR="005B5C4F" w:rsidRPr="00721C2C" w:rsidRDefault="005B5C4F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путем проведения рабочих встреч, семинаров, в том числе выездных,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обсуждения проблемных вопросов</w:t>
            </w:r>
          </w:p>
        </w:tc>
        <w:tc>
          <w:tcPr>
            <w:tcW w:w="1842" w:type="dxa"/>
          </w:tcPr>
          <w:p w:rsidR="005B5C4F" w:rsidRPr="00721C2C" w:rsidRDefault="005B5C4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5C4F" w:rsidRDefault="005B5C4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публики Тыва, Министерство образования Республики Тыва</w:t>
            </w:r>
          </w:p>
        </w:tc>
        <w:tc>
          <w:tcPr>
            <w:tcW w:w="4309" w:type="dxa"/>
          </w:tcPr>
          <w:p w:rsidR="005B5C4F" w:rsidRDefault="005B5C4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89F" w:rsidRPr="00721C2C" w:rsidTr="00721C2C">
        <w:trPr>
          <w:trHeight w:val="20"/>
          <w:jc w:val="center"/>
        </w:trPr>
        <w:tc>
          <w:tcPr>
            <w:tcW w:w="6091" w:type="dxa"/>
          </w:tcPr>
          <w:p w:rsidR="0037089F" w:rsidRPr="00721C2C" w:rsidRDefault="00715EAD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2.3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. Изучение и внедрение в деятельность муниципальных комиссий по делам несовершеннолетних и защите их прав, специалистов учреждений системы профилактики безнадзорности и правонарушений несовершеннолетних Порядка межведомст</w:t>
            </w:r>
            <w:r w:rsidR="00080EE0">
              <w:rPr>
                <w:rFonts w:ascii="Times New Roman" w:hAnsi="Times New Roman"/>
                <w:sz w:val="24"/>
                <w:szCs w:val="24"/>
              </w:rPr>
              <w:t>венного взаимодействия по профи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лактике суицидального поведения несовершеннолетних</w:t>
            </w:r>
          </w:p>
        </w:tc>
        <w:tc>
          <w:tcPr>
            <w:tcW w:w="1842" w:type="dxa"/>
          </w:tcPr>
          <w:p w:rsidR="0037089F" w:rsidRPr="00721C2C" w:rsidRDefault="0037089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544" w:type="dxa"/>
          </w:tcPr>
          <w:p w:rsidR="0037089F" w:rsidRPr="00721C2C" w:rsidRDefault="00A1773D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правление по обеспечению деятельности МКДН и ЗП, Ми</w:t>
            </w:r>
            <w:r w:rsidR="00080EE0">
              <w:rPr>
                <w:rFonts w:ascii="Times New Roman" w:hAnsi="Times New Roman"/>
                <w:sz w:val="24"/>
                <w:szCs w:val="24"/>
              </w:rPr>
              <w:t>нистерство образования Рес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публики Тыва, Министерство здравоохранения Республики Тыва</w:t>
            </w:r>
          </w:p>
        </w:tc>
        <w:tc>
          <w:tcPr>
            <w:tcW w:w="4309" w:type="dxa"/>
          </w:tcPr>
          <w:p w:rsidR="0037089F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межведом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ственного взаимодействия по профилактике, пре</w:t>
            </w:r>
            <w:r>
              <w:rPr>
                <w:rFonts w:ascii="Times New Roman" w:hAnsi="Times New Roman"/>
                <w:sz w:val="24"/>
                <w:szCs w:val="24"/>
              </w:rPr>
              <w:t>дупрежде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нию суицидальных попыток</w:t>
            </w:r>
          </w:p>
        </w:tc>
      </w:tr>
      <w:tr w:rsidR="0037089F" w:rsidRPr="00721C2C" w:rsidTr="00721C2C">
        <w:trPr>
          <w:trHeight w:val="20"/>
          <w:jc w:val="center"/>
        </w:trPr>
        <w:tc>
          <w:tcPr>
            <w:tcW w:w="6091" w:type="dxa"/>
          </w:tcPr>
          <w:p w:rsidR="0037089F" w:rsidRPr="00721C2C" w:rsidRDefault="00080EE0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Проведение обучающих семинаров, лекций для начальников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пальных органов управления обра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зованием, директор</w:t>
            </w:r>
            <w:r>
              <w:rPr>
                <w:rFonts w:ascii="Times New Roman" w:hAnsi="Times New Roman"/>
                <w:sz w:val="24"/>
                <w:szCs w:val="24"/>
              </w:rPr>
              <w:t>ов общеобразовательных организа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ций, заместителей директоров, педагогов, в том числе социальных педагогов, классных руководителей; социальных работник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и психологов </w:t>
            </w:r>
            <w:r w:rsidR="00A1773D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ентров социаль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ной помощи семье и детям и других специалистов, занятых работой с несовершеннолетними, с участием врачей-психиатров по вопросам организации работы по профилактике суицид</w:t>
            </w:r>
            <w:r>
              <w:rPr>
                <w:rFonts w:ascii="Times New Roman" w:hAnsi="Times New Roman"/>
                <w:sz w:val="24"/>
                <w:szCs w:val="24"/>
              </w:rPr>
              <w:t>ального поведения несовершен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нолетних с разъяснением факторов риска, поведенческих проявлений, алгоритма собственных действий</w:t>
            </w:r>
          </w:p>
        </w:tc>
        <w:tc>
          <w:tcPr>
            <w:tcW w:w="1842" w:type="dxa"/>
          </w:tcPr>
          <w:p w:rsidR="0037089F" w:rsidRPr="00721C2C" w:rsidRDefault="0037089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два раза в год</w:t>
            </w:r>
          </w:p>
        </w:tc>
        <w:tc>
          <w:tcPr>
            <w:tcW w:w="3544" w:type="dxa"/>
          </w:tcPr>
          <w:p w:rsidR="0037089F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Рес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публики Тыва, Министерство труда и социальной пол</w:t>
            </w:r>
            <w:r>
              <w:rPr>
                <w:rFonts w:ascii="Times New Roman" w:hAnsi="Times New Roman"/>
                <w:sz w:val="24"/>
                <w:szCs w:val="24"/>
              </w:rPr>
              <w:t>итики Республики Тыва, Министер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здравоохранения Респуб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лики Тыва, М</w:t>
            </w:r>
            <w:r w:rsidR="006A133E" w:rsidRPr="00721C2C">
              <w:rPr>
                <w:rFonts w:ascii="Times New Roman" w:hAnsi="Times New Roman"/>
                <w:sz w:val="24"/>
                <w:szCs w:val="24"/>
              </w:rPr>
              <w:t>ВД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согласованию)</w:t>
            </w:r>
          </w:p>
        </w:tc>
        <w:tc>
          <w:tcPr>
            <w:tcW w:w="4309" w:type="dxa"/>
          </w:tcPr>
          <w:p w:rsidR="0037089F" w:rsidRPr="00721C2C" w:rsidRDefault="0037089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выявление эффективного опыта работы, разработк</w:t>
            </w:r>
            <w:r w:rsidR="00E7774F" w:rsidRPr="00721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и внедрени</w:t>
            </w:r>
            <w:r w:rsidR="00E7774F" w:rsidRPr="00721C2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новых технологий профилактической работы</w:t>
            </w:r>
          </w:p>
        </w:tc>
      </w:tr>
      <w:tr w:rsidR="0037089F" w:rsidRPr="00721C2C" w:rsidTr="00721C2C">
        <w:trPr>
          <w:trHeight w:val="20"/>
          <w:jc w:val="center"/>
        </w:trPr>
        <w:tc>
          <w:tcPr>
            <w:tcW w:w="6091" w:type="dxa"/>
          </w:tcPr>
          <w:p w:rsidR="0037089F" w:rsidRPr="00721C2C" w:rsidRDefault="0037089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2.5.</w:t>
            </w:r>
            <w:r w:rsidR="0008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080EE0">
              <w:rPr>
                <w:rFonts w:ascii="Times New Roman" w:hAnsi="Times New Roman"/>
                <w:sz w:val="24"/>
                <w:szCs w:val="24"/>
              </w:rPr>
              <w:t>ие семинаров по вопросам индиви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дуального профилактического сопровождения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в рамках ведения индивидуальных программ сопровождения несовершеннолетних, совершивших попытки суицидов и близкого окружения подрост</w:t>
            </w:r>
            <w:r w:rsidR="00080EE0">
              <w:rPr>
                <w:rFonts w:ascii="Times New Roman" w:hAnsi="Times New Roman"/>
                <w:sz w:val="24"/>
                <w:szCs w:val="24"/>
              </w:rPr>
              <w:t>ков, совершивших суицид</w:t>
            </w:r>
          </w:p>
        </w:tc>
        <w:tc>
          <w:tcPr>
            <w:tcW w:w="1842" w:type="dxa"/>
          </w:tcPr>
          <w:p w:rsidR="0037089F" w:rsidRPr="00721C2C" w:rsidRDefault="00080EE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7089F" w:rsidRPr="00721C2C">
              <w:rPr>
                <w:rFonts w:ascii="Times New Roman" w:hAnsi="Times New Roman"/>
                <w:sz w:val="24"/>
                <w:szCs w:val="24"/>
              </w:rPr>
              <w:t>аз в полугодие</w:t>
            </w:r>
          </w:p>
        </w:tc>
        <w:tc>
          <w:tcPr>
            <w:tcW w:w="3544" w:type="dxa"/>
          </w:tcPr>
          <w:p w:rsidR="0037089F" w:rsidRPr="00721C2C" w:rsidRDefault="0037089F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Тыва, </w:t>
            </w:r>
            <w:r w:rsidR="00A1773D">
              <w:rPr>
                <w:rFonts w:ascii="Times New Roman" w:hAnsi="Times New Roman"/>
                <w:sz w:val="24"/>
                <w:szCs w:val="24"/>
              </w:rPr>
              <w:t>у</w:t>
            </w:r>
            <w:r w:rsidR="00E850DF" w:rsidRPr="00721C2C">
              <w:rPr>
                <w:rFonts w:ascii="Times New Roman" w:hAnsi="Times New Roman"/>
                <w:sz w:val="24"/>
                <w:szCs w:val="24"/>
              </w:rPr>
              <w:t xml:space="preserve">правление по обеспечению деятельности МКДН и ЗП, образовательные организации,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ГАОУ ДПО «Тувинский институт развития обра</w:t>
            </w: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>зования и повышения квалификации», Министерство здравоохранения Республики Тыва,</w:t>
            </w:r>
            <w:r w:rsidR="0008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73D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="00080EE0">
              <w:rPr>
                <w:rFonts w:ascii="Times New Roman" w:hAnsi="Times New Roman"/>
                <w:sz w:val="24"/>
                <w:szCs w:val="24"/>
              </w:rPr>
              <w:t>комиссии по делам несовершен</w:t>
            </w:r>
            <w:r w:rsidR="006B3A6F" w:rsidRPr="00721C2C">
              <w:rPr>
                <w:rFonts w:ascii="Times New Roman" w:hAnsi="Times New Roman"/>
                <w:sz w:val="24"/>
                <w:szCs w:val="24"/>
              </w:rPr>
              <w:t>нолетних и защите их прав</w:t>
            </w:r>
            <w:r w:rsidR="00A1773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09" w:type="dxa"/>
          </w:tcPr>
          <w:p w:rsidR="0037089F" w:rsidRPr="00721C2C" w:rsidRDefault="0037089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профессиональной компетенции ответственных лиц в сфере воспитания и профилактики правонарушений среди несовершеннолетних и студентов;</w:t>
            </w:r>
            <w:r w:rsidR="0008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выявление эффективного опыта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>работы по разработке и внедрению новых технологий профилактической работы</w:t>
            </w:r>
          </w:p>
        </w:tc>
      </w:tr>
    </w:tbl>
    <w:p w:rsidR="000314A8" w:rsidRDefault="000314A8"/>
    <w:p w:rsidR="000314A8" w:rsidRDefault="000314A8"/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1"/>
        <w:gridCol w:w="1842"/>
        <w:gridCol w:w="3544"/>
        <w:gridCol w:w="4309"/>
      </w:tblGrid>
      <w:tr w:rsidR="000314A8" w:rsidRPr="00721C2C" w:rsidTr="00960A77">
        <w:trPr>
          <w:trHeight w:val="20"/>
          <w:tblHeader/>
          <w:jc w:val="center"/>
        </w:trPr>
        <w:tc>
          <w:tcPr>
            <w:tcW w:w="6091" w:type="dxa"/>
          </w:tcPr>
          <w:p w:rsidR="000314A8" w:rsidRPr="00721C2C" w:rsidRDefault="000314A8" w:rsidP="0096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314A8" w:rsidRPr="00721C2C" w:rsidRDefault="000314A8" w:rsidP="0096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314A8" w:rsidRPr="00721C2C" w:rsidRDefault="000314A8" w:rsidP="0096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9" w:type="dxa"/>
          </w:tcPr>
          <w:p w:rsidR="000314A8" w:rsidRPr="00721C2C" w:rsidRDefault="000314A8" w:rsidP="0096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78BF" w:rsidRPr="00721C2C" w:rsidTr="00721C2C">
        <w:trPr>
          <w:trHeight w:val="20"/>
          <w:jc w:val="center"/>
        </w:trPr>
        <w:tc>
          <w:tcPr>
            <w:tcW w:w="6091" w:type="dxa"/>
          </w:tcPr>
          <w:p w:rsidR="00CE78BF" w:rsidRPr="00721C2C" w:rsidRDefault="00CE78BF" w:rsidP="005B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2.6. Организация детс</w:t>
            </w:r>
            <w:r w:rsidR="00080EE0">
              <w:rPr>
                <w:rFonts w:ascii="Times New Roman" w:hAnsi="Times New Roman"/>
                <w:sz w:val="24"/>
                <w:szCs w:val="24"/>
              </w:rPr>
              <w:t>кого массового досуга путем вов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лечения детей и подростков в кружки, секции и другие творческие объединения в у</w:t>
            </w:r>
            <w:r w:rsidR="007B4A4E" w:rsidRPr="00721C2C">
              <w:rPr>
                <w:rFonts w:ascii="Times New Roman" w:hAnsi="Times New Roman"/>
                <w:sz w:val="24"/>
                <w:szCs w:val="24"/>
              </w:rPr>
              <w:t>чебный период</w:t>
            </w:r>
            <w:r w:rsidR="005B5C4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B4A4E" w:rsidRPr="00721C2C">
              <w:rPr>
                <w:rFonts w:ascii="Times New Roman" w:hAnsi="Times New Roman"/>
                <w:sz w:val="24"/>
                <w:szCs w:val="24"/>
              </w:rPr>
              <w:t xml:space="preserve"> каникул</w:t>
            </w:r>
            <w:r w:rsidR="005B5C4F">
              <w:rPr>
                <w:rFonts w:ascii="Times New Roman" w:hAnsi="Times New Roman"/>
                <w:sz w:val="24"/>
                <w:szCs w:val="24"/>
              </w:rPr>
              <w:t>ярное время</w:t>
            </w:r>
          </w:p>
        </w:tc>
        <w:tc>
          <w:tcPr>
            <w:tcW w:w="1842" w:type="dxa"/>
          </w:tcPr>
          <w:p w:rsidR="00CE78BF" w:rsidRPr="00721C2C" w:rsidRDefault="00CE78B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CE78BF" w:rsidRPr="00721C2C" w:rsidRDefault="00CE78B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3544" w:type="dxa"/>
          </w:tcPr>
          <w:p w:rsidR="00CE78BF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культуры Рес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>публики Тыва, Министерство труда и социально</w:t>
            </w:r>
            <w:r w:rsidR="00230011" w:rsidRPr="00721C2C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011" w:rsidRPr="00721C2C">
              <w:rPr>
                <w:rFonts w:ascii="Times New Roman" w:hAnsi="Times New Roman"/>
                <w:sz w:val="24"/>
                <w:szCs w:val="24"/>
              </w:rPr>
              <w:t>политики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 xml:space="preserve"> Республик</w:t>
            </w:r>
            <w:r w:rsidR="00230011" w:rsidRPr="00721C2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Тыва, Министер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>ство спорта Республики Тыва, Министер</w:t>
            </w:r>
            <w:r>
              <w:rPr>
                <w:rFonts w:ascii="Times New Roman" w:hAnsi="Times New Roman"/>
                <w:sz w:val="24"/>
                <w:szCs w:val="24"/>
              </w:rPr>
              <w:t>ство образования Рес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 xml:space="preserve">публики Тыва, </w:t>
            </w:r>
            <w:r w:rsidR="007C6C2E" w:rsidRPr="00721C2C">
              <w:rPr>
                <w:rFonts w:ascii="Times New Roman" w:hAnsi="Times New Roman"/>
                <w:sz w:val="24"/>
                <w:szCs w:val="24"/>
              </w:rPr>
              <w:t>Агентство по делам молодежи Республики Тыва, органы местного самоуправления</w:t>
            </w:r>
            <w:r w:rsidR="007B4A4E" w:rsidRPr="00721C2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7C6C2E" w:rsidRPr="00721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5C4F">
              <w:rPr>
                <w:rFonts w:ascii="Times New Roman" w:hAnsi="Times New Roman"/>
                <w:sz w:val="24"/>
                <w:szCs w:val="24"/>
              </w:rPr>
              <w:t>РО Общероссийского общественно-</w:t>
            </w:r>
            <w:r w:rsidR="007B4A4E" w:rsidRPr="00721C2C">
              <w:rPr>
                <w:rFonts w:ascii="Times New Roman" w:hAnsi="Times New Roman"/>
                <w:sz w:val="24"/>
                <w:szCs w:val="24"/>
              </w:rPr>
              <w:t xml:space="preserve">государственного движения детей и молодёжи «Движение первых Республики Тыва» (по согласованию), 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309" w:type="dxa"/>
          </w:tcPr>
          <w:p w:rsidR="00CE78BF" w:rsidRPr="00721C2C" w:rsidRDefault="00080EE0" w:rsidP="00A17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>рганизация занятости и досуга</w:t>
            </w:r>
            <w:r w:rsidR="00A1773D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вышение доли трудо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>устроенных несо</w:t>
            </w:r>
            <w:r>
              <w:rPr>
                <w:rFonts w:ascii="Times New Roman" w:hAnsi="Times New Roman"/>
                <w:sz w:val="24"/>
                <w:szCs w:val="24"/>
              </w:rPr>
              <w:t>вершеннолет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>них граждан от общего числа подростков, состоящих на учете в органах системы проф</w:t>
            </w:r>
            <w:r>
              <w:rPr>
                <w:rFonts w:ascii="Times New Roman" w:hAnsi="Times New Roman"/>
                <w:sz w:val="24"/>
                <w:szCs w:val="24"/>
              </w:rPr>
              <w:t>илак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>тики</w:t>
            </w:r>
            <w:r w:rsidR="005B5C4F">
              <w:rPr>
                <w:rFonts w:ascii="Times New Roman" w:hAnsi="Times New Roman"/>
                <w:sz w:val="24"/>
                <w:szCs w:val="24"/>
              </w:rPr>
              <w:t>,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 xml:space="preserve"> реабилитация не</w:t>
            </w:r>
            <w:r>
              <w:rPr>
                <w:rFonts w:ascii="Times New Roman" w:hAnsi="Times New Roman"/>
                <w:sz w:val="24"/>
                <w:szCs w:val="24"/>
              </w:rPr>
              <w:t>совершен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>нолетних, совер</w:t>
            </w:r>
            <w:r>
              <w:rPr>
                <w:rFonts w:ascii="Times New Roman" w:hAnsi="Times New Roman"/>
                <w:sz w:val="24"/>
                <w:szCs w:val="24"/>
              </w:rPr>
              <w:t>шивших попыт</w:t>
            </w:r>
            <w:r w:rsidR="00CE78BF" w:rsidRPr="00721C2C">
              <w:rPr>
                <w:rFonts w:ascii="Times New Roman" w:hAnsi="Times New Roman"/>
                <w:sz w:val="24"/>
                <w:szCs w:val="24"/>
              </w:rPr>
              <w:t>ку суицида</w:t>
            </w:r>
          </w:p>
        </w:tc>
      </w:tr>
      <w:tr w:rsidR="002C2857" w:rsidRPr="00721C2C" w:rsidTr="00721C2C">
        <w:trPr>
          <w:trHeight w:val="20"/>
          <w:jc w:val="center"/>
        </w:trPr>
        <w:tc>
          <w:tcPr>
            <w:tcW w:w="6091" w:type="dxa"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2.7. Организация работы клубов «Юные помощники педагога-психолога», реализация проекта «Сохрани жизнь»</w:t>
            </w:r>
          </w:p>
        </w:tc>
        <w:tc>
          <w:tcPr>
            <w:tcW w:w="1842" w:type="dxa"/>
          </w:tcPr>
          <w:p w:rsidR="002C2857" w:rsidRPr="00721C2C" w:rsidRDefault="002C2857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  <w:r w:rsidR="007B4A4E" w:rsidRPr="00721C2C">
              <w:rPr>
                <w:rFonts w:ascii="Times New Roman" w:hAnsi="Times New Roman"/>
                <w:sz w:val="24"/>
                <w:szCs w:val="24"/>
              </w:rPr>
              <w:t>, 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9" w:type="dxa"/>
          </w:tcPr>
          <w:p w:rsidR="002C2857" w:rsidRPr="00721C2C" w:rsidRDefault="00080EE0" w:rsidP="005B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5B5C4F" w:rsidRPr="00721C2C">
              <w:rPr>
                <w:rFonts w:ascii="Times New Roman" w:hAnsi="Times New Roman"/>
                <w:sz w:val="24"/>
                <w:szCs w:val="24"/>
              </w:rPr>
              <w:t>в обще</w:t>
            </w:r>
            <w:r w:rsidR="005B5C4F">
              <w:rPr>
                <w:rFonts w:ascii="Times New Roman" w:hAnsi="Times New Roman"/>
                <w:sz w:val="24"/>
                <w:szCs w:val="24"/>
              </w:rPr>
              <w:t>об</w:t>
            </w:r>
            <w:r w:rsidR="005B5C4F" w:rsidRPr="00721C2C">
              <w:rPr>
                <w:rFonts w:ascii="Times New Roman" w:hAnsi="Times New Roman"/>
                <w:sz w:val="24"/>
                <w:szCs w:val="24"/>
              </w:rPr>
              <w:t>разовательных организациях Республики Тыва</w:t>
            </w:r>
            <w:r w:rsidR="005B5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960A7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C4F">
              <w:rPr>
                <w:rFonts w:ascii="Times New Roman" w:hAnsi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/>
                <w:sz w:val="24"/>
                <w:szCs w:val="24"/>
              </w:rPr>
              <w:t>овес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C4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>ровеснику</w:t>
            </w:r>
            <w:r w:rsidR="005B5C4F">
              <w:rPr>
                <w:rFonts w:ascii="Times New Roman" w:hAnsi="Times New Roman"/>
                <w:sz w:val="24"/>
                <w:szCs w:val="24"/>
              </w:rPr>
              <w:t>»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5C4F">
              <w:rPr>
                <w:rFonts w:ascii="Times New Roman" w:hAnsi="Times New Roman"/>
                <w:sz w:val="24"/>
                <w:szCs w:val="24"/>
              </w:rPr>
              <w:t>«Р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>авный сре</w:t>
            </w:r>
            <w:r>
              <w:rPr>
                <w:rFonts w:ascii="Times New Roman" w:hAnsi="Times New Roman"/>
                <w:sz w:val="24"/>
                <w:szCs w:val="24"/>
              </w:rPr>
              <w:t>ди равных</w:t>
            </w:r>
            <w:r w:rsidR="005B5C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трансляции позитив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>ного мышления сре</w:t>
            </w:r>
            <w:r>
              <w:rPr>
                <w:rFonts w:ascii="Times New Roman" w:hAnsi="Times New Roman"/>
                <w:sz w:val="24"/>
                <w:szCs w:val="24"/>
              </w:rPr>
              <w:t>ди сверст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 xml:space="preserve">ников и взрослых </w:t>
            </w:r>
          </w:p>
        </w:tc>
      </w:tr>
      <w:tr w:rsidR="002C2857" w:rsidRPr="00721C2C" w:rsidTr="00721C2C">
        <w:trPr>
          <w:trHeight w:val="20"/>
          <w:jc w:val="center"/>
        </w:trPr>
        <w:tc>
          <w:tcPr>
            <w:tcW w:w="6091" w:type="dxa"/>
          </w:tcPr>
          <w:p w:rsidR="002C2857" w:rsidRPr="00721C2C" w:rsidRDefault="00E9093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>. Проведение мероприятий для родителей (иных 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</w:t>
            </w:r>
          </w:p>
        </w:tc>
        <w:tc>
          <w:tcPr>
            <w:tcW w:w="1842" w:type="dxa"/>
          </w:tcPr>
          <w:p w:rsidR="002C2857" w:rsidRPr="00721C2C" w:rsidRDefault="002C2857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Тыва, Министерство здравоохранения Республики Тыва, Министерство образования Республики Тыва</w:t>
            </w:r>
            <w:r w:rsidR="00E9093C" w:rsidRPr="00721C2C">
              <w:rPr>
                <w:rFonts w:ascii="Times New Roman" w:hAnsi="Times New Roman"/>
                <w:sz w:val="24"/>
                <w:szCs w:val="24"/>
              </w:rPr>
              <w:t>, 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2C2857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>овышение культуры родителей по вопросам профилактики суицидального поведения детей</w:t>
            </w:r>
          </w:p>
        </w:tc>
      </w:tr>
    </w:tbl>
    <w:p w:rsidR="000314A8" w:rsidRDefault="000314A8"/>
    <w:p w:rsidR="000314A8" w:rsidRDefault="000314A8"/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1"/>
        <w:gridCol w:w="1842"/>
        <w:gridCol w:w="3544"/>
        <w:gridCol w:w="4309"/>
      </w:tblGrid>
      <w:tr w:rsidR="000314A8" w:rsidRPr="00721C2C" w:rsidTr="00960A77">
        <w:trPr>
          <w:trHeight w:val="20"/>
          <w:tblHeader/>
          <w:jc w:val="center"/>
        </w:trPr>
        <w:tc>
          <w:tcPr>
            <w:tcW w:w="6091" w:type="dxa"/>
          </w:tcPr>
          <w:p w:rsidR="000314A8" w:rsidRPr="00721C2C" w:rsidRDefault="000314A8" w:rsidP="0096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314A8" w:rsidRPr="00721C2C" w:rsidRDefault="000314A8" w:rsidP="0096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314A8" w:rsidRPr="00721C2C" w:rsidRDefault="000314A8" w:rsidP="0096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9" w:type="dxa"/>
          </w:tcPr>
          <w:p w:rsidR="000314A8" w:rsidRPr="00721C2C" w:rsidRDefault="000314A8" w:rsidP="0096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857" w:rsidRPr="00721C2C" w:rsidTr="00721C2C">
        <w:trPr>
          <w:trHeight w:val="276"/>
          <w:jc w:val="center"/>
        </w:trPr>
        <w:tc>
          <w:tcPr>
            <w:tcW w:w="6091" w:type="dxa"/>
            <w:vMerge w:val="restart"/>
          </w:tcPr>
          <w:p w:rsidR="002C2857" w:rsidRPr="00721C2C" w:rsidRDefault="00083378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2.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>9. Создание информационных видеороликов и размещение информации о доступности служб психологической помощи, в том числе «телефонов доверия», и их размещение в средствах массовой информации, выпуск телевизионных и радиопередач, установление баннеров о работе «телефона доверия», антистрессовых, мотивирующих телефонных приложений для подростков, родителей</w:t>
            </w:r>
          </w:p>
        </w:tc>
        <w:tc>
          <w:tcPr>
            <w:tcW w:w="1842" w:type="dxa"/>
            <w:vMerge w:val="restart"/>
          </w:tcPr>
          <w:p w:rsidR="002C2857" w:rsidRPr="00721C2C" w:rsidRDefault="002C2857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  <w:vMerge w:val="restart"/>
          </w:tcPr>
          <w:p w:rsidR="002C2857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9093C" w:rsidRPr="00721C2C">
              <w:rPr>
                <w:rFonts w:ascii="Times New Roman" w:hAnsi="Times New Roman"/>
                <w:sz w:val="24"/>
                <w:szCs w:val="24"/>
              </w:rPr>
              <w:t>епартамент информационной политики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Главы Республики Тыва и </w:t>
            </w:r>
            <w:r w:rsidR="00E9093C" w:rsidRPr="00721C2C">
              <w:rPr>
                <w:rFonts w:ascii="Times New Roman" w:hAnsi="Times New Roman"/>
                <w:sz w:val="24"/>
                <w:szCs w:val="24"/>
              </w:rPr>
              <w:t xml:space="preserve">Аппарата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Ты</w:t>
            </w:r>
            <w:r w:rsidR="0065638E" w:rsidRPr="00721C2C">
              <w:rPr>
                <w:rFonts w:ascii="Times New Roman" w:hAnsi="Times New Roman"/>
                <w:sz w:val="24"/>
                <w:szCs w:val="24"/>
              </w:rPr>
              <w:t>ва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>, Министерство труда и социальной политики Республики Тыва, Министерство образования Респуб</w:t>
            </w:r>
            <w:r w:rsidR="00BF3EBA" w:rsidRPr="00721C2C">
              <w:rPr>
                <w:rFonts w:ascii="Times New Roman" w:hAnsi="Times New Roman"/>
                <w:sz w:val="24"/>
                <w:szCs w:val="24"/>
              </w:rPr>
              <w:t xml:space="preserve">лики Тыва, 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  <w:r w:rsidR="00BF3EBA" w:rsidRPr="00721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>Агентство по делам молодежи Республик</w:t>
            </w:r>
            <w:r w:rsidR="00BF3EBA" w:rsidRPr="00721C2C">
              <w:rPr>
                <w:rFonts w:ascii="Times New Roman" w:hAnsi="Times New Roman"/>
                <w:sz w:val="24"/>
                <w:szCs w:val="24"/>
              </w:rPr>
              <w:t>и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 xml:space="preserve"> Тыва</w:t>
            </w:r>
            <w:r w:rsidR="00083378" w:rsidRPr="00721C2C">
              <w:rPr>
                <w:rFonts w:ascii="Times New Roman" w:hAnsi="Times New Roman"/>
                <w:sz w:val="24"/>
                <w:szCs w:val="24"/>
              </w:rPr>
              <w:t>, о</w:t>
            </w:r>
            <w:r w:rsidR="0065638E" w:rsidRPr="00721C2C">
              <w:rPr>
                <w:rFonts w:ascii="Times New Roman" w:hAnsi="Times New Roman"/>
                <w:sz w:val="24"/>
                <w:szCs w:val="24"/>
              </w:rPr>
              <w:t>рганы местного самоуправле</w:t>
            </w:r>
            <w:r w:rsidR="00BF3EBA" w:rsidRPr="00721C2C">
              <w:rPr>
                <w:rFonts w:ascii="Times New Roman" w:hAnsi="Times New Roman"/>
                <w:sz w:val="24"/>
                <w:szCs w:val="24"/>
              </w:rPr>
              <w:t>ния</w:t>
            </w:r>
            <w:r w:rsidR="0065638E" w:rsidRPr="00721C2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09" w:type="dxa"/>
            <w:vMerge w:val="restart"/>
          </w:tcPr>
          <w:p w:rsidR="002C2857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 xml:space="preserve">охранение психологического и психического здоровья населения, широкое информирование населения о работе детского </w:t>
            </w:r>
            <w:r w:rsidR="005B5C4F">
              <w:rPr>
                <w:rFonts w:ascii="Times New Roman" w:hAnsi="Times New Roman"/>
                <w:sz w:val="24"/>
                <w:szCs w:val="24"/>
              </w:rPr>
              <w:t>«</w:t>
            </w:r>
            <w:r w:rsidR="002C2857" w:rsidRPr="00721C2C">
              <w:rPr>
                <w:rFonts w:ascii="Times New Roman" w:hAnsi="Times New Roman"/>
                <w:sz w:val="24"/>
                <w:szCs w:val="24"/>
              </w:rPr>
              <w:t>телефона доверия</w:t>
            </w:r>
            <w:r w:rsidR="005B5C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2857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2857" w:rsidRPr="00721C2C" w:rsidRDefault="002C2857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57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2857" w:rsidRPr="00721C2C" w:rsidRDefault="002C2857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57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2857" w:rsidRPr="00721C2C" w:rsidRDefault="002C2857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57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2857" w:rsidRPr="00721C2C" w:rsidRDefault="002C2857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2C2857" w:rsidRPr="00721C2C" w:rsidRDefault="002C2857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378" w:rsidRPr="00721C2C" w:rsidTr="00721C2C">
        <w:trPr>
          <w:trHeight w:val="20"/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:rsidR="00083378" w:rsidRPr="00721C2C" w:rsidRDefault="00083378" w:rsidP="005B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2.10. Приобретение оборудовани</w:t>
            </w:r>
            <w:r w:rsidR="005B5C4F">
              <w:rPr>
                <w:rFonts w:ascii="Times New Roman" w:hAnsi="Times New Roman"/>
                <w:sz w:val="24"/>
                <w:szCs w:val="24"/>
              </w:rPr>
              <w:t>я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для комнаты психологической разгрузки, закупка методик для улучшения качества психологического тестирования по выявлению индивидуальных особенностей, </w:t>
            </w:r>
            <w:proofErr w:type="spellStart"/>
            <w:r w:rsidRPr="00721C2C">
              <w:rPr>
                <w:rFonts w:ascii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форм пове</w:t>
            </w:r>
            <w:r w:rsidR="00080EE0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83378" w:rsidRPr="00721C2C" w:rsidRDefault="00080EE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83378" w:rsidRPr="00721C2C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:rsidR="00083378" w:rsidRPr="00721C2C" w:rsidRDefault="00083378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83378" w:rsidRPr="00721C2C" w:rsidRDefault="00083378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Тыва, органы местного самоуправления</w:t>
            </w:r>
            <w:r w:rsidR="00080EE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083378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психоэмоциональ</w:t>
            </w:r>
            <w:r w:rsidR="00083378" w:rsidRPr="00721C2C">
              <w:rPr>
                <w:rFonts w:ascii="Times New Roman" w:hAnsi="Times New Roman"/>
                <w:sz w:val="24"/>
                <w:szCs w:val="24"/>
              </w:rPr>
              <w:t>ного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обучающихся и педагогов</w:t>
            </w:r>
          </w:p>
        </w:tc>
      </w:tr>
      <w:tr w:rsidR="00083378" w:rsidRPr="00721C2C" w:rsidTr="00721C2C">
        <w:trPr>
          <w:trHeight w:val="20"/>
          <w:jc w:val="center"/>
        </w:trPr>
        <w:tc>
          <w:tcPr>
            <w:tcW w:w="6091" w:type="dxa"/>
          </w:tcPr>
          <w:p w:rsidR="003A238A" w:rsidRPr="00721C2C" w:rsidRDefault="004B7742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2.11. </w:t>
            </w:r>
            <w:r w:rsidR="00083378" w:rsidRPr="00721C2C">
              <w:rPr>
                <w:rFonts w:ascii="Times New Roman" w:hAnsi="Times New Roman"/>
                <w:sz w:val="24"/>
                <w:szCs w:val="24"/>
              </w:rPr>
              <w:t>Открытие территориальных центров психолого-медико-социального сопровождения при муниципальных органах управления образованием</w:t>
            </w:r>
            <w:r w:rsidR="003A238A" w:rsidRPr="00721C2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80E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83378" w:rsidRPr="00721C2C" w:rsidRDefault="003A238A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083378" w:rsidRPr="00721C2C">
              <w:rPr>
                <w:rFonts w:ascii="Times New Roman" w:hAnsi="Times New Roman"/>
                <w:sz w:val="24"/>
                <w:szCs w:val="24"/>
              </w:rPr>
              <w:t>Дзун-Хемчикском</w:t>
            </w:r>
            <w:proofErr w:type="spellEnd"/>
            <w:r w:rsidR="00083378"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3378" w:rsidRPr="00721C2C">
              <w:rPr>
                <w:rFonts w:ascii="Times New Roman" w:hAnsi="Times New Roman"/>
                <w:sz w:val="24"/>
                <w:szCs w:val="24"/>
              </w:rPr>
              <w:t>кожууне</w:t>
            </w:r>
            <w:proofErr w:type="spellEnd"/>
            <w:r w:rsidRPr="00721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83378" w:rsidRPr="00721C2C">
              <w:rPr>
                <w:rFonts w:ascii="Times New Roman" w:hAnsi="Times New Roman"/>
                <w:sz w:val="24"/>
                <w:szCs w:val="24"/>
              </w:rPr>
              <w:t>г. Кызыле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38A" w:rsidRPr="00721C2C" w:rsidRDefault="003A238A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21C2C">
              <w:rPr>
                <w:rFonts w:ascii="Times New Roman" w:hAnsi="Times New Roman"/>
                <w:sz w:val="24"/>
                <w:szCs w:val="24"/>
              </w:rPr>
              <w:t>Танд</w:t>
            </w:r>
            <w:r w:rsidR="00080EE0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нском</w:t>
            </w:r>
            <w:proofErr w:type="spellEnd"/>
            <w:r w:rsidR="004B7742" w:rsidRPr="00721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F789F" w:rsidRPr="00721C2C">
              <w:rPr>
                <w:rFonts w:ascii="Times New Roman" w:hAnsi="Times New Roman"/>
                <w:sz w:val="24"/>
                <w:szCs w:val="24"/>
              </w:rPr>
              <w:t>Улуг-Хемском</w:t>
            </w:r>
            <w:proofErr w:type="spellEnd"/>
            <w:r w:rsidR="001F789F"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789F" w:rsidRPr="00721C2C">
              <w:rPr>
                <w:rFonts w:ascii="Times New Roman" w:hAnsi="Times New Roman"/>
                <w:sz w:val="24"/>
                <w:szCs w:val="24"/>
              </w:rPr>
              <w:t>кожуунах</w:t>
            </w:r>
            <w:proofErr w:type="spellEnd"/>
            <w:r w:rsidR="001F789F" w:rsidRPr="00721C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3378" w:rsidRPr="00721C2C" w:rsidRDefault="001F789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21C2C">
              <w:rPr>
                <w:rFonts w:ascii="Times New Roman" w:hAnsi="Times New Roman"/>
                <w:sz w:val="24"/>
                <w:szCs w:val="24"/>
              </w:rPr>
              <w:t>Барун-Хемчикском</w:t>
            </w:r>
            <w:proofErr w:type="spellEnd"/>
            <w:r w:rsidRPr="00721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1C2C">
              <w:rPr>
                <w:rFonts w:ascii="Times New Roman" w:hAnsi="Times New Roman"/>
                <w:sz w:val="24"/>
                <w:szCs w:val="24"/>
              </w:rPr>
              <w:t>Кызылском</w:t>
            </w:r>
            <w:proofErr w:type="spellEnd"/>
            <w:r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C2C">
              <w:rPr>
                <w:rFonts w:ascii="Times New Roman" w:hAnsi="Times New Roman"/>
                <w:sz w:val="24"/>
                <w:szCs w:val="24"/>
              </w:rPr>
              <w:t>кожуунах</w:t>
            </w:r>
            <w:proofErr w:type="spellEnd"/>
          </w:p>
        </w:tc>
        <w:tc>
          <w:tcPr>
            <w:tcW w:w="1842" w:type="dxa"/>
          </w:tcPr>
          <w:p w:rsidR="004B7742" w:rsidRPr="00721C2C" w:rsidRDefault="004B7742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742" w:rsidRPr="00721C2C" w:rsidRDefault="004B7742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742" w:rsidRPr="00721C2C" w:rsidRDefault="004B7742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378" w:rsidRPr="00721C2C" w:rsidRDefault="00083378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4B7742" w:rsidRPr="00721C2C" w:rsidRDefault="004B7742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1F789F" w:rsidRPr="00721C2C" w:rsidRDefault="001F789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544" w:type="dxa"/>
          </w:tcPr>
          <w:p w:rsidR="00083378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F789F" w:rsidRPr="00721C2C">
              <w:rPr>
                <w:rFonts w:ascii="Times New Roman" w:hAnsi="Times New Roman"/>
                <w:sz w:val="24"/>
                <w:szCs w:val="24"/>
              </w:rPr>
              <w:t>рганы местного самоуправления</w:t>
            </w:r>
            <w:r w:rsidR="0065638E" w:rsidRPr="00721C2C">
              <w:rPr>
                <w:rFonts w:ascii="Times New Roman" w:hAnsi="Times New Roman"/>
                <w:sz w:val="24"/>
                <w:szCs w:val="24"/>
              </w:rPr>
              <w:t xml:space="preserve"> (по согласованию),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1F789F" w:rsidRPr="00721C2C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1F789F" w:rsidRPr="00721C2C">
              <w:rPr>
                <w:rFonts w:ascii="Times New Roman" w:hAnsi="Times New Roman"/>
                <w:sz w:val="24"/>
                <w:szCs w:val="24"/>
              </w:rPr>
              <w:t xml:space="preserve"> Тыва</w:t>
            </w:r>
          </w:p>
        </w:tc>
        <w:tc>
          <w:tcPr>
            <w:tcW w:w="4309" w:type="dxa"/>
          </w:tcPr>
          <w:p w:rsidR="00083378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F789F" w:rsidRPr="00721C2C">
              <w:rPr>
                <w:rFonts w:ascii="Times New Roman" w:hAnsi="Times New Roman"/>
                <w:sz w:val="24"/>
                <w:szCs w:val="24"/>
              </w:rPr>
              <w:t xml:space="preserve">беспечение доступности </w:t>
            </w:r>
            <w:r w:rsidR="007F166C" w:rsidRPr="00721C2C">
              <w:rPr>
                <w:rFonts w:ascii="Times New Roman" w:hAnsi="Times New Roman"/>
                <w:sz w:val="24"/>
                <w:szCs w:val="24"/>
              </w:rPr>
              <w:t>психолого-меди</w:t>
            </w:r>
            <w:r w:rsidR="00A02837" w:rsidRPr="00721C2C">
              <w:rPr>
                <w:rFonts w:ascii="Times New Roman" w:hAnsi="Times New Roman"/>
                <w:sz w:val="24"/>
                <w:szCs w:val="24"/>
              </w:rPr>
              <w:t>ко</w:t>
            </w:r>
            <w:r w:rsidR="007F166C" w:rsidRPr="00721C2C">
              <w:rPr>
                <w:rFonts w:ascii="Times New Roman" w:hAnsi="Times New Roman"/>
                <w:sz w:val="24"/>
                <w:szCs w:val="24"/>
              </w:rPr>
              <w:t xml:space="preserve">-социальной </w:t>
            </w:r>
            <w:r w:rsidR="001F789F" w:rsidRPr="00721C2C">
              <w:rPr>
                <w:rFonts w:ascii="Times New Roman" w:hAnsi="Times New Roman"/>
                <w:sz w:val="24"/>
                <w:szCs w:val="24"/>
              </w:rPr>
              <w:t xml:space="preserve"> помощи несовершеннолетним</w:t>
            </w:r>
          </w:p>
        </w:tc>
      </w:tr>
      <w:tr w:rsidR="007F166C" w:rsidRPr="00721C2C" w:rsidTr="00721C2C">
        <w:trPr>
          <w:trHeight w:val="276"/>
          <w:jc w:val="center"/>
        </w:trPr>
        <w:tc>
          <w:tcPr>
            <w:tcW w:w="6091" w:type="dxa"/>
            <w:vMerge w:val="restart"/>
          </w:tcPr>
          <w:p w:rsidR="007F166C" w:rsidRPr="00721C2C" w:rsidRDefault="007F166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2.12. Открытие подростковых центров общения и социализации</w:t>
            </w:r>
          </w:p>
        </w:tc>
        <w:tc>
          <w:tcPr>
            <w:tcW w:w="1842" w:type="dxa"/>
            <w:vMerge w:val="restart"/>
          </w:tcPr>
          <w:p w:rsidR="007F166C" w:rsidRPr="00721C2C" w:rsidRDefault="007F166C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2023-2024 годы</w:t>
            </w:r>
          </w:p>
        </w:tc>
        <w:tc>
          <w:tcPr>
            <w:tcW w:w="3544" w:type="dxa"/>
            <w:vMerge w:val="restart"/>
          </w:tcPr>
          <w:p w:rsidR="007F166C" w:rsidRPr="00721C2C" w:rsidRDefault="007F166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 в Республике Тыва (по согласованию)</w:t>
            </w:r>
          </w:p>
        </w:tc>
        <w:tc>
          <w:tcPr>
            <w:tcW w:w="4309" w:type="dxa"/>
            <w:vMerge w:val="restart"/>
          </w:tcPr>
          <w:p w:rsidR="007F166C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F166C" w:rsidRPr="00721C2C">
              <w:rPr>
                <w:rFonts w:ascii="Times New Roman" w:hAnsi="Times New Roman"/>
                <w:sz w:val="24"/>
                <w:szCs w:val="24"/>
              </w:rPr>
              <w:t>оздание безопасных зон для общения и социализации подростков</w:t>
            </w:r>
          </w:p>
        </w:tc>
      </w:tr>
      <w:tr w:rsidR="007F166C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7F166C" w:rsidRPr="00721C2C" w:rsidRDefault="007F166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F166C" w:rsidRPr="00721C2C" w:rsidRDefault="007F166C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F166C" w:rsidRPr="00721C2C" w:rsidRDefault="007F166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7F166C" w:rsidRPr="00721C2C" w:rsidRDefault="007F166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66C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7F166C" w:rsidRPr="00721C2C" w:rsidRDefault="007F166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F166C" w:rsidRPr="00721C2C" w:rsidRDefault="007F166C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F166C" w:rsidRPr="00721C2C" w:rsidRDefault="007F166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7F166C" w:rsidRPr="00721C2C" w:rsidRDefault="007F166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66C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7F166C" w:rsidRPr="00721C2C" w:rsidRDefault="007F166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F166C" w:rsidRPr="00721C2C" w:rsidRDefault="007F166C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F166C" w:rsidRPr="00721C2C" w:rsidRDefault="007F166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7F166C" w:rsidRPr="00721C2C" w:rsidRDefault="007F166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66C" w:rsidRPr="00721C2C" w:rsidTr="00721C2C">
        <w:trPr>
          <w:trHeight w:val="20"/>
          <w:jc w:val="center"/>
        </w:trPr>
        <w:tc>
          <w:tcPr>
            <w:tcW w:w="6091" w:type="dxa"/>
          </w:tcPr>
          <w:p w:rsidR="007F166C" w:rsidRPr="00721C2C" w:rsidRDefault="007F166C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2.13. Актуализация алгоритмов, регламентов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, в том числе информационного, субъектов межведомственного взаимодействия по вопросам суицидального поведения у несовершеннолетних в случае выявления суицидального поведения</w:t>
            </w:r>
          </w:p>
        </w:tc>
        <w:tc>
          <w:tcPr>
            <w:tcW w:w="1842" w:type="dxa"/>
          </w:tcPr>
          <w:p w:rsidR="007F166C" w:rsidRPr="00721C2C" w:rsidRDefault="007F166C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7F166C" w:rsidRPr="00721C2C" w:rsidRDefault="00230011" w:rsidP="005B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="00B076E0" w:rsidRPr="00721C2C">
              <w:rPr>
                <w:rFonts w:ascii="Times New Roman" w:hAnsi="Times New Roman"/>
                <w:sz w:val="24"/>
                <w:szCs w:val="24"/>
              </w:rPr>
              <w:t xml:space="preserve">здравоохранения Республики Тыва,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B076E0"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труда и социальной</w:t>
            </w:r>
            <w:r w:rsidR="0008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политики Республики Тыва,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спорта Республики Тыва, Министерство образования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Тыва, </w:t>
            </w:r>
            <w:r w:rsidR="005B5C4F">
              <w:rPr>
                <w:rFonts w:ascii="Times New Roman" w:hAnsi="Times New Roman"/>
                <w:sz w:val="24"/>
                <w:szCs w:val="24"/>
              </w:rPr>
              <w:t>у</w:t>
            </w:r>
            <w:r w:rsidR="00B076E0" w:rsidRPr="00721C2C">
              <w:rPr>
                <w:rFonts w:ascii="Times New Roman" w:hAnsi="Times New Roman"/>
                <w:sz w:val="24"/>
                <w:szCs w:val="24"/>
              </w:rPr>
              <w:t xml:space="preserve">правление по обеспечению деятельности МКДН и ЗП,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(по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согласованию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09" w:type="dxa"/>
          </w:tcPr>
          <w:p w:rsidR="007F166C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F166C" w:rsidRPr="00721C2C">
              <w:rPr>
                <w:rFonts w:ascii="Times New Roman" w:hAnsi="Times New Roman"/>
                <w:sz w:val="24"/>
                <w:szCs w:val="24"/>
              </w:rPr>
              <w:t>беспечение эффективного взаимодействия по вопросам суицидального поведения у несовершеннолетних в случае выявления суицидального поведения</w:t>
            </w:r>
          </w:p>
        </w:tc>
      </w:tr>
      <w:tr w:rsidR="007F166C" w:rsidRPr="00721C2C" w:rsidTr="00721C2C">
        <w:trPr>
          <w:trHeight w:val="20"/>
          <w:jc w:val="center"/>
        </w:trPr>
        <w:tc>
          <w:tcPr>
            <w:tcW w:w="6091" w:type="dxa"/>
          </w:tcPr>
          <w:p w:rsidR="007F166C" w:rsidRPr="00721C2C" w:rsidRDefault="009C20F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2.14</w:t>
            </w:r>
            <w:r w:rsidR="007F166C" w:rsidRPr="00721C2C">
              <w:rPr>
                <w:rFonts w:ascii="Times New Roman" w:hAnsi="Times New Roman"/>
                <w:sz w:val="24"/>
                <w:szCs w:val="24"/>
              </w:rPr>
              <w:t xml:space="preserve">. Сверка сведений о фактах суицидов, </w:t>
            </w:r>
            <w:proofErr w:type="spellStart"/>
            <w:r w:rsidR="007F166C" w:rsidRPr="00721C2C">
              <w:rPr>
                <w:rFonts w:ascii="Times New Roman" w:hAnsi="Times New Roman"/>
                <w:sz w:val="24"/>
                <w:szCs w:val="24"/>
              </w:rPr>
              <w:t>парасуицидов</w:t>
            </w:r>
            <w:proofErr w:type="spellEnd"/>
            <w:r w:rsidR="007F166C" w:rsidRPr="00721C2C">
              <w:rPr>
                <w:rFonts w:ascii="Times New Roman" w:hAnsi="Times New Roman"/>
                <w:sz w:val="24"/>
                <w:szCs w:val="24"/>
              </w:rPr>
              <w:t xml:space="preserve"> и  самоповреждений</w:t>
            </w:r>
          </w:p>
        </w:tc>
        <w:tc>
          <w:tcPr>
            <w:tcW w:w="1842" w:type="dxa"/>
          </w:tcPr>
          <w:p w:rsidR="007F166C" w:rsidRPr="00721C2C" w:rsidRDefault="007F166C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</w:tcPr>
          <w:p w:rsidR="007F166C" w:rsidRPr="00721C2C" w:rsidRDefault="005B5C4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F166C" w:rsidRPr="00721C2C">
              <w:rPr>
                <w:rFonts w:ascii="Times New Roman" w:hAnsi="Times New Roman"/>
                <w:sz w:val="24"/>
                <w:szCs w:val="24"/>
              </w:rPr>
              <w:t xml:space="preserve">правление по обеспечению </w:t>
            </w:r>
            <w:r w:rsidR="007F6529" w:rsidRPr="00721C2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7F166C" w:rsidRPr="00721C2C">
              <w:rPr>
                <w:rFonts w:ascii="Times New Roman" w:hAnsi="Times New Roman"/>
                <w:sz w:val="24"/>
                <w:szCs w:val="24"/>
              </w:rPr>
              <w:t xml:space="preserve"> МКДН и ЗП, МВД</w:t>
            </w:r>
          </w:p>
          <w:p w:rsidR="007F166C" w:rsidRPr="00721C2C" w:rsidRDefault="007F166C" w:rsidP="005B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по Республике Тыва (по согласованию), </w:t>
            </w:r>
            <w:r w:rsidR="005B5C4F">
              <w:rPr>
                <w:rFonts w:ascii="Times New Roman" w:hAnsi="Times New Roman"/>
                <w:sz w:val="24"/>
                <w:szCs w:val="24"/>
              </w:rPr>
              <w:t>Следственное управление Следственного комитета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России по Республике Тыва</w:t>
            </w:r>
            <w:r w:rsidR="00926BAC" w:rsidRPr="00721C2C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согласованию</w:t>
            </w:r>
            <w:r w:rsidR="00926BAC" w:rsidRPr="00721C2C">
              <w:rPr>
                <w:rFonts w:ascii="Times New Roman" w:hAnsi="Times New Roman"/>
                <w:sz w:val="24"/>
                <w:szCs w:val="24"/>
              </w:rPr>
              <w:t>)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, Министерство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Республики Тыва, Министерство образования Республики Тыва</w:t>
            </w:r>
            <w:r w:rsidR="00C9640B" w:rsidRPr="00721C2C">
              <w:rPr>
                <w:rFonts w:ascii="Times New Roman" w:hAnsi="Times New Roman"/>
                <w:sz w:val="24"/>
                <w:szCs w:val="24"/>
              </w:rPr>
              <w:t>,</w:t>
            </w:r>
            <w:r w:rsidR="0008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4309" w:type="dxa"/>
          </w:tcPr>
          <w:p w:rsidR="007F166C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F166C" w:rsidRPr="00721C2C">
              <w:rPr>
                <w:rFonts w:ascii="Times New Roman" w:hAnsi="Times New Roman"/>
                <w:sz w:val="24"/>
                <w:szCs w:val="24"/>
              </w:rPr>
              <w:t>беспечение оказания индивидуальной помощи несовершеннолетним группы повышенного внимания</w:t>
            </w:r>
          </w:p>
        </w:tc>
      </w:tr>
      <w:tr w:rsidR="009C20FF" w:rsidRPr="00721C2C" w:rsidTr="00721C2C">
        <w:trPr>
          <w:trHeight w:val="20"/>
          <w:jc w:val="center"/>
        </w:trPr>
        <w:tc>
          <w:tcPr>
            <w:tcW w:w="6091" w:type="dxa"/>
          </w:tcPr>
          <w:p w:rsidR="009C20FF" w:rsidRPr="00721C2C" w:rsidRDefault="009C20FF" w:rsidP="005B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>2.15. Организация информирования Управлени</w:t>
            </w:r>
            <w:r w:rsidR="008C212B" w:rsidRPr="00721C2C">
              <w:rPr>
                <w:rFonts w:ascii="Times New Roman" w:hAnsi="Times New Roman"/>
                <w:sz w:val="24"/>
                <w:szCs w:val="24"/>
              </w:rPr>
              <w:t>я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C2C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5B5C4F">
              <w:rPr>
                <w:rFonts w:ascii="Times New Roman" w:hAnsi="Times New Roman"/>
                <w:sz w:val="24"/>
                <w:szCs w:val="24"/>
              </w:rPr>
              <w:t xml:space="preserve"> по Республике Тыва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, органов внутренних дел о фактах выявления </w:t>
            </w:r>
            <w:proofErr w:type="spellStart"/>
            <w:r w:rsidR="005B5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нтернет-ресурсов</w:t>
            </w:r>
            <w:proofErr w:type="spellEnd"/>
            <w:r w:rsidRPr="00721C2C">
              <w:rPr>
                <w:rFonts w:ascii="Times New Roman" w:hAnsi="Times New Roman"/>
                <w:sz w:val="24"/>
                <w:szCs w:val="24"/>
              </w:rPr>
              <w:t>, распространяющих в сети информаци</w:t>
            </w:r>
            <w:r w:rsidR="005B5C4F">
              <w:rPr>
                <w:rFonts w:ascii="Times New Roman" w:hAnsi="Times New Roman"/>
                <w:sz w:val="24"/>
                <w:szCs w:val="24"/>
              </w:rPr>
              <w:t>ю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 суициде</w:t>
            </w:r>
            <w:r w:rsidR="005B5C4F">
              <w:rPr>
                <w:rFonts w:ascii="Times New Roman" w:hAnsi="Times New Roman"/>
                <w:sz w:val="24"/>
                <w:szCs w:val="24"/>
              </w:rPr>
              <w:t>,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8C212B" w:rsidRPr="00721C2C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включении в Единый реестр доменных имен, указателей страниц сайтов в сети </w:t>
            </w:r>
            <w:r w:rsidR="00080EE0">
              <w:rPr>
                <w:rFonts w:ascii="Times New Roman" w:hAnsi="Times New Roman"/>
                <w:sz w:val="24"/>
                <w:szCs w:val="24"/>
              </w:rPr>
              <w:t>«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80EE0">
              <w:rPr>
                <w:rFonts w:ascii="Times New Roman" w:hAnsi="Times New Roman"/>
                <w:sz w:val="24"/>
                <w:szCs w:val="24"/>
              </w:rPr>
              <w:t>»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и сетевых адресов, позволяющих идентифицировать сайты в сети </w:t>
            </w:r>
            <w:r w:rsidR="00080EE0">
              <w:rPr>
                <w:rFonts w:ascii="Times New Roman" w:hAnsi="Times New Roman"/>
                <w:sz w:val="24"/>
                <w:szCs w:val="24"/>
              </w:rPr>
              <w:t>«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80EE0">
              <w:rPr>
                <w:rFonts w:ascii="Times New Roman" w:hAnsi="Times New Roman"/>
                <w:sz w:val="24"/>
                <w:szCs w:val="24"/>
              </w:rPr>
              <w:t>»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, содержащие информацию, распространение которой в Российской Федерации запрещено (в реестр включаются сайты, пропагандирующие самоубийства)</w:t>
            </w:r>
          </w:p>
        </w:tc>
        <w:tc>
          <w:tcPr>
            <w:tcW w:w="1842" w:type="dxa"/>
          </w:tcPr>
          <w:p w:rsidR="009C20FF" w:rsidRPr="00721C2C" w:rsidRDefault="007645C4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9C20FF" w:rsidRPr="00721C2C" w:rsidRDefault="005B5C4F" w:rsidP="00080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26BAC" w:rsidRPr="00721C2C">
              <w:rPr>
                <w:rFonts w:ascii="Times New Roman" w:hAnsi="Times New Roman"/>
                <w:sz w:val="24"/>
                <w:szCs w:val="24"/>
              </w:rPr>
              <w:t>правление по обеспечению деятельности МКДН и ЗП, МВД</w:t>
            </w:r>
            <w:r w:rsidR="0008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BAC" w:rsidRPr="00721C2C">
              <w:rPr>
                <w:rFonts w:ascii="Times New Roman" w:hAnsi="Times New Roman"/>
                <w:sz w:val="24"/>
                <w:szCs w:val="24"/>
              </w:rPr>
              <w:t xml:space="preserve">по Республике Тыва (по согласованию), </w:t>
            </w:r>
            <w:r>
              <w:rPr>
                <w:rFonts w:ascii="Times New Roman" w:hAnsi="Times New Roman"/>
                <w:sz w:val="24"/>
                <w:szCs w:val="24"/>
              </w:rPr>
              <w:t>Следственное управление Следственного комитета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BAC" w:rsidRPr="00721C2C">
              <w:rPr>
                <w:rFonts w:ascii="Times New Roman" w:hAnsi="Times New Roman"/>
                <w:sz w:val="24"/>
                <w:szCs w:val="24"/>
              </w:rPr>
              <w:t xml:space="preserve">России по Республике Тыва (по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согласованию</w:t>
            </w:r>
            <w:r w:rsidR="00926BAC" w:rsidRPr="00721C2C">
              <w:rPr>
                <w:rFonts w:ascii="Times New Roman" w:hAnsi="Times New Roman"/>
                <w:sz w:val="24"/>
                <w:szCs w:val="24"/>
              </w:rPr>
              <w:t xml:space="preserve">), Министерство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  <w:r w:rsidR="00926BAC" w:rsidRPr="00721C2C">
              <w:rPr>
                <w:rFonts w:ascii="Times New Roman" w:hAnsi="Times New Roman"/>
                <w:sz w:val="24"/>
                <w:szCs w:val="24"/>
              </w:rPr>
              <w:t xml:space="preserve"> Республики Тыва, Министерство образования Республики Тыва,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926BAC" w:rsidRPr="00721C2C">
              <w:rPr>
                <w:rFonts w:ascii="Times New Roman" w:hAnsi="Times New Roman"/>
                <w:sz w:val="24"/>
                <w:szCs w:val="24"/>
              </w:rPr>
              <w:t xml:space="preserve"> труда и социальной политики Республики Тыва, органы местного самоуправления (по согласованию)</w:t>
            </w:r>
          </w:p>
        </w:tc>
        <w:tc>
          <w:tcPr>
            <w:tcW w:w="4309" w:type="dxa"/>
          </w:tcPr>
          <w:p w:rsidR="009C20FF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C20FF" w:rsidRPr="00721C2C">
              <w:rPr>
                <w:rFonts w:ascii="Times New Roman" w:hAnsi="Times New Roman"/>
                <w:sz w:val="24"/>
                <w:szCs w:val="24"/>
              </w:rPr>
              <w:t xml:space="preserve">воевременное пресечение вовлечения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9C20FF" w:rsidRPr="00721C2C">
              <w:rPr>
                <w:rFonts w:ascii="Times New Roman" w:hAnsi="Times New Roman"/>
                <w:sz w:val="24"/>
                <w:szCs w:val="24"/>
              </w:rPr>
              <w:t xml:space="preserve"> в деструктивные группы и выявление лиц, которые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пострадали</w:t>
            </w:r>
            <w:r w:rsidR="009C20FF" w:rsidRPr="00721C2C">
              <w:rPr>
                <w:rFonts w:ascii="Times New Roman" w:hAnsi="Times New Roman"/>
                <w:sz w:val="24"/>
                <w:szCs w:val="24"/>
              </w:rPr>
              <w:t xml:space="preserve"> от негативного влияния радикальных </w:t>
            </w:r>
            <w:proofErr w:type="spellStart"/>
            <w:r w:rsidR="009C20FF" w:rsidRPr="00721C2C">
              <w:rPr>
                <w:rFonts w:ascii="Times New Roman" w:hAnsi="Times New Roman"/>
                <w:sz w:val="24"/>
                <w:szCs w:val="24"/>
              </w:rPr>
              <w:t>контентов</w:t>
            </w:r>
            <w:proofErr w:type="spellEnd"/>
          </w:p>
        </w:tc>
      </w:tr>
      <w:tr w:rsidR="007645C4" w:rsidRPr="00721C2C" w:rsidTr="00721C2C">
        <w:trPr>
          <w:trHeight w:val="20"/>
          <w:jc w:val="center"/>
        </w:trPr>
        <w:tc>
          <w:tcPr>
            <w:tcW w:w="6091" w:type="dxa"/>
          </w:tcPr>
          <w:p w:rsidR="007645C4" w:rsidRPr="00721C2C" w:rsidRDefault="007645C4" w:rsidP="005B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2.16. Обеспечение работы межведомственной рабочей группы для выездов на чрезвычайные происшествия по фактам совершения несовершеннолетними суицидов и </w:t>
            </w:r>
            <w:proofErr w:type="spellStart"/>
            <w:r w:rsidRPr="00721C2C">
              <w:rPr>
                <w:rFonts w:ascii="Times New Roman" w:hAnsi="Times New Roman"/>
                <w:sz w:val="24"/>
                <w:szCs w:val="24"/>
              </w:rPr>
              <w:t>парасуицидов</w:t>
            </w:r>
            <w:proofErr w:type="spellEnd"/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на территории Республики Тыва (далее – Межведомственная рабочая группа) согласно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Правительства Республики Тыва от 20</w:t>
            </w:r>
            <w:r w:rsidR="008C212B" w:rsidRPr="00721C2C">
              <w:rPr>
                <w:rFonts w:ascii="Times New Roman" w:hAnsi="Times New Roman"/>
                <w:sz w:val="24"/>
                <w:szCs w:val="24"/>
              </w:rPr>
              <w:t xml:space="preserve"> июля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2022 г. №</w:t>
            </w:r>
            <w:r w:rsidR="0008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391-р</w:t>
            </w:r>
            <w:r w:rsidR="008C212B"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645C4" w:rsidRPr="00721C2C" w:rsidRDefault="00080EE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45C4" w:rsidRPr="00721C2C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544" w:type="dxa"/>
          </w:tcPr>
          <w:p w:rsidR="007645C4" w:rsidRPr="00721C2C" w:rsidRDefault="005B5C4F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645C4" w:rsidRPr="00721C2C">
              <w:rPr>
                <w:rFonts w:ascii="Times New Roman" w:hAnsi="Times New Roman"/>
                <w:sz w:val="24"/>
                <w:szCs w:val="24"/>
              </w:rPr>
              <w:t>правление по обеспечению деятельности МКДН и ЗП,  члены Межведомственной рабочей группы</w:t>
            </w:r>
          </w:p>
        </w:tc>
        <w:tc>
          <w:tcPr>
            <w:tcW w:w="4309" w:type="dxa"/>
          </w:tcPr>
          <w:p w:rsidR="007645C4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645C4" w:rsidRPr="00721C2C">
              <w:rPr>
                <w:rFonts w:ascii="Times New Roman" w:hAnsi="Times New Roman"/>
                <w:sz w:val="24"/>
                <w:szCs w:val="24"/>
              </w:rPr>
              <w:t>воевременная координация деятельности по профилактике детских суицидов</w:t>
            </w:r>
          </w:p>
        </w:tc>
      </w:tr>
      <w:tr w:rsidR="00E052B4" w:rsidRPr="00721C2C" w:rsidTr="00721C2C">
        <w:trPr>
          <w:trHeight w:val="276"/>
          <w:jc w:val="center"/>
        </w:trPr>
        <w:tc>
          <w:tcPr>
            <w:tcW w:w="6091" w:type="dxa"/>
            <w:vMerge w:val="restart"/>
          </w:tcPr>
          <w:p w:rsidR="00E052B4" w:rsidRPr="00721C2C" w:rsidRDefault="00E052B4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2.17. Обеспечение разработки и утверждения индивидуальных программ сопровождения несовершеннолетних, имеющих факторы риска суицидального поведения</w:t>
            </w:r>
            <w:r w:rsidR="005B5C4F">
              <w:rPr>
                <w:rFonts w:ascii="Times New Roman" w:hAnsi="Times New Roman"/>
                <w:sz w:val="24"/>
                <w:szCs w:val="24"/>
              </w:rPr>
              <w:t>,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и с суицидальным поведением</w:t>
            </w:r>
          </w:p>
        </w:tc>
        <w:tc>
          <w:tcPr>
            <w:tcW w:w="1842" w:type="dxa"/>
            <w:vMerge w:val="restart"/>
          </w:tcPr>
          <w:p w:rsidR="00E052B4" w:rsidRPr="00721C2C" w:rsidRDefault="00E052B4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Merge w:val="restart"/>
          </w:tcPr>
          <w:p w:rsidR="00E052B4" w:rsidRPr="00721C2C" w:rsidRDefault="00080EE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052B4" w:rsidRPr="00721C2C">
              <w:rPr>
                <w:rFonts w:ascii="Times New Roman" w:hAnsi="Times New Roman"/>
                <w:sz w:val="24"/>
                <w:szCs w:val="24"/>
              </w:rPr>
              <w:t>униципальные комиссии по делам несовершеннолетних и защите их прав</w:t>
            </w:r>
            <w:r w:rsidR="008C212B" w:rsidRPr="00721C2C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согласованию</w:t>
            </w:r>
            <w:r w:rsidR="008C212B" w:rsidRPr="00721C2C">
              <w:rPr>
                <w:rFonts w:ascii="Times New Roman" w:hAnsi="Times New Roman"/>
                <w:sz w:val="24"/>
                <w:szCs w:val="24"/>
              </w:rPr>
              <w:t>)</w:t>
            </w:r>
            <w:r w:rsidR="00E052B4" w:rsidRPr="00721C2C">
              <w:rPr>
                <w:rFonts w:ascii="Times New Roman" w:hAnsi="Times New Roman"/>
                <w:sz w:val="24"/>
                <w:szCs w:val="24"/>
              </w:rPr>
              <w:t>, Межведомственная рабочая группа</w:t>
            </w:r>
          </w:p>
        </w:tc>
        <w:tc>
          <w:tcPr>
            <w:tcW w:w="4309" w:type="dxa"/>
            <w:vMerge w:val="restart"/>
          </w:tcPr>
          <w:p w:rsidR="00E052B4" w:rsidRPr="00721C2C" w:rsidRDefault="00080EE0" w:rsidP="005B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052B4" w:rsidRPr="00721C2C">
              <w:rPr>
                <w:rFonts w:ascii="Times New Roman" w:hAnsi="Times New Roman"/>
                <w:sz w:val="24"/>
                <w:szCs w:val="24"/>
              </w:rPr>
              <w:t>инимизация риск</w:t>
            </w:r>
            <w:r w:rsidR="005B5C4F">
              <w:rPr>
                <w:rFonts w:ascii="Times New Roman" w:hAnsi="Times New Roman"/>
                <w:sz w:val="24"/>
                <w:szCs w:val="24"/>
              </w:rPr>
              <w:t>ов</w:t>
            </w:r>
            <w:r w:rsidR="00E052B4"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совершения</w:t>
            </w:r>
            <w:r w:rsidR="00E052B4" w:rsidRPr="00721C2C">
              <w:rPr>
                <w:rFonts w:ascii="Times New Roman" w:hAnsi="Times New Roman"/>
                <w:sz w:val="24"/>
                <w:szCs w:val="24"/>
              </w:rPr>
              <w:t xml:space="preserve"> суицид</w:t>
            </w:r>
            <w:r w:rsidR="005B5C4F">
              <w:rPr>
                <w:rFonts w:ascii="Times New Roman" w:hAnsi="Times New Roman"/>
                <w:sz w:val="24"/>
                <w:szCs w:val="24"/>
              </w:rPr>
              <w:t>ов</w:t>
            </w:r>
            <w:r w:rsidR="00E052B4" w:rsidRPr="00721C2C">
              <w:rPr>
                <w:rFonts w:ascii="Times New Roman" w:hAnsi="Times New Roman"/>
                <w:sz w:val="24"/>
                <w:szCs w:val="24"/>
              </w:rPr>
              <w:t>, социализация и реабилитация</w:t>
            </w:r>
            <w:r w:rsidR="005B5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C4F" w:rsidRPr="00721C2C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</w:tr>
      <w:tr w:rsidR="00E052B4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E052B4" w:rsidRPr="00721C2C" w:rsidRDefault="00E052B4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052B4" w:rsidRPr="00721C2C" w:rsidRDefault="00E052B4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052B4" w:rsidRPr="00721C2C" w:rsidRDefault="00E052B4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E052B4" w:rsidRPr="00721C2C" w:rsidRDefault="00E052B4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2B4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E052B4" w:rsidRPr="00721C2C" w:rsidRDefault="00E052B4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052B4" w:rsidRPr="00721C2C" w:rsidRDefault="00E052B4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052B4" w:rsidRPr="00721C2C" w:rsidRDefault="00E052B4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E052B4" w:rsidRPr="00721C2C" w:rsidRDefault="00E052B4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2B4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E052B4" w:rsidRPr="00721C2C" w:rsidRDefault="00E052B4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052B4" w:rsidRPr="00721C2C" w:rsidRDefault="00E052B4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052B4" w:rsidRPr="00721C2C" w:rsidRDefault="00E052B4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E052B4" w:rsidRPr="00721C2C" w:rsidRDefault="00E052B4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2B4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E052B4" w:rsidRPr="00721C2C" w:rsidRDefault="00E052B4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052B4" w:rsidRPr="00721C2C" w:rsidRDefault="00E052B4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052B4" w:rsidRPr="00721C2C" w:rsidRDefault="00E052B4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E052B4" w:rsidRPr="00721C2C" w:rsidRDefault="00E052B4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FA0" w:rsidRPr="00721C2C" w:rsidTr="00721C2C">
        <w:trPr>
          <w:trHeight w:val="20"/>
          <w:jc w:val="center"/>
        </w:trPr>
        <w:tc>
          <w:tcPr>
            <w:tcW w:w="6091" w:type="dxa"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2.18. </w:t>
            </w:r>
            <w:proofErr w:type="spellStart"/>
            <w:r w:rsidRPr="00721C2C">
              <w:rPr>
                <w:rFonts w:ascii="Times New Roman" w:hAnsi="Times New Roman"/>
                <w:sz w:val="24"/>
                <w:szCs w:val="24"/>
              </w:rPr>
              <w:t>Рейтингование</w:t>
            </w:r>
            <w:proofErr w:type="spellEnd"/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согласно совместному приказ</w:t>
            </w:r>
            <w:r w:rsidR="00904418" w:rsidRPr="00721C2C">
              <w:rPr>
                <w:rFonts w:ascii="Times New Roman" w:hAnsi="Times New Roman"/>
                <w:sz w:val="24"/>
                <w:szCs w:val="24"/>
              </w:rPr>
              <w:t>у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904418" w:rsidRPr="00721C2C">
              <w:rPr>
                <w:rFonts w:ascii="Times New Roman" w:hAnsi="Times New Roman"/>
                <w:sz w:val="24"/>
                <w:szCs w:val="24"/>
              </w:rPr>
              <w:t xml:space="preserve">истерства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904418" w:rsidRPr="00721C2C">
              <w:rPr>
                <w:rFonts w:ascii="Times New Roman" w:hAnsi="Times New Roman"/>
                <w:sz w:val="24"/>
                <w:szCs w:val="24"/>
              </w:rPr>
              <w:t>еспублики Тыва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и Мин</w:t>
            </w:r>
            <w:r w:rsidR="00904418" w:rsidRPr="00721C2C">
              <w:rPr>
                <w:rFonts w:ascii="Times New Roman" w:hAnsi="Times New Roman"/>
                <w:sz w:val="24"/>
                <w:szCs w:val="24"/>
              </w:rPr>
              <w:t>истерства здравоохранения Республики Тыва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от 19</w:t>
            </w:r>
            <w:r w:rsidR="006F3ED5" w:rsidRPr="00721C2C">
              <w:rPr>
                <w:rFonts w:ascii="Times New Roman" w:hAnsi="Times New Roman"/>
                <w:sz w:val="24"/>
                <w:szCs w:val="24"/>
              </w:rPr>
              <w:t xml:space="preserve"> сентября 2022</w:t>
            </w:r>
            <w:r w:rsidR="0008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ED5" w:rsidRPr="00721C2C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5B5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ED5" w:rsidRPr="00721C2C">
              <w:rPr>
                <w:rFonts w:ascii="Times New Roman" w:hAnsi="Times New Roman"/>
                <w:sz w:val="24"/>
                <w:szCs w:val="24"/>
              </w:rPr>
              <w:t xml:space="preserve">879-д/1283-пр/22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«Об утверждении критериев оценки </w:t>
            </w:r>
            <w:r w:rsidR="00080EE0" w:rsidRPr="00721C2C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принимаемых мер образовательных организаций и учреждений здравоохранения при реализации комплекса мер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lastRenderedPageBreak/>
              <w:t>до 2025 года по совершенствованию системы профилактики суицида среди несовершеннолетних» по итогам 2022 года</w:t>
            </w:r>
          </w:p>
        </w:tc>
        <w:tc>
          <w:tcPr>
            <w:tcW w:w="1842" w:type="dxa"/>
          </w:tcPr>
          <w:p w:rsidR="00481FA0" w:rsidRPr="00721C2C" w:rsidRDefault="00080EE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481FA0" w:rsidRPr="00721C2C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:rsidR="00904418" w:rsidRPr="00721C2C" w:rsidRDefault="00904418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до 25 февраля</w:t>
            </w:r>
          </w:p>
        </w:tc>
        <w:tc>
          <w:tcPr>
            <w:tcW w:w="3544" w:type="dxa"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Тыва, Министерство образования Республики Тыва</w:t>
            </w:r>
          </w:p>
        </w:tc>
        <w:tc>
          <w:tcPr>
            <w:tcW w:w="4309" w:type="dxa"/>
          </w:tcPr>
          <w:p w:rsidR="00481FA0" w:rsidRPr="00721C2C" w:rsidRDefault="00080EE0" w:rsidP="005B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81FA0" w:rsidRPr="00721C2C">
              <w:rPr>
                <w:rFonts w:ascii="Times New Roman" w:hAnsi="Times New Roman"/>
                <w:sz w:val="24"/>
                <w:szCs w:val="24"/>
              </w:rPr>
              <w:t>ыявление оптимальной системы профилактики и распространение лучш</w:t>
            </w:r>
            <w:r w:rsidR="005B5C4F">
              <w:rPr>
                <w:rFonts w:ascii="Times New Roman" w:hAnsi="Times New Roman"/>
                <w:sz w:val="24"/>
                <w:szCs w:val="24"/>
              </w:rPr>
              <w:t>их</w:t>
            </w:r>
            <w:r w:rsidR="00481FA0" w:rsidRPr="00721C2C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</w:p>
        </w:tc>
      </w:tr>
      <w:tr w:rsidR="00481FA0" w:rsidRPr="00721C2C" w:rsidTr="00721C2C">
        <w:trPr>
          <w:trHeight w:val="20"/>
          <w:jc w:val="center"/>
        </w:trPr>
        <w:tc>
          <w:tcPr>
            <w:tcW w:w="15786" w:type="dxa"/>
            <w:gridSpan w:val="4"/>
          </w:tcPr>
          <w:p w:rsidR="00481FA0" w:rsidRPr="00721C2C" w:rsidRDefault="005B5C4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81FA0" w:rsidRPr="00721C2C">
              <w:rPr>
                <w:rFonts w:ascii="Times New Roman" w:hAnsi="Times New Roman"/>
                <w:sz w:val="24"/>
                <w:szCs w:val="24"/>
              </w:rPr>
              <w:t>. Организация работы по вторичной профилактике детский суицидов</w:t>
            </w:r>
          </w:p>
        </w:tc>
      </w:tr>
      <w:tr w:rsidR="00481FA0" w:rsidRPr="00721C2C" w:rsidTr="00721C2C">
        <w:trPr>
          <w:trHeight w:val="20"/>
          <w:jc w:val="center"/>
        </w:trPr>
        <w:tc>
          <w:tcPr>
            <w:tcW w:w="6091" w:type="dxa"/>
          </w:tcPr>
          <w:p w:rsidR="00481FA0" w:rsidRPr="003B25B3" w:rsidRDefault="00481FA0" w:rsidP="00721C2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B25B3">
              <w:rPr>
                <w:rFonts w:ascii="Times New Roman" w:hAnsi="Times New Roman"/>
                <w:spacing w:val="-6"/>
                <w:sz w:val="24"/>
                <w:szCs w:val="24"/>
              </w:rPr>
              <w:t>3.1. Проведение индивидуально-реабилитационных мероприятий с несовершеннолетними и продолжение лечения кризисных состояний детей и подростков пограничного регистра (тревожно-депрессивные состояния, вызванные насилием, в том числе сексуальным, нарушением адаптации в социуме, суицидальные попытки и т.д.) на базе Центра психического здоровья детей и подростков</w:t>
            </w:r>
          </w:p>
        </w:tc>
        <w:tc>
          <w:tcPr>
            <w:tcW w:w="1842" w:type="dxa"/>
          </w:tcPr>
          <w:p w:rsidR="00481FA0" w:rsidRPr="00721C2C" w:rsidRDefault="00481FA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309" w:type="dxa"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оказание психолого-психотерапевтической помощи несовершеннолетним, осуществившим преднамеренное самоповреждение, в том числе жертвам насилия</w:t>
            </w:r>
          </w:p>
        </w:tc>
      </w:tr>
      <w:tr w:rsidR="00481FA0" w:rsidRPr="00721C2C" w:rsidTr="00721C2C">
        <w:trPr>
          <w:trHeight w:val="20"/>
          <w:jc w:val="center"/>
        </w:trPr>
        <w:tc>
          <w:tcPr>
            <w:tcW w:w="6091" w:type="dxa"/>
          </w:tcPr>
          <w:p w:rsidR="00481FA0" w:rsidRPr="00721C2C" w:rsidRDefault="00481FA0" w:rsidP="005B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3.2. Выявление и реабилитация уязвимых групп несовершеннолетних: перенесши</w:t>
            </w:r>
            <w:r w:rsidR="005B5C4F">
              <w:rPr>
                <w:rFonts w:ascii="Times New Roman" w:hAnsi="Times New Roman"/>
                <w:sz w:val="24"/>
                <w:szCs w:val="24"/>
              </w:rPr>
              <w:t>х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травму или жестокое обращение; жертвам </w:t>
            </w:r>
            <w:proofErr w:type="spellStart"/>
            <w:r w:rsidRPr="00721C2C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721C2C">
              <w:rPr>
                <w:rFonts w:ascii="Times New Roman" w:hAnsi="Times New Roman"/>
                <w:sz w:val="24"/>
                <w:szCs w:val="24"/>
              </w:rPr>
              <w:t>; имеющи</w:t>
            </w:r>
            <w:r w:rsidR="005B5C4F">
              <w:rPr>
                <w:rFonts w:ascii="Times New Roman" w:hAnsi="Times New Roman"/>
                <w:sz w:val="24"/>
                <w:szCs w:val="24"/>
              </w:rPr>
              <w:t>х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конфликтные отношения с родителями (законными представителями); дети из семей мигрантов; потерявши</w:t>
            </w:r>
            <w:r w:rsidR="005B5C4F">
              <w:rPr>
                <w:rFonts w:ascii="Times New Roman" w:hAnsi="Times New Roman"/>
                <w:sz w:val="24"/>
                <w:szCs w:val="24"/>
              </w:rPr>
              <w:t>х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близких людей, в том числе в результате самоубийства</w:t>
            </w:r>
          </w:p>
        </w:tc>
        <w:tc>
          <w:tcPr>
            <w:tcW w:w="1842" w:type="dxa"/>
          </w:tcPr>
          <w:p w:rsidR="00481FA0" w:rsidRPr="00721C2C" w:rsidRDefault="00481FA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481FA0" w:rsidRPr="00721C2C" w:rsidRDefault="00481FA0" w:rsidP="00CC2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  <w:r w:rsidR="00CC29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4309" w:type="dxa"/>
          </w:tcPr>
          <w:p w:rsidR="00481FA0" w:rsidRPr="00721C2C" w:rsidRDefault="00CC291B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81FA0" w:rsidRPr="00721C2C">
              <w:rPr>
                <w:rFonts w:ascii="Times New Roman" w:hAnsi="Times New Roman"/>
                <w:sz w:val="24"/>
                <w:szCs w:val="24"/>
              </w:rPr>
              <w:t>табилизация психофизического и эмоционального состояния</w:t>
            </w:r>
          </w:p>
        </w:tc>
      </w:tr>
      <w:tr w:rsidR="00481FA0" w:rsidRPr="00721C2C" w:rsidTr="00721C2C">
        <w:trPr>
          <w:trHeight w:val="20"/>
          <w:jc w:val="center"/>
        </w:trPr>
        <w:tc>
          <w:tcPr>
            <w:tcW w:w="6091" w:type="dxa"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3.3. Направление к специалистам (медицинским работникам, социальным работникам, сотрудникам органов опеки и попечительства) обучающихся с риском и (или) признаками </w:t>
            </w:r>
            <w:proofErr w:type="spellStart"/>
            <w:r w:rsidRPr="00721C2C">
              <w:rPr>
                <w:rFonts w:ascii="Times New Roman" w:hAnsi="Times New Roman"/>
                <w:sz w:val="24"/>
                <w:szCs w:val="24"/>
              </w:rPr>
              <w:t>самоповреждающего</w:t>
            </w:r>
            <w:proofErr w:type="spellEnd"/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поведения и кризисного состояния (безнадежность, одиночество, депрессия, агрессивность) для недопущения совершения суицида</w:t>
            </w:r>
          </w:p>
        </w:tc>
        <w:tc>
          <w:tcPr>
            <w:tcW w:w="1842" w:type="dxa"/>
          </w:tcPr>
          <w:p w:rsidR="00481FA0" w:rsidRPr="00721C2C" w:rsidRDefault="00481FA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481FA0" w:rsidRPr="00721C2C" w:rsidRDefault="00481FA0" w:rsidP="00CC2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  <w:r w:rsidR="008F48D3" w:rsidRPr="00721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291B">
              <w:rPr>
                <w:rFonts w:ascii="Times New Roman" w:hAnsi="Times New Roman"/>
                <w:sz w:val="24"/>
                <w:szCs w:val="24"/>
              </w:rPr>
              <w:t>о</w:t>
            </w:r>
            <w:r w:rsidR="00CC291B" w:rsidRPr="00721C2C">
              <w:rPr>
                <w:rFonts w:ascii="Times New Roman" w:hAnsi="Times New Roman"/>
                <w:sz w:val="24"/>
                <w:szCs w:val="24"/>
              </w:rPr>
              <w:t>бразовательные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="008F48D3" w:rsidRPr="00721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291B">
              <w:rPr>
                <w:rFonts w:ascii="Times New Roman" w:hAnsi="Times New Roman"/>
                <w:sz w:val="24"/>
                <w:szCs w:val="24"/>
              </w:rPr>
              <w:t>у</w:t>
            </w:r>
            <w:r w:rsidR="00CC291B" w:rsidRPr="00721C2C">
              <w:rPr>
                <w:rFonts w:ascii="Times New Roman" w:hAnsi="Times New Roman"/>
                <w:sz w:val="24"/>
                <w:szCs w:val="24"/>
              </w:rPr>
              <w:t>чреждения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социального </w:t>
            </w:r>
            <w:r w:rsidR="00CC291B" w:rsidRPr="00721C2C">
              <w:rPr>
                <w:rFonts w:ascii="Times New Roman" w:hAnsi="Times New Roman"/>
                <w:sz w:val="24"/>
                <w:szCs w:val="24"/>
              </w:rPr>
              <w:t>обслуживания</w:t>
            </w:r>
          </w:p>
        </w:tc>
        <w:tc>
          <w:tcPr>
            <w:tcW w:w="4309" w:type="dxa"/>
          </w:tcPr>
          <w:p w:rsidR="00481FA0" w:rsidRPr="00721C2C" w:rsidRDefault="00CC291B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1FA0" w:rsidRPr="00721C2C">
              <w:rPr>
                <w:rFonts w:ascii="Times New Roman" w:hAnsi="Times New Roman"/>
                <w:sz w:val="24"/>
                <w:szCs w:val="24"/>
              </w:rPr>
              <w:t>отивация родителей (законных представителей) для принятия мер по сохранению и укреплению здоровья несовершеннолетних, своевременное оказание квалифицированной помощи</w:t>
            </w:r>
          </w:p>
        </w:tc>
      </w:tr>
      <w:tr w:rsidR="00481FA0" w:rsidRPr="00721C2C" w:rsidTr="00721C2C">
        <w:trPr>
          <w:trHeight w:val="20"/>
          <w:jc w:val="center"/>
        </w:trPr>
        <w:tc>
          <w:tcPr>
            <w:tcW w:w="6091" w:type="dxa"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3.4. Организация и проведение </w:t>
            </w:r>
            <w:proofErr w:type="spellStart"/>
            <w:r w:rsidRPr="00721C2C">
              <w:rPr>
                <w:rFonts w:ascii="Times New Roman" w:hAnsi="Times New Roman"/>
                <w:sz w:val="24"/>
                <w:szCs w:val="24"/>
              </w:rPr>
              <w:t>психокоррекционных</w:t>
            </w:r>
            <w:proofErr w:type="spellEnd"/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занятий с несовершеннолетними с выявленным риском суицидального поведения</w:t>
            </w:r>
          </w:p>
        </w:tc>
        <w:tc>
          <w:tcPr>
            <w:tcW w:w="1842" w:type="dxa"/>
          </w:tcPr>
          <w:p w:rsidR="00481FA0" w:rsidRPr="00721C2C" w:rsidRDefault="00481FA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481FA0" w:rsidRPr="00721C2C" w:rsidRDefault="00481FA0" w:rsidP="00CC2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  <w:r w:rsidR="001A6195" w:rsidRPr="00721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291B">
              <w:rPr>
                <w:rFonts w:ascii="Times New Roman" w:hAnsi="Times New Roman"/>
                <w:sz w:val="24"/>
                <w:szCs w:val="24"/>
              </w:rPr>
              <w:t>о</w:t>
            </w:r>
            <w:r w:rsidR="00CC291B" w:rsidRPr="00721C2C">
              <w:rPr>
                <w:rFonts w:ascii="Times New Roman" w:hAnsi="Times New Roman"/>
                <w:sz w:val="24"/>
                <w:szCs w:val="24"/>
              </w:rPr>
              <w:t>бразовательные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="001A6195" w:rsidRPr="00721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291B">
              <w:rPr>
                <w:rFonts w:ascii="Times New Roman" w:hAnsi="Times New Roman"/>
                <w:sz w:val="24"/>
                <w:szCs w:val="24"/>
              </w:rPr>
              <w:t>у</w:t>
            </w:r>
            <w:r w:rsidR="00CC291B" w:rsidRPr="00721C2C">
              <w:rPr>
                <w:rFonts w:ascii="Times New Roman" w:hAnsi="Times New Roman"/>
                <w:sz w:val="24"/>
                <w:szCs w:val="24"/>
              </w:rPr>
              <w:t>чреждения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социального </w:t>
            </w:r>
            <w:r w:rsidR="00CC291B" w:rsidRPr="00721C2C">
              <w:rPr>
                <w:rFonts w:ascii="Times New Roman" w:hAnsi="Times New Roman"/>
                <w:sz w:val="24"/>
                <w:szCs w:val="24"/>
              </w:rPr>
              <w:t>обслуживания</w:t>
            </w:r>
          </w:p>
        </w:tc>
        <w:tc>
          <w:tcPr>
            <w:tcW w:w="4309" w:type="dxa"/>
          </w:tcPr>
          <w:p w:rsidR="00481FA0" w:rsidRPr="00721C2C" w:rsidRDefault="00CC291B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81FA0" w:rsidRPr="00721C2C">
              <w:rPr>
                <w:rFonts w:ascii="Times New Roman" w:hAnsi="Times New Roman"/>
                <w:sz w:val="24"/>
                <w:szCs w:val="24"/>
              </w:rPr>
              <w:t>ормирование позитивного мировоззрения</w:t>
            </w:r>
          </w:p>
        </w:tc>
      </w:tr>
      <w:tr w:rsidR="00481FA0" w:rsidRPr="00721C2C" w:rsidTr="00721C2C">
        <w:trPr>
          <w:trHeight w:val="20"/>
          <w:jc w:val="center"/>
        </w:trPr>
        <w:tc>
          <w:tcPr>
            <w:tcW w:w="15786" w:type="dxa"/>
            <w:gridSpan w:val="4"/>
          </w:tcPr>
          <w:p w:rsidR="00481FA0" w:rsidRPr="00721C2C" w:rsidRDefault="005B5C4F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81FA0" w:rsidRPr="00721C2C">
              <w:rPr>
                <w:rFonts w:ascii="Times New Roman" w:hAnsi="Times New Roman"/>
                <w:sz w:val="24"/>
                <w:szCs w:val="24"/>
              </w:rPr>
              <w:t>. Проведение мероприятий третичной профилактики детских и подростковых суицидов</w:t>
            </w:r>
          </w:p>
        </w:tc>
      </w:tr>
      <w:tr w:rsidR="00481FA0" w:rsidRPr="00721C2C" w:rsidTr="00721C2C">
        <w:trPr>
          <w:trHeight w:val="276"/>
          <w:jc w:val="center"/>
        </w:trPr>
        <w:tc>
          <w:tcPr>
            <w:tcW w:w="6091" w:type="dxa"/>
            <w:vMerge w:val="restart"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4.1. Первичная диагностика психофизиологического состояния обучающихся после совершения повторного суицида</w:t>
            </w:r>
          </w:p>
        </w:tc>
        <w:tc>
          <w:tcPr>
            <w:tcW w:w="1842" w:type="dxa"/>
            <w:vMerge w:val="restart"/>
          </w:tcPr>
          <w:p w:rsidR="00481FA0" w:rsidRPr="00721C2C" w:rsidRDefault="00481FA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Merge w:val="restart"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309" w:type="dxa"/>
            <w:vMerge w:val="restart"/>
          </w:tcPr>
          <w:p w:rsidR="00481FA0" w:rsidRPr="00721C2C" w:rsidRDefault="008B0762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снижение интенсивности острых стрессовых реакций у пострадавших, оптимизация их актуального психического состояния</w:t>
            </w:r>
          </w:p>
        </w:tc>
      </w:tr>
      <w:tr w:rsidR="00481FA0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81FA0" w:rsidRPr="00721C2C" w:rsidRDefault="00481FA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FA0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81FA0" w:rsidRPr="00721C2C" w:rsidRDefault="00481FA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FA0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81FA0" w:rsidRPr="00721C2C" w:rsidRDefault="00481FA0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481FA0" w:rsidRPr="00721C2C" w:rsidRDefault="00481FA0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762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8B0762" w:rsidRPr="00721C2C" w:rsidRDefault="008B0762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B0762" w:rsidRPr="00721C2C" w:rsidRDefault="008B0762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B0762" w:rsidRPr="00721C2C" w:rsidRDefault="008B0762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8B0762" w:rsidRPr="00721C2C" w:rsidRDefault="008B0762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762" w:rsidRPr="00721C2C" w:rsidTr="00721C2C">
        <w:trPr>
          <w:trHeight w:val="276"/>
          <w:jc w:val="center"/>
        </w:trPr>
        <w:tc>
          <w:tcPr>
            <w:tcW w:w="6091" w:type="dxa"/>
            <w:vMerge/>
          </w:tcPr>
          <w:p w:rsidR="008B0762" w:rsidRPr="00721C2C" w:rsidRDefault="008B0762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B0762" w:rsidRPr="00721C2C" w:rsidRDefault="008B0762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B0762" w:rsidRPr="00721C2C" w:rsidRDefault="008B0762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8B0762" w:rsidRPr="00721C2C" w:rsidRDefault="008B0762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762" w:rsidRPr="00721C2C" w:rsidTr="00721C2C">
        <w:trPr>
          <w:trHeight w:val="20"/>
          <w:jc w:val="center"/>
        </w:trPr>
        <w:tc>
          <w:tcPr>
            <w:tcW w:w="6091" w:type="dxa"/>
          </w:tcPr>
          <w:p w:rsidR="008B0762" w:rsidRPr="00721C2C" w:rsidRDefault="008B0762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4.2. Наблюдение и патронаж несовершеннолетних, совершивших </w:t>
            </w:r>
            <w:proofErr w:type="spellStart"/>
            <w:r w:rsidR="003E7F78" w:rsidRPr="00721C2C">
              <w:rPr>
                <w:rFonts w:ascii="Times New Roman" w:hAnsi="Times New Roman"/>
                <w:sz w:val="24"/>
                <w:szCs w:val="24"/>
              </w:rPr>
              <w:t>пара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суицид</w:t>
            </w:r>
            <w:proofErr w:type="spellEnd"/>
            <w:r w:rsidR="005B5C4F">
              <w:rPr>
                <w:rFonts w:ascii="Times New Roman" w:hAnsi="Times New Roman"/>
                <w:sz w:val="24"/>
                <w:szCs w:val="24"/>
              </w:rPr>
              <w:t>,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 xml:space="preserve"> по месту жительства со стороны кабинетов детских психиатров</w:t>
            </w:r>
          </w:p>
        </w:tc>
        <w:tc>
          <w:tcPr>
            <w:tcW w:w="1842" w:type="dxa"/>
          </w:tcPr>
          <w:p w:rsidR="008B0762" w:rsidRPr="00721C2C" w:rsidRDefault="008B0762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8B0762" w:rsidRPr="00721C2C" w:rsidRDefault="008B0762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309" w:type="dxa"/>
          </w:tcPr>
          <w:p w:rsidR="008B0762" w:rsidRPr="00721C2C" w:rsidRDefault="00CC291B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B0762" w:rsidRPr="00721C2C">
              <w:rPr>
                <w:rFonts w:ascii="Times New Roman" w:hAnsi="Times New Roman"/>
                <w:sz w:val="24"/>
                <w:szCs w:val="24"/>
              </w:rPr>
              <w:t>едопущение рецидива суицидального поведения</w:t>
            </w:r>
          </w:p>
        </w:tc>
      </w:tr>
      <w:tr w:rsidR="008B0762" w:rsidRPr="00721C2C" w:rsidTr="00721C2C">
        <w:trPr>
          <w:trHeight w:val="20"/>
          <w:jc w:val="center"/>
        </w:trPr>
        <w:tc>
          <w:tcPr>
            <w:tcW w:w="6091" w:type="dxa"/>
          </w:tcPr>
          <w:p w:rsidR="008B0762" w:rsidRPr="00721C2C" w:rsidRDefault="008B0762" w:rsidP="0072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 xml:space="preserve">4.3. Информирование обучающихся и их родителей об имеющихся экстренных и кризисных психологических службах в Республике Тыва, </w:t>
            </w:r>
            <w:r w:rsidR="005B5C4F">
              <w:rPr>
                <w:rFonts w:ascii="Times New Roman" w:hAnsi="Times New Roman"/>
                <w:sz w:val="24"/>
                <w:szCs w:val="24"/>
              </w:rPr>
              <w:t>«</w:t>
            </w:r>
            <w:r w:rsidRPr="00721C2C">
              <w:rPr>
                <w:rFonts w:ascii="Times New Roman" w:hAnsi="Times New Roman"/>
                <w:sz w:val="24"/>
                <w:szCs w:val="24"/>
              </w:rPr>
              <w:t>телефонах доверия</w:t>
            </w:r>
            <w:r w:rsidR="005B5C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B0762" w:rsidRPr="00721C2C" w:rsidRDefault="008B0762" w:rsidP="00721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C2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8B0762" w:rsidRPr="00721C2C" w:rsidRDefault="003B25B3" w:rsidP="003B2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информационной политики Администрации Главы Республики Тыва и Аппарата Правительства </w:t>
            </w:r>
            <w:r w:rsidR="001A6195" w:rsidRPr="0072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762" w:rsidRPr="00721C2C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="00904418" w:rsidRPr="00721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291B" w:rsidRPr="00721C2C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8B0762" w:rsidRPr="00721C2C">
              <w:rPr>
                <w:rFonts w:ascii="Times New Roman" w:hAnsi="Times New Roman"/>
                <w:sz w:val="24"/>
                <w:szCs w:val="24"/>
              </w:rPr>
              <w:t xml:space="preserve"> труда и социально</w:t>
            </w:r>
            <w:r w:rsidR="00904418" w:rsidRPr="00721C2C">
              <w:rPr>
                <w:rFonts w:ascii="Times New Roman" w:hAnsi="Times New Roman"/>
                <w:sz w:val="24"/>
                <w:szCs w:val="24"/>
              </w:rPr>
              <w:t>й</w:t>
            </w:r>
            <w:r w:rsidR="00CC2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18" w:rsidRPr="00721C2C">
              <w:rPr>
                <w:rFonts w:ascii="Times New Roman" w:hAnsi="Times New Roman"/>
                <w:sz w:val="24"/>
                <w:szCs w:val="24"/>
              </w:rPr>
              <w:t>политики</w:t>
            </w:r>
            <w:r w:rsidR="008B0762" w:rsidRPr="00721C2C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="00904418" w:rsidRPr="00721C2C">
              <w:rPr>
                <w:rFonts w:ascii="Times New Roman" w:hAnsi="Times New Roman"/>
                <w:sz w:val="24"/>
                <w:szCs w:val="24"/>
              </w:rPr>
              <w:t>,</w:t>
            </w:r>
            <w:r w:rsidR="00CC2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762" w:rsidRPr="00721C2C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  <w:r w:rsidR="00CC291B" w:rsidRPr="00721C2C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8B0762" w:rsidRPr="00721C2C">
              <w:rPr>
                <w:rFonts w:ascii="Times New Roman" w:hAnsi="Times New Roman"/>
                <w:sz w:val="24"/>
                <w:szCs w:val="24"/>
              </w:rPr>
              <w:t xml:space="preserve"> Тыва</w:t>
            </w:r>
          </w:p>
        </w:tc>
        <w:tc>
          <w:tcPr>
            <w:tcW w:w="4309" w:type="dxa"/>
          </w:tcPr>
          <w:p w:rsidR="008B0762" w:rsidRPr="00721C2C" w:rsidRDefault="00CC291B" w:rsidP="005B5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0762" w:rsidRPr="00721C2C">
              <w:rPr>
                <w:rFonts w:ascii="Times New Roman" w:hAnsi="Times New Roman"/>
                <w:sz w:val="24"/>
                <w:szCs w:val="24"/>
              </w:rPr>
              <w:t>беспечение информационно-просветительской работ</w:t>
            </w:r>
            <w:r w:rsidR="005B5C4F">
              <w:rPr>
                <w:rFonts w:ascii="Times New Roman" w:hAnsi="Times New Roman"/>
                <w:sz w:val="24"/>
                <w:szCs w:val="24"/>
              </w:rPr>
              <w:t>ы с</w:t>
            </w:r>
            <w:r w:rsidR="008B0762" w:rsidRPr="00721C2C">
              <w:rPr>
                <w:rFonts w:ascii="Times New Roman" w:hAnsi="Times New Roman"/>
                <w:sz w:val="24"/>
                <w:szCs w:val="24"/>
              </w:rPr>
              <w:t xml:space="preserve"> широким охватом через все каналы информирования</w:t>
            </w:r>
          </w:p>
        </w:tc>
      </w:tr>
    </w:tbl>
    <w:p w:rsidR="00D269D6" w:rsidRPr="00924186" w:rsidRDefault="00D269D6" w:rsidP="00D269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D269D6" w:rsidRPr="00924186" w:rsidSect="00721C2C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F5" w:rsidRDefault="007F5EF5" w:rsidP="005D30C2">
      <w:pPr>
        <w:spacing w:after="0" w:line="240" w:lineRule="auto"/>
      </w:pPr>
      <w:r>
        <w:separator/>
      </w:r>
    </w:p>
  </w:endnote>
  <w:endnote w:type="continuationSeparator" w:id="0">
    <w:p w:rsidR="007F5EF5" w:rsidRDefault="007F5EF5" w:rsidP="005D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A77" w:rsidRDefault="00960A7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A77" w:rsidRDefault="00960A7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A77" w:rsidRDefault="00960A7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F5" w:rsidRDefault="007F5EF5" w:rsidP="005D30C2">
      <w:pPr>
        <w:spacing w:after="0" w:line="240" w:lineRule="auto"/>
      </w:pPr>
      <w:r>
        <w:separator/>
      </w:r>
    </w:p>
  </w:footnote>
  <w:footnote w:type="continuationSeparator" w:id="0">
    <w:p w:rsidR="007F5EF5" w:rsidRDefault="007F5EF5" w:rsidP="005D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A77" w:rsidRDefault="00960A7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1102"/>
    </w:sdtPr>
    <w:sdtEndPr>
      <w:rPr>
        <w:rFonts w:ascii="Times New Roman" w:hAnsi="Times New Roman"/>
        <w:sz w:val="24"/>
      </w:rPr>
    </w:sdtEndPr>
    <w:sdtContent>
      <w:p w:rsidR="00960A77" w:rsidRPr="00721C2C" w:rsidRDefault="00692BA8">
        <w:pPr>
          <w:pStyle w:val="ae"/>
          <w:jc w:val="right"/>
          <w:rPr>
            <w:rFonts w:ascii="Times New Roman" w:hAnsi="Times New Roman"/>
            <w:sz w:val="24"/>
          </w:rPr>
        </w:pPr>
        <w:r w:rsidRPr="00721C2C">
          <w:rPr>
            <w:rFonts w:ascii="Times New Roman" w:hAnsi="Times New Roman"/>
            <w:sz w:val="24"/>
          </w:rPr>
          <w:fldChar w:fldCharType="begin"/>
        </w:r>
        <w:r w:rsidR="00960A77" w:rsidRPr="00721C2C">
          <w:rPr>
            <w:rFonts w:ascii="Times New Roman" w:hAnsi="Times New Roman"/>
            <w:sz w:val="24"/>
          </w:rPr>
          <w:instrText xml:space="preserve"> PAGE   \* MERGEFORMAT </w:instrText>
        </w:r>
        <w:r w:rsidRPr="00721C2C">
          <w:rPr>
            <w:rFonts w:ascii="Times New Roman" w:hAnsi="Times New Roman"/>
            <w:sz w:val="24"/>
          </w:rPr>
          <w:fldChar w:fldCharType="separate"/>
        </w:r>
        <w:r w:rsidR="00AB5EAD">
          <w:rPr>
            <w:rFonts w:ascii="Times New Roman" w:hAnsi="Times New Roman"/>
            <w:noProof/>
            <w:sz w:val="24"/>
          </w:rPr>
          <w:t>14</w:t>
        </w:r>
        <w:r w:rsidRPr="00721C2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A77" w:rsidRDefault="00960A7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56D6F"/>
    <w:multiLevelType w:val="hybridMultilevel"/>
    <w:tmpl w:val="7DE659B6"/>
    <w:lvl w:ilvl="0" w:tplc="2602683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2261593"/>
    <w:multiLevelType w:val="hybridMultilevel"/>
    <w:tmpl w:val="B816D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835B47"/>
    <w:multiLevelType w:val="hybridMultilevel"/>
    <w:tmpl w:val="7DACC61C"/>
    <w:lvl w:ilvl="0" w:tplc="F5288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A55641"/>
    <w:multiLevelType w:val="hybridMultilevel"/>
    <w:tmpl w:val="6DAE1136"/>
    <w:lvl w:ilvl="0" w:tplc="90104B3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FF460F"/>
    <w:multiLevelType w:val="multilevel"/>
    <w:tmpl w:val="13B43EF6"/>
    <w:lvl w:ilvl="0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b w:val="0"/>
        <w:color w:val="000000"/>
      </w:rPr>
    </w:lvl>
    <w:lvl w:ilvl="1">
      <w:start w:val="1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212DFD"/>
    <w:multiLevelType w:val="multilevel"/>
    <w:tmpl w:val="06EAAF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eastAsia="Calibri"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sz w:val="24"/>
      </w:rPr>
    </w:lvl>
  </w:abstractNum>
  <w:abstractNum w:abstractNumId="7">
    <w:nsid w:val="30210CC1"/>
    <w:multiLevelType w:val="hybridMultilevel"/>
    <w:tmpl w:val="DB3C33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3104D7"/>
    <w:multiLevelType w:val="hybridMultilevel"/>
    <w:tmpl w:val="5F98AD1A"/>
    <w:lvl w:ilvl="0" w:tplc="3CB69A2E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32E66"/>
    <w:multiLevelType w:val="hybridMultilevel"/>
    <w:tmpl w:val="5F98AD1A"/>
    <w:lvl w:ilvl="0" w:tplc="3CB69A2E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E389A"/>
    <w:multiLevelType w:val="hybridMultilevel"/>
    <w:tmpl w:val="5F98AD1A"/>
    <w:lvl w:ilvl="0" w:tplc="3CB69A2E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64C09"/>
    <w:multiLevelType w:val="hybridMultilevel"/>
    <w:tmpl w:val="03EA901E"/>
    <w:lvl w:ilvl="0" w:tplc="28907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E031B9"/>
    <w:multiLevelType w:val="hybridMultilevel"/>
    <w:tmpl w:val="348C6A6C"/>
    <w:lvl w:ilvl="0" w:tplc="40FC5D7E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1CA7BAD"/>
    <w:multiLevelType w:val="hybridMultilevel"/>
    <w:tmpl w:val="5F98AD1A"/>
    <w:lvl w:ilvl="0" w:tplc="3CB69A2E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A3051"/>
    <w:multiLevelType w:val="hybridMultilevel"/>
    <w:tmpl w:val="5F98AD1A"/>
    <w:lvl w:ilvl="0" w:tplc="3CB69A2E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21BD6"/>
    <w:multiLevelType w:val="hybridMultilevel"/>
    <w:tmpl w:val="3B2EA3D4"/>
    <w:lvl w:ilvl="0" w:tplc="730063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1F48B7"/>
    <w:multiLevelType w:val="hybridMultilevel"/>
    <w:tmpl w:val="983CC41A"/>
    <w:lvl w:ilvl="0" w:tplc="9F307DB4">
      <w:start w:val="6"/>
      <w:numFmt w:val="decimal"/>
      <w:lvlText w:val="%1."/>
      <w:lvlJc w:val="left"/>
      <w:pPr>
        <w:ind w:left="720" w:hanging="360"/>
      </w:pPr>
      <w:rPr>
        <w:rFonts w:eastAsia="Microsoft Sans Serif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B10BC"/>
    <w:multiLevelType w:val="multilevel"/>
    <w:tmpl w:val="13B43EF6"/>
    <w:lvl w:ilvl="0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b w:val="0"/>
        <w:color w:val="000000"/>
      </w:rPr>
    </w:lvl>
    <w:lvl w:ilvl="1">
      <w:start w:val="1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7C1DA7"/>
    <w:multiLevelType w:val="hybridMultilevel"/>
    <w:tmpl w:val="EF345B02"/>
    <w:lvl w:ilvl="0" w:tplc="644649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57A2361"/>
    <w:multiLevelType w:val="hybridMultilevel"/>
    <w:tmpl w:val="1BFE3550"/>
    <w:lvl w:ilvl="0" w:tplc="27A40E98">
      <w:start w:val="1"/>
      <w:numFmt w:val="decimal"/>
      <w:lvlText w:val="%1."/>
      <w:lvlJc w:val="left"/>
      <w:pPr>
        <w:ind w:left="648" w:hanging="360"/>
      </w:pPr>
      <w:rPr>
        <w:rFonts w:eastAsia="Microsoft Sans Serif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76963007"/>
    <w:multiLevelType w:val="multilevel"/>
    <w:tmpl w:val="7B200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EA2147"/>
    <w:multiLevelType w:val="multilevel"/>
    <w:tmpl w:val="C48CCE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C3713D9"/>
    <w:multiLevelType w:val="multilevel"/>
    <w:tmpl w:val="619AC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7E516F"/>
    <w:multiLevelType w:val="hybridMultilevel"/>
    <w:tmpl w:val="50DA239E"/>
    <w:lvl w:ilvl="0" w:tplc="B2E0CB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2"/>
  </w:num>
  <w:num w:numId="6">
    <w:abstractNumId w:val="21"/>
  </w:num>
  <w:num w:numId="7">
    <w:abstractNumId w:val="2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9"/>
  </w:num>
  <w:num w:numId="12">
    <w:abstractNumId w:val="14"/>
  </w:num>
  <w:num w:numId="13">
    <w:abstractNumId w:val="10"/>
  </w:num>
  <w:num w:numId="14">
    <w:abstractNumId w:val="8"/>
  </w:num>
  <w:num w:numId="15">
    <w:abstractNumId w:val="13"/>
  </w:num>
  <w:num w:numId="16">
    <w:abstractNumId w:val="19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7"/>
  </w:num>
  <w:num w:numId="22">
    <w:abstractNumId w:val="22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91c4348-0b5d-4be8-beb7-e16ddae7e9d2"/>
  </w:docVars>
  <w:rsids>
    <w:rsidRoot w:val="009F32C8"/>
    <w:rsid w:val="00010490"/>
    <w:rsid w:val="00014A56"/>
    <w:rsid w:val="00020C84"/>
    <w:rsid w:val="00021386"/>
    <w:rsid w:val="000216DA"/>
    <w:rsid w:val="000223C9"/>
    <w:rsid w:val="000265EB"/>
    <w:rsid w:val="00026D78"/>
    <w:rsid w:val="000310BE"/>
    <w:rsid w:val="000314A8"/>
    <w:rsid w:val="00043F61"/>
    <w:rsid w:val="000450CD"/>
    <w:rsid w:val="00056485"/>
    <w:rsid w:val="00057B1C"/>
    <w:rsid w:val="00057D40"/>
    <w:rsid w:val="00067CD7"/>
    <w:rsid w:val="00067FCF"/>
    <w:rsid w:val="000734BD"/>
    <w:rsid w:val="000762CF"/>
    <w:rsid w:val="00080EE0"/>
    <w:rsid w:val="00083378"/>
    <w:rsid w:val="00084A2D"/>
    <w:rsid w:val="000A40C5"/>
    <w:rsid w:val="000A5834"/>
    <w:rsid w:val="000B1FD3"/>
    <w:rsid w:val="000D7185"/>
    <w:rsid w:val="000E2D19"/>
    <w:rsid w:val="000F0E55"/>
    <w:rsid w:val="000F71C8"/>
    <w:rsid w:val="00110C5A"/>
    <w:rsid w:val="00124CE9"/>
    <w:rsid w:val="00127357"/>
    <w:rsid w:val="001311CD"/>
    <w:rsid w:val="00134E41"/>
    <w:rsid w:val="00145C50"/>
    <w:rsid w:val="0015191F"/>
    <w:rsid w:val="001713DC"/>
    <w:rsid w:val="00175EF4"/>
    <w:rsid w:val="001833D0"/>
    <w:rsid w:val="00193763"/>
    <w:rsid w:val="00196A09"/>
    <w:rsid w:val="001A06DE"/>
    <w:rsid w:val="001A6195"/>
    <w:rsid w:val="001D0E1D"/>
    <w:rsid w:val="001F454D"/>
    <w:rsid w:val="001F789F"/>
    <w:rsid w:val="00230011"/>
    <w:rsid w:val="002411AF"/>
    <w:rsid w:val="002440A2"/>
    <w:rsid w:val="00245938"/>
    <w:rsid w:val="00246477"/>
    <w:rsid w:val="0025520C"/>
    <w:rsid w:val="00267825"/>
    <w:rsid w:val="002708BE"/>
    <w:rsid w:val="00275EC4"/>
    <w:rsid w:val="0027601E"/>
    <w:rsid w:val="0028697B"/>
    <w:rsid w:val="00286D7C"/>
    <w:rsid w:val="002A1549"/>
    <w:rsid w:val="002C2857"/>
    <w:rsid w:val="002C4A8C"/>
    <w:rsid w:val="002F719C"/>
    <w:rsid w:val="00306F2D"/>
    <w:rsid w:val="00325882"/>
    <w:rsid w:val="00342514"/>
    <w:rsid w:val="00344D0D"/>
    <w:rsid w:val="00355155"/>
    <w:rsid w:val="00355EE3"/>
    <w:rsid w:val="003600E4"/>
    <w:rsid w:val="003603FA"/>
    <w:rsid w:val="0037089F"/>
    <w:rsid w:val="0037611C"/>
    <w:rsid w:val="00381D20"/>
    <w:rsid w:val="0038225C"/>
    <w:rsid w:val="00384B39"/>
    <w:rsid w:val="00387C4E"/>
    <w:rsid w:val="003A1F1C"/>
    <w:rsid w:val="003A238A"/>
    <w:rsid w:val="003A2CBD"/>
    <w:rsid w:val="003B25B3"/>
    <w:rsid w:val="003C11CD"/>
    <w:rsid w:val="003C4C5D"/>
    <w:rsid w:val="003D13B9"/>
    <w:rsid w:val="003E091E"/>
    <w:rsid w:val="003E7F78"/>
    <w:rsid w:val="003F0A2C"/>
    <w:rsid w:val="003F680F"/>
    <w:rsid w:val="00400DBD"/>
    <w:rsid w:val="004053AA"/>
    <w:rsid w:val="00406746"/>
    <w:rsid w:val="00413FDF"/>
    <w:rsid w:val="00436DDF"/>
    <w:rsid w:val="004376C7"/>
    <w:rsid w:val="004513A4"/>
    <w:rsid w:val="00451EA3"/>
    <w:rsid w:val="00452A81"/>
    <w:rsid w:val="00452F46"/>
    <w:rsid w:val="00467B4D"/>
    <w:rsid w:val="00471A08"/>
    <w:rsid w:val="004736AB"/>
    <w:rsid w:val="00481FA0"/>
    <w:rsid w:val="00490E50"/>
    <w:rsid w:val="00497EE2"/>
    <w:rsid w:val="004B610C"/>
    <w:rsid w:val="004B6954"/>
    <w:rsid w:val="004B7742"/>
    <w:rsid w:val="004C4B3E"/>
    <w:rsid w:val="004D432E"/>
    <w:rsid w:val="004D7DBB"/>
    <w:rsid w:val="004E47B3"/>
    <w:rsid w:val="004E70BB"/>
    <w:rsid w:val="004F0110"/>
    <w:rsid w:val="004F380A"/>
    <w:rsid w:val="004F5147"/>
    <w:rsid w:val="004F766A"/>
    <w:rsid w:val="0050111D"/>
    <w:rsid w:val="005030C4"/>
    <w:rsid w:val="00515786"/>
    <w:rsid w:val="0052581D"/>
    <w:rsid w:val="0054189A"/>
    <w:rsid w:val="005547B9"/>
    <w:rsid w:val="005676B6"/>
    <w:rsid w:val="00571C1E"/>
    <w:rsid w:val="00585E79"/>
    <w:rsid w:val="005865CC"/>
    <w:rsid w:val="00590D05"/>
    <w:rsid w:val="00594AF8"/>
    <w:rsid w:val="005A0313"/>
    <w:rsid w:val="005A3101"/>
    <w:rsid w:val="005A6ABD"/>
    <w:rsid w:val="005A79B4"/>
    <w:rsid w:val="005B5C4F"/>
    <w:rsid w:val="005B7B68"/>
    <w:rsid w:val="005C6164"/>
    <w:rsid w:val="005C6A7C"/>
    <w:rsid w:val="005D30C2"/>
    <w:rsid w:val="005E3EEA"/>
    <w:rsid w:val="005E47E8"/>
    <w:rsid w:val="00604D1A"/>
    <w:rsid w:val="00611049"/>
    <w:rsid w:val="00615F42"/>
    <w:rsid w:val="00621D46"/>
    <w:rsid w:val="006242EA"/>
    <w:rsid w:val="0064393F"/>
    <w:rsid w:val="006442BB"/>
    <w:rsid w:val="00645102"/>
    <w:rsid w:val="00651655"/>
    <w:rsid w:val="00653F21"/>
    <w:rsid w:val="0065638E"/>
    <w:rsid w:val="0068257C"/>
    <w:rsid w:val="006856A9"/>
    <w:rsid w:val="00692BA8"/>
    <w:rsid w:val="006A133E"/>
    <w:rsid w:val="006B3A6F"/>
    <w:rsid w:val="006B74F8"/>
    <w:rsid w:val="006C5656"/>
    <w:rsid w:val="006D16FD"/>
    <w:rsid w:val="006D1CB7"/>
    <w:rsid w:val="006D3D68"/>
    <w:rsid w:val="006D3E72"/>
    <w:rsid w:val="006E25DC"/>
    <w:rsid w:val="006F1090"/>
    <w:rsid w:val="006F2F77"/>
    <w:rsid w:val="006F3ED5"/>
    <w:rsid w:val="007044C9"/>
    <w:rsid w:val="007118A3"/>
    <w:rsid w:val="00715EAD"/>
    <w:rsid w:val="00721C2C"/>
    <w:rsid w:val="00725939"/>
    <w:rsid w:val="00763C66"/>
    <w:rsid w:val="007645C4"/>
    <w:rsid w:val="00774126"/>
    <w:rsid w:val="00777361"/>
    <w:rsid w:val="00786615"/>
    <w:rsid w:val="00790DED"/>
    <w:rsid w:val="00794C2A"/>
    <w:rsid w:val="007A5FD3"/>
    <w:rsid w:val="007B1029"/>
    <w:rsid w:val="007B440F"/>
    <w:rsid w:val="007B4A4E"/>
    <w:rsid w:val="007C6C2E"/>
    <w:rsid w:val="007D398E"/>
    <w:rsid w:val="007F166C"/>
    <w:rsid w:val="007F5EF5"/>
    <w:rsid w:val="007F6529"/>
    <w:rsid w:val="00802BE2"/>
    <w:rsid w:val="00802DBF"/>
    <w:rsid w:val="00807A41"/>
    <w:rsid w:val="008117E2"/>
    <w:rsid w:val="00824CB1"/>
    <w:rsid w:val="00834D2E"/>
    <w:rsid w:val="0083519D"/>
    <w:rsid w:val="00837694"/>
    <w:rsid w:val="00865E12"/>
    <w:rsid w:val="00870A38"/>
    <w:rsid w:val="00896C00"/>
    <w:rsid w:val="008B0762"/>
    <w:rsid w:val="008C0EBA"/>
    <w:rsid w:val="008C212B"/>
    <w:rsid w:val="008C7AEB"/>
    <w:rsid w:val="008D4E6B"/>
    <w:rsid w:val="008D6D18"/>
    <w:rsid w:val="008E28CD"/>
    <w:rsid w:val="008E3B1D"/>
    <w:rsid w:val="008F310A"/>
    <w:rsid w:val="008F48D3"/>
    <w:rsid w:val="008F6469"/>
    <w:rsid w:val="00904418"/>
    <w:rsid w:val="009166B7"/>
    <w:rsid w:val="00924186"/>
    <w:rsid w:val="00926BAC"/>
    <w:rsid w:val="00931679"/>
    <w:rsid w:val="00936A32"/>
    <w:rsid w:val="009534F2"/>
    <w:rsid w:val="00957386"/>
    <w:rsid w:val="00960A77"/>
    <w:rsid w:val="00966C54"/>
    <w:rsid w:val="00982B5D"/>
    <w:rsid w:val="00993A0D"/>
    <w:rsid w:val="009B0EAD"/>
    <w:rsid w:val="009B76E3"/>
    <w:rsid w:val="009C20FF"/>
    <w:rsid w:val="009D5052"/>
    <w:rsid w:val="009F24D2"/>
    <w:rsid w:val="009F32C8"/>
    <w:rsid w:val="00A02837"/>
    <w:rsid w:val="00A05315"/>
    <w:rsid w:val="00A11917"/>
    <w:rsid w:val="00A1773D"/>
    <w:rsid w:val="00A21486"/>
    <w:rsid w:val="00A223D5"/>
    <w:rsid w:val="00A25B0F"/>
    <w:rsid w:val="00A307D3"/>
    <w:rsid w:val="00A3096B"/>
    <w:rsid w:val="00A30D1F"/>
    <w:rsid w:val="00A333E8"/>
    <w:rsid w:val="00A37E54"/>
    <w:rsid w:val="00A52D40"/>
    <w:rsid w:val="00A72626"/>
    <w:rsid w:val="00A77EF6"/>
    <w:rsid w:val="00A96566"/>
    <w:rsid w:val="00A972A7"/>
    <w:rsid w:val="00AA1C1B"/>
    <w:rsid w:val="00AB2A89"/>
    <w:rsid w:val="00AB5EAD"/>
    <w:rsid w:val="00AB7EAF"/>
    <w:rsid w:val="00AC09D8"/>
    <w:rsid w:val="00AC2079"/>
    <w:rsid w:val="00AC76F1"/>
    <w:rsid w:val="00AD19C7"/>
    <w:rsid w:val="00B0339A"/>
    <w:rsid w:val="00B076E0"/>
    <w:rsid w:val="00B14AA0"/>
    <w:rsid w:val="00B150D0"/>
    <w:rsid w:val="00B35CC1"/>
    <w:rsid w:val="00B3730F"/>
    <w:rsid w:val="00B4106D"/>
    <w:rsid w:val="00B44C26"/>
    <w:rsid w:val="00B63485"/>
    <w:rsid w:val="00B65C66"/>
    <w:rsid w:val="00B67CA3"/>
    <w:rsid w:val="00B73EA6"/>
    <w:rsid w:val="00B74449"/>
    <w:rsid w:val="00B74570"/>
    <w:rsid w:val="00B9178D"/>
    <w:rsid w:val="00B97269"/>
    <w:rsid w:val="00BA5BB3"/>
    <w:rsid w:val="00BA6D50"/>
    <w:rsid w:val="00BB6CB7"/>
    <w:rsid w:val="00BC1B84"/>
    <w:rsid w:val="00BE4F99"/>
    <w:rsid w:val="00BF3EBA"/>
    <w:rsid w:val="00BF797A"/>
    <w:rsid w:val="00C03656"/>
    <w:rsid w:val="00C038B1"/>
    <w:rsid w:val="00C0476B"/>
    <w:rsid w:val="00C04ADA"/>
    <w:rsid w:val="00C06E64"/>
    <w:rsid w:val="00C141D2"/>
    <w:rsid w:val="00C14E72"/>
    <w:rsid w:val="00C17E11"/>
    <w:rsid w:val="00C21C3C"/>
    <w:rsid w:val="00C23872"/>
    <w:rsid w:val="00C361F5"/>
    <w:rsid w:val="00C52A57"/>
    <w:rsid w:val="00C5722E"/>
    <w:rsid w:val="00C628D5"/>
    <w:rsid w:val="00C6625B"/>
    <w:rsid w:val="00C67343"/>
    <w:rsid w:val="00C741D8"/>
    <w:rsid w:val="00C812C4"/>
    <w:rsid w:val="00C942CB"/>
    <w:rsid w:val="00C9640B"/>
    <w:rsid w:val="00CA0559"/>
    <w:rsid w:val="00CB3338"/>
    <w:rsid w:val="00CB5408"/>
    <w:rsid w:val="00CC247C"/>
    <w:rsid w:val="00CC291B"/>
    <w:rsid w:val="00CE2A7C"/>
    <w:rsid w:val="00CE78BF"/>
    <w:rsid w:val="00CF169A"/>
    <w:rsid w:val="00CF1CB7"/>
    <w:rsid w:val="00CF60E9"/>
    <w:rsid w:val="00D02115"/>
    <w:rsid w:val="00D129ED"/>
    <w:rsid w:val="00D14FFD"/>
    <w:rsid w:val="00D17067"/>
    <w:rsid w:val="00D2151C"/>
    <w:rsid w:val="00D25AA9"/>
    <w:rsid w:val="00D269D6"/>
    <w:rsid w:val="00D444CD"/>
    <w:rsid w:val="00D4685B"/>
    <w:rsid w:val="00D55A71"/>
    <w:rsid w:val="00D65E68"/>
    <w:rsid w:val="00D71217"/>
    <w:rsid w:val="00D90026"/>
    <w:rsid w:val="00D92982"/>
    <w:rsid w:val="00D92EAE"/>
    <w:rsid w:val="00DA37A9"/>
    <w:rsid w:val="00DB382D"/>
    <w:rsid w:val="00DC02C2"/>
    <w:rsid w:val="00DC3133"/>
    <w:rsid w:val="00DC3FCC"/>
    <w:rsid w:val="00DF2790"/>
    <w:rsid w:val="00E052B4"/>
    <w:rsid w:val="00E11428"/>
    <w:rsid w:val="00E132BF"/>
    <w:rsid w:val="00E22CF7"/>
    <w:rsid w:val="00E3718F"/>
    <w:rsid w:val="00E53D66"/>
    <w:rsid w:val="00E61AAF"/>
    <w:rsid w:val="00E71314"/>
    <w:rsid w:val="00E71CC0"/>
    <w:rsid w:val="00E7774F"/>
    <w:rsid w:val="00E850DF"/>
    <w:rsid w:val="00E864A8"/>
    <w:rsid w:val="00E9093C"/>
    <w:rsid w:val="00E90D92"/>
    <w:rsid w:val="00EB1051"/>
    <w:rsid w:val="00EB2B63"/>
    <w:rsid w:val="00EC78B3"/>
    <w:rsid w:val="00ED7C8A"/>
    <w:rsid w:val="00EF25A2"/>
    <w:rsid w:val="00EF29C3"/>
    <w:rsid w:val="00EF5970"/>
    <w:rsid w:val="00F12425"/>
    <w:rsid w:val="00F135A6"/>
    <w:rsid w:val="00F25989"/>
    <w:rsid w:val="00F277EB"/>
    <w:rsid w:val="00F45164"/>
    <w:rsid w:val="00F62375"/>
    <w:rsid w:val="00F6663D"/>
    <w:rsid w:val="00F80926"/>
    <w:rsid w:val="00F81411"/>
    <w:rsid w:val="00F90241"/>
    <w:rsid w:val="00F918F7"/>
    <w:rsid w:val="00F9281A"/>
    <w:rsid w:val="00F9386B"/>
    <w:rsid w:val="00FA71BC"/>
    <w:rsid w:val="00FB643F"/>
    <w:rsid w:val="00FD5202"/>
    <w:rsid w:val="00FD6AFB"/>
    <w:rsid w:val="00FD7EE5"/>
    <w:rsid w:val="00FE0683"/>
    <w:rsid w:val="00FF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8BD31-38FB-4C71-AB3C-7DE32E0E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CB1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96A0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4393F"/>
    <w:pPr>
      <w:ind w:left="720"/>
      <w:contextualSpacing/>
    </w:pPr>
  </w:style>
  <w:style w:type="table" w:styleId="a7">
    <w:name w:val="Table Grid"/>
    <w:basedOn w:val="a1"/>
    <w:uiPriority w:val="59"/>
    <w:rsid w:val="0017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D30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D30C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D30C2"/>
    <w:rPr>
      <w:vertAlign w:val="superscript"/>
    </w:rPr>
  </w:style>
  <w:style w:type="paragraph" w:styleId="ab">
    <w:name w:val="Normal (Web)"/>
    <w:basedOn w:val="a"/>
    <w:uiPriority w:val="99"/>
    <w:unhideWhenUsed/>
    <w:rsid w:val="00A05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269D6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line number"/>
    <w:basedOn w:val="a0"/>
    <w:uiPriority w:val="99"/>
    <w:semiHidden/>
    <w:unhideWhenUsed/>
    <w:rsid w:val="00D269D6"/>
  </w:style>
  <w:style w:type="paragraph" w:styleId="ae">
    <w:name w:val="header"/>
    <w:basedOn w:val="a"/>
    <w:link w:val="af"/>
    <w:uiPriority w:val="99"/>
    <w:unhideWhenUsed/>
    <w:rsid w:val="00D2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269D6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D2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269D6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f2"/>
    <w:uiPriority w:val="99"/>
    <w:rsid w:val="00D269D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2">
    <w:name w:val="Body Text"/>
    <w:basedOn w:val="a"/>
    <w:link w:val="1"/>
    <w:uiPriority w:val="99"/>
    <w:rsid w:val="00D269D6"/>
    <w:pPr>
      <w:widowControl w:val="0"/>
      <w:shd w:val="clear" w:color="auto" w:fill="FFFFFF"/>
      <w:spacing w:after="180" w:line="236" w:lineRule="exact"/>
      <w:ind w:hanging="380"/>
    </w:pPr>
    <w:rPr>
      <w:rFonts w:ascii="Times New Roman" w:eastAsiaTheme="minorHAnsi" w:hAnsi="Times New Roman"/>
      <w:sz w:val="27"/>
      <w:szCs w:val="27"/>
    </w:rPr>
  </w:style>
  <w:style w:type="character" w:customStyle="1" w:styleId="af3">
    <w:name w:val="Основной текст Знак"/>
    <w:basedOn w:val="a0"/>
    <w:uiPriority w:val="99"/>
    <w:rsid w:val="00D269D6"/>
    <w:rPr>
      <w:rFonts w:ascii="Calibri" w:eastAsia="Calibri" w:hAnsi="Calibri" w:cs="Times New Roman"/>
    </w:rPr>
  </w:style>
  <w:style w:type="character" w:customStyle="1" w:styleId="af4">
    <w:name w:val="Основной текст_"/>
    <w:basedOn w:val="a0"/>
    <w:link w:val="10"/>
    <w:rsid w:val="00D269D6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8pt">
    <w:name w:val="Основной текст + 8 pt;Не курсив"/>
    <w:basedOn w:val="af4"/>
    <w:rsid w:val="00D269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f4"/>
    <w:rsid w:val="00D269D6"/>
    <w:pPr>
      <w:widowControl w:val="0"/>
      <w:shd w:val="clear" w:color="auto" w:fill="FFFFFF"/>
      <w:spacing w:before="120" w:after="120" w:line="230" w:lineRule="exact"/>
      <w:jc w:val="both"/>
    </w:pPr>
    <w:rPr>
      <w:rFonts w:ascii="Times New Roman" w:eastAsia="Times New Roman" w:hAnsi="Times New Roman"/>
      <w:b/>
      <w:bCs/>
      <w:i/>
      <w:iCs/>
      <w:sz w:val="17"/>
      <w:szCs w:val="17"/>
    </w:rPr>
  </w:style>
  <w:style w:type="character" w:customStyle="1" w:styleId="3">
    <w:name w:val="Основной текст (3)_"/>
    <w:basedOn w:val="a0"/>
    <w:link w:val="30"/>
    <w:rsid w:val="00D269D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69D6"/>
    <w:pPr>
      <w:widowControl w:val="0"/>
      <w:shd w:val="clear" w:color="auto" w:fill="FFFFFF"/>
      <w:spacing w:after="0" w:line="230" w:lineRule="exact"/>
      <w:ind w:hanging="38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65pt">
    <w:name w:val="Основной текст + 6;5 pt;Не полужирный;Не курсив"/>
    <w:basedOn w:val="af4"/>
    <w:rsid w:val="00D269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8pt0">
    <w:name w:val="Основной текст + 8 pt"/>
    <w:basedOn w:val="1"/>
    <w:uiPriority w:val="99"/>
    <w:rsid w:val="00D269D6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ConsPlusNormal">
    <w:name w:val="ConsPlusNormal"/>
    <w:rsid w:val="00D26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TimesNewRoman14pt">
    <w:name w:val="Основной текст (2) + Times New Roman;14 pt;Полужирный"/>
    <w:basedOn w:val="a0"/>
    <w:rsid w:val="00D26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5">
    <w:name w:val="Òåêñò"/>
    <w:basedOn w:val="a"/>
    <w:rsid w:val="00D269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269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69D6"/>
    <w:pPr>
      <w:widowControl w:val="0"/>
      <w:shd w:val="clear" w:color="auto" w:fill="FFFFFF"/>
      <w:spacing w:after="0" w:line="299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1">
    <w:name w:val="Абзац списка1"/>
    <w:basedOn w:val="a"/>
    <w:rsid w:val="00D269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">
    <w:name w:val="Основной текст (2) + 11 pt;Полужирный"/>
    <w:basedOn w:val="2"/>
    <w:rsid w:val="00D269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D26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4pt0pt">
    <w:name w:val="Основной текст (2) + 14 pt;Полужирный;Курсив;Интервал 0 pt"/>
    <w:basedOn w:val="2"/>
    <w:rsid w:val="00D269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33DAA-5395-49C7-993F-4E24FE44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4779</Words>
  <Characters>27245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Сенгии Саида Хертековна</dc:creator>
  <cp:keywords/>
  <dc:description/>
  <cp:lastModifiedBy>Тас-оол Оксана Всеволодовна</cp:lastModifiedBy>
  <cp:revision>3</cp:revision>
  <cp:lastPrinted>2023-03-22T02:23:00Z</cp:lastPrinted>
  <dcterms:created xsi:type="dcterms:W3CDTF">2023-03-22T02:23:00Z</dcterms:created>
  <dcterms:modified xsi:type="dcterms:W3CDTF">2023-03-22T02:23:00Z</dcterms:modified>
</cp:coreProperties>
</file>