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C1" w:rsidRDefault="009D76C1" w:rsidP="009D76C1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620DBB" w:rsidRDefault="00620DBB" w:rsidP="009D76C1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620DBB" w:rsidRDefault="00620DBB" w:rsidP="009D76C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D76C1" w:rsidRPr="005347C3" w:rsidRDefault="009D76C1" w:rsidP="009D76C1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D76C1" w:rsidRPr="004C14FF" w:rsidRDefault="009D76C1" w:rsidP="009D76C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6550B9" w:rsidRDefault="006550B9" w:rsidP="006550B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6550B9" w:rsidRDefault="006550B9" w:rsidP="006550B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427AA2" w:rsidRPr="0070699B" w:rsidRDefault="00427AA2" w:rsidP="00427AA2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trike/>
          <w:sz w:val="28"/>
          <w:szCs w:val="28"/>
          <w:u w:val="single"/>
        </w:rPr>
      </w:pPr>
      <w:r w:rsidRPr="0070699B">
        <w:rPr>
          <w:rFonts w:ascii="Times New Roman" w:hAnsi="Times New Roman"/>
          <w:sz w:val="28"/>
          <w:szCs w:val="28"/>
        </w:rPr>
        <w:t xml:space="preserve">от </w:t>
      </w:r>
      <w:r w:rsidRPr="00427AA2">
        <w:rPr>
          <w:rFonts w:ascii="Times New Roman" w:hAnsi="Times New Roman"/>
          <w:sz w:val="28"/>
          <w:szCs w:val="28"/>
        </w:rPr>
        <w:t>27</w:t>
      </w:r>
      <w:r w:rsidRPr="0070699B">
        <w:rPr>
          <w:rFonts w:ascii="Times New Roman" w:hAnsi="Times New Roman"/>
          <w:sz w:val="28"/>
          <w:szCs w:val="28"/>
        </w:rPr>
        <w:t xml:space="preserve"> марта 2025 г. № 1</w:t>
      </w:r>
      <w:r w:rsidRPr="00427A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70699B">
        <w:rPr>
          <w:rFonts w:ascii="Times New Roman" w:hAnsi="Times New Roman"/>
          <w:sz w:val="28"/>
          <w:szCs w:val="28"/>
        </w:rPr>
        <w:t>-р</w:t>
      </w:r>
    </w:p>
    <w:p w:rsidR="00427AA2" w:rsidRPr="0070699B" w:rsidRDefault="00427AA2" w:rsidP="00427AA2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699B">
        <w:rPr>
          <w:rFonts w:ascii="Times New Roman" w:hAnsi="Times New Roman"/>
          <w:sz w:val="28"/>
          <w:szCs w:val="28"/>
        </w:rPr>
        <w:t>г. Кызыл</w:t>
      </w:r>
    </w:p>
    <w:p w:rsidR="00427AA2" w:rsidRDefault="00427AA2" w:rsidP="00427AA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6550B9" w:rsidRDefault="0038788B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 xml:space="preserve">О соответствии инвестиционного проекта </w:t>
      </w:r>
    </w:p>
    <w:p w:rsidR="006550B9" w:rsidRDefault="0038788B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>критериям,</w:t>
      </w:r>
      <w:r w:rsidR="006550B9">
        <w:rPr>
          <w:rFonts w:ascii="Times New Roman" w:hAnsi="Times New Roman" w:cs="Times New Roman"/>
          <w:sz w:val="28"/>
        </w:rPr>
        <w:t xml:space="preserve"> </w:t>
      </w:r>
      <w:r w:rsidR="00D240BE" w:rsidRPr="006550B9">
        <w:rPr>
          <w:rFonts w:ascii="Times New Roman" w:hAnsi="Times New Roman" w:cs="Times New Roman"/>
          <w:sz w:val="28"/>
        </w:rPr>
        <w:t xml:space="preserve">установленным частью 3 статьи 5 </w:t>
      </w:r>
    </w:p>
    <w:p w:rsidR="006550B9" w:rsidRDefault="00D240BE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>Закона Республики Т</w:t>
      </w:r>
      <w:r w:rsidR="0038788B" w:rsidRPr="006550B9">
        <w:rPr>
          <w:rFonts w:ascii="Times New Roman" w:hAnsi="Times New Roman" w:cs="Times New Roman"/>
          <w:sz w:val="28"/>
        </w:rPr>
        <w:t>ыва</w:t>
      </w:r>
      <w:r w:rsidR="006550B9">
        <w:rPr>
          <w:rFonts w:ascii="Times New Roman" w:hAnsi="Times New Roman" w:cs="Times New Roman"/>
          <w:sz w:val="28"/>
        </w:rPr>
        <w:t xml:space="preserve"> </w:t>
      </w:r>
      <w:r w:rsidRPr="006550B9">
        <w:rPr>
          <w:rFonts w:ascii="Times New Roman" w:hAnsi="Times New Roman" w:cs="Times New Roman"/>
          <w:sz w:val="28"/>
        </w:rPr>
        <w:t>«О</w:t>
      </w:r>
      <w:r w:rsidR="0038788B" w:rsidRPr="006550B9">
        <w:rPr>
          <w:rFonts w:ascii="Times New Roman" w:hAnsi="Times New Roman" w:cs="Times New Roman"/>
          <w:sz w:val="28"/>
        </w:rPr>
        <w:t xml:space="preserve"> критериях, </w:t>
      </w:r>
    </w:p>
    <w:p w:rsidR="001177EE" w:rsidRPr="006550B9" w:rsidRDefault="0038788B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>которым должны соответствовать объекты</w:t>
      </w:r>
    </w:p>
    <w:p w:rsidR="006550B9" w:rsidRDefault="00D240BE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>с</w:t>
      </w:r>
      <w:r w:rsidR="0038788B" w:rsidRPr="006550B9">
        <w:rPr>
          <w:rFonts w:ascii="Times New Roman" w:hAnsi="Times New Roman" w:cs="Times New Roman"/>
          <w:sz w:val="28"/>
        </w:rPr>
        <w:t>оциально-культурного и коммунально-</w:t>
      </w:r>
    </w:p>
    <w:p w:rsidR="006550B9" w:rsidRDefault="0038788B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>бытового назначения,</w:t>
      </w:r>
      <w:r w:rsidR="006550B9">
        <w:rPr>
          <w:rFonts w:ascii="Times New Roman" w:hAnsi="Times New Roman" w:cs="Times New Roman"/>
          <w:sz w:val="28"/>
        </w:rPr>
        <w:t xml:space="preserve"> </w:t>
      </w:r>
      <w:r w:rsidR="00D240BE" w:rsidRPr="006550B9">
        <w:rPr>
          <w:rFonts w:ascii="Times New Roman" w:hAnsi="Times New Roman" w:cs="Times New Roman"/>
          <w:sz w:val="28"/>
        </w:rPr>
        <w:t>м</w:t>
      </w:r>
      <w:r w:rsidRPr="006550B9">
        <w:rPr>
          <w:rFonts w:ascii="Times New Roman" w:hAnsi="Times New Roman" w:cs="Times New Roman"/>
          <w:sz w:val="28"/>
        </w:rPr>
        <w:t xml:space="preserve">асштабные </w:t>
      </w:r>
    </w:p>
    <w:p w:rsidR="006550B9" w:rsidRDefault="0038788B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 xml:space="preserve">инвестиционные проекты, в целях </w:t>
      </w:r>
    </w:p>
    <w:p w:rsidR="006550B9" w:rsidRDefault="0038788B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>предоставления</w:t>
      </w:r>
      <w:r w:rsidR="006550B9">
        <w:rPr>
          <w:rFonts w:ascii="Times New Roman" w:hAnsi="Times New Roman" w:cs="Times New Roman"/>
          <w:sz w:val="28"/>
        </w:rPr>
        <w:t xml:space="preserve"> </w:t>
      </w:r>
      <w:r w:rsidR="00D240BE" w:rsidRPr="006550B9">
        <w:rPr>
          <w:rFonts w:ascii="Times New Roman" w:hAnsi="Times New Roman" w:cs="Times New Roman"/>
          <w:sz w:val="28"/>
        </w:rPr>
        <w:t>з</w:t>
      </w:r>
      <w:r w:rsidRPr="006550B9">
        <w:rPr>
          <w:rFonts w:ascii="Times New Roman" w:hAnsi="Times New Roman" w:cs="Times New Roman"/>
          <w:sz w:val="28"/>
        </w:rPr>
        <w:t>емельных участков</w:t>
      </w:r>
      <w:r w:rsidR="00D240BE" w:rsidRPr="006550B9">
        <w:rPr>
          <w:rFonts w:ascii="Times New Roman" w:hAnsi="Times New Roman" w:cs="Times New Roman"/>
          <w:sz w:val="28"/>
        </w:rPr>
        <w:t xml:space="preserve"> </w:t>
      </w:r>
    </w:p>
    <w:p w:rsidR="001177EE" w:rsidRPr="006550B9" w:rsidRDefault="00D240BE" w:rsidP="006550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550B9">
        <w:rPr>
          <w:rFonts w:ascii="Times New Roman" w:hAnsi="Times New Roman" w:cs="Times New Roman"/>
          <w:sz w:val="28"/>
        </w:rPr>
        <w:t>в аренду без проведения торгов»</w:t>
      </w:r>
    </w:p>
    <w:p w:rsidR="001177EE" w:rsidRPr="00D240BE" w:rsidRDefault="001177EE" w:rsidP="006550B9">
      <w:pPr>
        <w:pStyle w:val="ConsPlusNormal"/>
        <w:jc w:val="center"/>
        <w:rPr>
          <w:sz w:val="28"/>
        </w:rPr>
      </w:pPr>
    </w:p>
    <w:p w:rsidR="00D240BE" w:rsidRPr="00D240BE" w:rsidRDefault="00D240BE" w:rsidP="006550B9">
      <w:pPr>
        <w:pStyle w:val="ConsPlusNormal"/>
        <w:jc w:val="center"/>
        <w:rPr>
          <w:sz w:val="28"/>
        </w:rPr>
      </w:pPr>
    </w:p>
    <w:p w:rsidR="001177EE" w:rsidRDefault="001177EE" w:rsidP="006550B9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D240BE">
        <w:rPr>
          <w:sz w:val="28"/>
        </w:rPr>
        <w:t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</w:t>
      </w:r>
      <w:r w:rsidR="00D240BE">
        <w:rPr>
          <w:sz w:val="28"/>
        </w:rPr>
        <w:t xml:space="preserve"> тер</w:t>
      </w:r>
      <w:r w:rsidR="006617D2">
        <w:rPr>
          <w:sz w:val="28"/>
        </w:rPr>
        <w:t xml:space="preserve">ритории Республики Тыва </w:t>
      </w:r>
      <w:r w:rsidR="009565E8" w:rsidRPr="009565E8">
        <w:rPr>
          <w:sz w:val="28"/>
          <w:szCs w:val="28"/>
        </w:rPr>
        <w:t xml:space="preserve">от 21 марта 2025 г. № </w:t>
      </w:r>
      <w:r w:rsidR="009565E8" w:rsidRPr="009565E8">
        <w:rPr>
          <w:color w:val="000000"/>
          <w:sz w:val="28"/>
          <w:szCs w:val="28"/>
          <w:shd w:val="clear" w:color="auto" w:fill="FFFFFF"/>
        </w:rPr>
        <w:t>06-07-47/25</w:t>
      </w:r>
      <w:r w:rsidRPr="009565E8">
        <w:rPr>
          <w:sz w:val="28"/>
          <w:szCs w:val="28"/>
        </w:rPr>
        <w:t>,</w:t>
      </w:r>
      <w:r w:rsidRPr="00D240BE">
        <w:rPr>
          <w:sz w:val="28"/>
        </w:rPr>
        <w:t xml:space="preserve"> в соответствии с </w:t>
      </w:r>
      <w:hyperlink r:id="rId7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пунктами 10</w:t>
        </w:r>
      </w:hyperlink>
      <w:r w:rsidRPr="00D240BE">
        <w:rPr>
          <w:sz w:val="28"/>
        </w:rPr>
        <w:t xml:space="preserve"> и </w:t>
      </w:r>
      <w:hyperlink r:id="rId8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15</w:t>
        </w:r>
      </w:hyperlink>
      <w:r w:rsidRPr="00D240BE">
        <w:rPr>
          <w:sz w:val="28"/>
        </w:rPr>
        <w:t xml:space="preserve"> </w:t>
      </w:r>
      <w:r w:rsidR="006F60B6">
        <w:rPr>
          <w:sz w:val="28"/>
        </w:rPr>
        <w:t>у</w:t>
      </w:r>
      <w:r w:rsidR="00D240BE" w:rsidRPr="00D240BE">
        <w:rPr>
          <w:sz w:val="28"/>
        </w:rPr>
        <w:t>словий и Порядка принятия решения о соответствии масштабных инвестиц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онных проектов в иных сферах деятельности, для размещения которых пред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ставляются земельные участки, находящиеся в государственной или муниц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пальной собственности, а также земельные участки, государственная со</w:t>
      </w:r>
      <w:r w:rsidR="00D240BE" w:rsidRPr="00D240BE">
        <w:rPr>
          <w:sz w:val="28"/>
        </w:rPr>
        <w:t>б</w:t>
      </w:r>
      <w:r w:rsidR="00D240BE" w:rsidRPr="00D240BE">
        <w:rPr>
          <w:sz w:val="28"/>
        </w:rPr>
        <w:t>ственность на которые не разграничена, в аренду юридическим лицам без пр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ведения торгов, критериям, установленным частью 3 статьи 5 Закона Респ</w:t>
      </w:r>
      <w:r w:rsidR="00D240BE">
        <w:rPr>
          <w:sz w:val="28"/>
        </w:rPr>
        <w:t>у</w:t>
      </w:r>
      <w:r w:rsidR="00D240BE">
        <w:rPr>
          <w:sz w:val="28"/>
        </w:rPr>
        <w:t>б</w:t>
      </w:r>
      <w:r w:rsidR="00D240BE">
        <w:rPr>
          <w:sz w:val="28"/>
        </w:rPr>
        <w:t>лики Тыва от 18 июня 2024 г. №</w:t>
      </w:r>
      <w:r w:rsidR="00D240BE" w:rsidRPr="00D240BE">
        <w:rPr>
          <w:sz w:val="28"/>
        </w:rPr>
        <w:t xml:space="preserve"> 1058-ЗРТ </w:t>
      </w:r>
      <w:r w:rsidR="00D240BE">
        <w:rPr>
          <w:sz w:val="28"/>
        </w:rPr>
        <w:t>«</w:t>
      </w:r>
      <w:r w:rsidR="00D240BE" w:rsidRPr="00D240BE">
        <w:rPr>
          <w:sz w:val="28"/>
        </w:rPr>
        <w:t>О критериях, которым должны с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ответствовать объекты социально-культурного и коммунально-бытового назначения, масштабные инвестиционные проекты, в целях предоставления з</w:t>
      </w:r>
      <w:r w:rsidR="00D240BE" w:rsidRPr="00D240BE">
        <w:rPr>
          <w:sz w:val="28"/>
        </w:rPr>
        <w:t>е</w:t>
      </w:r>
      <w:r w:rsidR="00D240BE" w:rsidRPr="00D240BE">
        <w:rPr>
          <w:sz w:val="28"/>
        </w:rPr>
        <w:t xml:space="preserve">мельных участков в аренду </w:t>
      </w:r>
      <w:r w:rsidR="00D240BE" w:rsidRPr="00D240BE">
        <w:rPr>
          <w:sz w:val="28"/>
        </w:rPr>
        <w:lastRenderedPageBreak/>
        <w:t>без проведения торгов</w:t>
      </w:r>
      <w:r w:rsidR="00D240BE">
        <w:rPr>
          <w:sz w:val="28"/>
        </w:rPr>
        <w:t>»</w:t>
      </w:r>
      <w:r w:rsidRPr="00D240BE">
        <w:rPr>
          <w:sz w:val="28"/>
        </w:rPr>
        <w:t>, утвержденных постано</w:t>
      </w:r>
      <w:r w:rsidRPr="00D240BE">
        <w:rPr>
          <w:sz w:val="28"/>
        </w:rPr>
        <w:t>в</w:t>
      </w:r>
      <w:r w:rsidRPr="00D240BE">
        <w:rPr>
          <w:sz w:val="28"/>
        </w:rPr>
        <w:t xml:space="preserve">лением Правительства Республики Тыва от 16 июля 2021 г. </w:t>
      </w:r>
      <w:r w:rsidR="00D240BE">
        <w:rPr>
          <w:sz w:val="28"/>
        </w:rPr>
        <w:t>№</w:t>
      </w:r>
      <w:r w:rsidRPr="00D240BE">
        <w:rPr>
          <w:sz w:val="28"/>
        </w:rPr>
        <w:t xml:space="preserve"> 349:</w:t>
      </w:r>
    </w:p>
    <w:p w:rsidR="00D240BE" w:rsidRPr="00D240BE" w:rsidRDefault="00D240BE" w:rsidP="006550B9">
      <w:pPr>
        <w:pStyle w:val="ConsPlusNormal"/>
        <w:spacing w:line="360" w:lineRule="atLeast"/>
        <w:ind w:firstLine="709"/>
        <w:jc w:val="both"/>
        <w:rPr>
          <w:sz w:val="28"/>
        </w:rPr>
      </w:pPr>
    </w:p>
    <w:p w:rsidR="001177EE" w:rsidRPr="00D21827" w:rsidRDefault="001177EE" w:rsidP="006550B9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</w:rPr>
      </w:pPr>
      <w:r w:rsidRPr="00D21827">
        <w:rPr>
          <w:sz w:val="28"/>
        </w:rPr>
        <w:t xml:space="preserve">Признать инвестиционный проект </w:t>
      </w:r>
      <w:r w:rsidR="00D240BE" w:rsidRPr="00D21827">
        <w:rPr>
          <w:sz w:val="28"/>
        </w:rPr>
        <w:t>«</w:t>
      </w:r>
      <w:r w:rsidR="00D21827" w:rsidRPr="00D21827">
        <w:rPr>
          <w:sz w:val="28"/>
        </w:rPr>
        <w:t>Строительство модульной гост</w:t>
      </w:r>
      <w:r w:rsidR="00D21827" w:rsidRPr="00D21827">
        <w:rPr>
          <w:sz w:val="28"/>
        </w:rPr>
        <w:t>и</w:t>
      </w:r>
      <w:r w:rsidR="00D21827" w:rsidRPr="00D21827">
        <w:rPr>
          <w:sz w:val="28"/>
        </w:rPr>
        <w:t>ницы на озере Чедер</w:t>
      </w:r>
      <w:r w:rsidR="00967DDE" w:rsidRPr="00D21827">
        <w:rPr>
          <w:sz w:val="28"/>
        </w:rPr>
        <w:t>»,</w:t>
      </w:r>
      <w:r w:rsidRPr="00D21827">
        <w:rPr>
          <w:sz w:val="28"/>
        </w:rPr>
        <w:t xml:space="preserve"> представленный </w:t>
      </w:r>
      <w:r w:rsidR="006550B9">
        <w:rPr>
          <w:sz w:val="28"/>
        </w:rPr>
        <w:t>о</w:t>
      </w:r>
      <w:r w:rsidRPr="00D21827">
        <w:rPr>
          <w:sz w:val="28"/>
        </w:rPr>
        <w:t>бществом с ограниченной ответстве</w:t>
      </w:r>
      <w:r w:rsidRPr="00D21827">
        <w:rPr>
          <w:sz w:val="28"/>
        </w:rPr>
        <w:t>н</w:t>
      </w:r>
      <w:r w:rsidRPr="00D21827">
        <w:rPr>
          <w:sz w:val="28"/>
        </w:rPr>
        <w:t xml:space="preserve">ностью </w:t>
      </w:r>
      <w:r w:rsidR="005C78B0" w:rsidRPr="00D21827">
        <w:rPr>
          <w:sz w:val="28"/>
        </w:rPr>
        <w:t>«</w:t>
      </w:r>
      <w:proofErr w:type="spellStart"/>
      <w:r w:rsidR="005C78B0" w:rsidRPr="00D21827">
        <w:rPr>
          <w:sz w:val="28"/>
        </w:rPr>
        <w:t>Сибирьэнерго</w:t>
      </w:r>
      <w:proofErr w:type="spellEnd"/>
      <w:r w:rsidR="00D240BE" w:rsidRPr="00D21827">
        <w:rPr>
          <w:sz w:val="28"/>
        </w:rPr>
        <w:t>»</w:t>
      </w:r>
      <w:r w:rsidRPr="00D21827">
        <w:rPr>
          <w:sz w:val="28"/>
        </w:rPr>
        <w:t xml:space="preserve">, в отношении </w:t>
      </w:r>
      <w:r w:rsidR="00D07CE6" w:rsidRPr="00D21827">
        <w:rPr>
          <w:sz w:val="28"/>
        </w:rPr>
        <w:t>земельн</w:t>
      </w:r>
      <w:r w:rsidR="006F60B6" w:rsidRPr="00D21827">
        <w:rPr>
          <w:sz w:val="28"/>
        </w:rPr>
        <w:t>ого</w:t>
      </w:r>
      <w:r w:rsidR="00D07CE6" w:rsidRPr="00D21827">
        <w:rPr>
          <w:sz w:val="28"/>
        </w:rPr>
        <w:t xml:space="preserve"> участк</w:t>
      </w:r>
      <w:r w:rsidR="006F60B6" w:rsidRPr="00D21827">
        <w:rPr>
          <w:sz w:val="28"/>
        </w:rPr>
        <w:t>а</w:t>
      </w:r>
      <w:r w:rsidR="00D07CE6" w:rsidRPr="00D21827">
        <w:rPr>
          <w:sz w:val="28"/>
        </w:rPr>
        <w:t xml:space="preserve"> с кадастровым н</w:t>
      </w:r>
      <w:r w:rsidR="00D07CE6" w:rsidRPr="00D21827">
        <w:rPr>
          <w:sz w:val="28"/>
        </w:rPr>
        <w:t>о</w:t>
      </w:r>
      <w:r w:rsidR="00D07CE6" w:rsidRPr="00D21827">
        <w:rPr>
          <w:sz w:val="28"/>
        </w:rPr>
        <w:t>мер</w:t>
      </w:r>
      <w:r w:rsidR="006F60B6" w:rsidRPr="00D21827">
        <w:rPr>
          <w:sz w:val="28"/>
        </w:rPr>
        <w:t>ом</w:t>
      </w:r>
      <w:r w:rsidR="00D07CE6" w:rsidRPr="00D21827">
        <w:rPr>
          <w:sz w:val="28"/>
        </w:rPr>
        <w:t xml:space="preserve"> </w:t>
      </w:r>
      <w:r w:rsidR="00D21827" w:rsidRPr="00D21827">
        <w:rPr>
          <w:sz w:val="28"/>
          <w:szCs w:val="28"/>
        </w:rPr>
        <w:t xml:space="preserve">17:05:0204001:137 площадью 194 261 </w:t>
      </w:r>
      <w:proofErr w:type="spellStart"/>
      <w:r w:rsidR="00D21827" w:rsidRPr="00D21827">
        <w:rPr>
          <w:sz w:val="28"/>
          <w:szCs w:val="28"/>
        </w:rPr>
        <w:t>кв.м</w:t>
      </w:r>
      <w:proofErr w:type="spellEnd"/>
      <w:r w:rsidR="00D21827" w:rsidRPr="00D21827">
        <w:rPr>
          <w:sz w:val="28"/>
          <w:szCs w:val="28"/>
        </w:rPr>
        <w:t xml:space="preserve">, расположенного на оз. Чедер в </w:t>
      </w:r>
      <w:proofErr w:type="spellStart"/>
      <w:r w:rsidR="00D21827" w:rsidRPr="00D21827">
        <w:rPr>
          <w:sz w:val="28"/>
          <w:szCs w:val="28"/>
        </w:rPr>
        <w:t>Кызылском</w:t>
      </w:r>
      <w:proofErr w:type="spellEnd"/>
      <w:r w:rsidR="00D21827" w:rsidRPr="00D21827">
        <w:rPr>
          <w:sz w:val="28"/>
          <w:szCs w:val="28"/>
        </w:rPr>
        <w:t xml:space="preserve"> районе Республики Тыва</w:t>
      </w:r>
      <w:r w:rsidR="00D07CE6" w:rsidRPr="00D21827">
        <w:rPr>
          <w:bCs/>
          <w:sz w:val="28"/>
        </w:rPr>
        <w:t xml:space="preserve">, </w:t>
      </w:r>
      <w:r w:rsidRPr="00D21827">
        <w:rPr>
          <w:sz w:val="28"/>
        </w:rPr>
        <w:t>соответствующим критериям, устано</w:t>
      </w:r>
      <w:r w:rsidRPr="00D21827">
        <w:rPr>
          <w:sz w:val="28"/>
        </w:rPr>
        <w:t>в</w:t>
      </w:r>
      <w:r w:rsidRPr="00D21827">
        <w:rPr>
          <w:sz w:val="28"/>
        </w:rPr>
        <w:t>ленным частью 3 статьи 5 Закона Респ</w:t>
      </w:r>
      <w:r w:rsidR="00D240BE" w:rsidRPr="00D21827">
        <w:rPr>
          <w:sz w:val="28"/>
        </w:rPr>
        <w:t xml:space="preserve">ублики Тыва от 18 июня 2024 г. </w:t>
      </w:r>
      <w:r w:rsidR="00267F8D">
        <w:rPr>
          <w:sz w:val="28"/>
        </w:rPr>
        <w:br/>
      </w:r>
      <w:r w:rsidR="00D240BE" w:rsidRPr="00D21827">
        <w:rPr>
          <w:sz w:val="28"/>
        </w:rPr>
        <w:t>№</w:t>
      </w:r>
      <w:r w:rsidRPr="00D21827">
        <w:rPr>
          <w:sz w:val="28"/>
        </w:rPr>
        <w:t xml:space="preserve"> 1058-ЗРТ </w:t>
      </w:r>
      <w:r w:rsidR="00D240BE" w:rsidRPr="00D21827">
        <w:rPr>
          <w:sz w:val="28"/>
        </w:rPr>
        <w:t>«</w:t>
      </w:r>
      <w:r w:rsidRPr="00D21827">
        <w:rPr>
          <w:sz w:val="28"/>
        </w:rPr>
        <w:t>О критериях, которым должны соответствовать объекты соц</w:t>
      </w:r>
      <w:r w:rsidRPr="00D21827">
        <w:rPr>
          <w:sz w:val="28"/>
        </w:rPr>
        <w:t>и</w:t>
      </w:r>
      <w:r w:rsidRPr="00D21827">
        <w:rPr>
          <w:sz w:val="28"/>
        </w:rPr>
        <w:t>ально-культурного и коммунально-бытового назначения, масштабные инв</w:t>
      </w:r>
      <w:r w:rsidRPr="00D21827">
        <w:rPr>
          <w:sz w:val="28"/>
        </w:rPr>
        <w:t>е</w:t>
      </w:r>
      <w:r w:rsidRPr="00D21827">
        <w:rPr>
          <w:sz w:val="28"/>
        </w:rPr>
        <w:t>стиционные проекты, в целях предоставления земельных участков в аренду без проведения торгов</w:t>
      </w:r>
      <w:r w:rsidR="00D240BE" w:rsidRPr="00D21827">
        <w:rPr>
          <w:sz w:val="28"/>
        </w:rPr>
        <w:t>»</w:t>
      </w:r>
      <w:r w:rsidR="005C12FB" w:rsidRPr="00D21827">
        <w:rPr>
          <w:sz w:val="28"/>
        </w:rPr>
        <w:t xml:space="preserve">. </w:t>
      </w:r>
    </w:p>
    <w:p w:rsidR="001177EE" w:rsidRPr="0038788B" w:rsidRDefault="001177EE" w:rsidP="006550B9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>2. Министерству земельных и имущественных отношений Республики Тыва подготовить проект распоряжения Главы Республики Тыва о предоста</w:t>
      </w:r>
      <w:r w:rsidRPr="0038788B">
        <w:rPr>
          <w:sz w:val="28"/>
        </w:rPr>
        <w:t>в</w:t>
      </w:r>
      <w:r w:rsidRPr="0038788B">
        <w:rPr>
          <w:sz w:val="28"/>
        </w:rPr>
        <w:t>лении заявителю земельн</w:t>
      </w:r>
      <w:r w:rsidR="006F60B6">
        <w:rPr>
          <w:sz w:val="28"/>
        </w:rPr>
        <w:t>ого</w:t>
      </w:r>
      <w:r w:rsidRPr="0038788B">
        <w:rPr>
          <w:sz w:val="28"/>
        </w:rPr>
        <w:t xml:space="preserve"> участк</w:t>
      </w:r>
      <w:r w:rsidR="006F60B6">
        <w:rPr>
          <w:sz w:val="28"/>
        </w:rPr>
        <w:t>а</w:t>
      </w:r>
      <w:r w:rsidRPr="0038788B">
        <w:rPr>
          <w:sz w:val="28"/>
        </w:rPr>
        <w:t xml:space="preserve"> в аренду без проведения торгов.</w:t>
      </w:r>
    </w:p>
    <w:p w:rsidR="001177EE" w:rsidRPr="0038788B" w:rsidRDefault="001177EE" w:rsidP="006550B9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 xml:space="preserve">3. Разместить настоящее распоряжение на </w:t>
      </w:r>
      <w:r w:rsidR="00D240BE">
        <w:rPr>
          <w:sz w:val="28"/>
        </w:rPr>
        <w:t>«</w:t>
      </w:r>
      <w:r w:rsidRPr="0038788B">
        <w:rPr>
          <w:sz w:val="28"/>
        </w:rPr>
        <w:t>Официальном инте</w:t>
      </w:r>
      <w:r w:rsidRPr="0038788B">
        <w:rPr>
          <w:sz w:val="28"/>
        </w:rPr>
        <w:t>р</w:t>
      </w:r>
      <w:r w:rsidRPr="0038788B">
        <w:rPr>
          <w:sz w:val="28"/>
        </w:rPr>
        <w:t>нет-портале правовой информации</w:t>
      </w:r>
      <w:r w:rsidR="00D240BE">
        <w:rPr>
          <w:sz w:val="28"/>
        </w:rPr>
        <w:t>»</w:t>
      </w:r>
      <w:r w:rsidRPr="0038788B">
        <w:rPr>
          <w:sz w:val="28"/>
        </w:rPr>
        <w:t xml:space="preserve"> (www.pravo.gov.ru) и официальном сайте Республики Тыва в информационно-телекоммуникационной сети </w:t>
      </w:r>
      <w:r w:rsidR="00D240BE">
        <w:rPr>
          <w:sz w:val="28"/>
        </w:rPr>
        <w:t>«</w:t>
      </w:r>
      <w:r w:rsidRPr="0038788B">
        <w:rPr>
          <w:sz w:val="28"/>
        </w:rPr>
        <w:t>Интернет</w:t>
      </w:r>
      <w:r w:rsidR="00D240BE">
        <w:rPr>
          <w:sz w:val="28"/>
        </w:rPr>
        <w:t>»</w:t>
      </w:r>
      <w:r w:rsidRPr="0038788B">
        <w:rPr>
          <w:sz w:val="28"/>
        </w:rPr>
        <w:t>.</w:t>
      </w:r>
    </w:p>
    <w:p w:rsidR="001177EE" w:rsidRDefault="001177EE">
      <w:pPr>
        <w:pStyle w:val="ConsPlusNormal"/>
        <w:jc w:val="both"/>
        <w:rPr>
          <w:sz w:val="28"/>
        </w:rPr>
      </w:pPr>
      <w:bookmarkStart w:id="0" w:name="_GoBack"/>
      <w:bookmarkEnd w:id="0"/>
    </w:p>
    <w:p w:rsidR="00D240BE" w:rsidRDefault="00D240BE">
      <w:pPr>
        <w:pStyle w:val="ConsPlusNormal"/>
        <w:jc w:val="both"/>
        <w:rPr>
          <w:sz w:val="28"/>
        </w:rPr>
      </w:pPr>
    </w:p>
    <w:p w:rsidR="006F60B6" w:rsidRDefault="006F60B6">
      <w:pPr>
        <w:pStyle w:val="ConsPlusNormal"/>
        <w:jc w:val="both"/>
        <w:rPr>
          <w:sz w:val="28"/>
        </w:rPr>
      </w:pPr>
    </w:p>
    <w:p w:rsidR="00D240BE" w:rsidRDefault="00950DA8" w:rsidP="00D240BE">
      <w:pPr>
        <w:pStyle w:val="ConsPlusNormal"/>
        <w:jc w:val="both"/>
        <w:rPr>
          <w:sz w:val="28"/>
        </w:rPr>
      </w:pPr>
      <w:r>
        <w:rPr>
          <w:sz w:val="28"/>
        </w:rPr>
        <w:t xml:space="preserve">  </w:t>
      </w:r>
      <w:r w:rsidR="00267F8D">
        <w:rPr>
          <w:sz w:val="28"/>
        </w:rPr>
        <w:t xml:space="preserve"> </w:t>
      </w:r>
      <w:r w:rsidR="001177EE" w:rsidRPr="0038788B">
        <w:rPr>
          <w:sz w:val="28"/>
        </w:rPr>
        <w:t>Заместитель Председателя</w:t>
      </w:r>
    </w:p>
    <w:p w:rsidR="001177EE" w:rsidRDefault="00D240BE" w:rsidP="00D240BE">
      <w:pPr>
        <w:pStyle w:val="ConsPlusNormal"/>
        <w:jc w:val="both"/>
        <w:rPr>
          <w:sz w:val="28"/>
        </w:rPr>
      </w:pPr>
      <w:r>
        <w:rPr>
          <w:sz w:val="28"/>
        </w:rPr>
        <w:t>П</w:t>
      </w:r>
      <w:r w:rsidR="001177EE" w:rsidRPr="0038788B">
        <w:rPr>
          <w:sz w:val="28"/>
        </w:rPr>
        <w:t>равительства</w:t>
      </w:r>
      <w:r>
        <w:rPr>
          <w:sz w:val="28"/>
        </w:rPr>
        <w:t xml:space="preserve"> </w:t>
      </w:r>
      <w:r w:rsidR="001177EE" w:rsidRPr="0038788B">
        <w:rPr>
          <w:sz w:val="28"/>
        </w:rPr>
        <w:t>Республики Тыва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D76C1">
        <w:rPr>
          <w:noProof/>
        </w:rPr>
        <w:drawing>
          <wp:anchor distT="0" distB="0" distL="114300" distR="114300" simplePos="0" relativeHeight="251659264" behindDoc="0" locked="0" layoutInCell="1" allowOverlap="1" wp14:anchorId="1BD1CD07" wp14:editId="5AB3520B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49">
        <w:rPr>
          <w:sz w:val="28"/>
        </w:rPr>
        <w:t xml:space="preserve">   </w:t>
      </w:r>
      <w:r>
        <w:rPr>
          <w:sz w:val="28"/>
        </w:rPr>
        <w:tab/>
        <w:t xml:space="preserve">           </w:t>
      </w:r>
      <w:r w:rsidR="008E3549">
        <w:rPr>
          <w:sz w:val="28"/>
        </w:rPr>
        <w:t xml:space="preserve">   </w:t>
      </w:r>
      <w:r>
        <w:rPr>
          <w:sz w:val="28"/>
        </w:rPr>
        <w:t>О. Л</w:t>
      </w:r>
      <w:r>
        <w:rPr>
          <w:sz w:val="28"/>
        </w:rPr>
        <w:t>у</w:t>
      </w:r>
      <w:r>
        <w:rPr>
          <w:sz w:val="28"/>
        </w:rPr>
        <w:t>кин</w:t>
      </w:r>
    </w:p>
    <w:sectPr w:rsidR="001177EE" w:rsidSect="00267F8D">
      <w:headerReference w:type="default" r:id="rId10"/>
      <w:headerReference w:type="first" r:id="rId11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71" w:rsidRDefault="002D7D71">
      <w:pPr>
        <w:spacing w:after="0" w:line="240" w:lineRule="auto"/>
      </w:pPr>
      <w:r>
        <w:separator/>
      </w:r>
    </w:p>
  </w:endnote>
  <w:endnote w:type="continuationSeparator" w:id="0">
    <w:p w:rsidR="002D7D71" w:rsidRDefault="002D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71" w:rsidRDefault="002D7D71">
      <w:pPr>
        <w:spacing w:after="0" w:line="240" w:lineRule="auto"/>
      </w:pPr>
      <w:r>
        <w:separator/>
      </w:r>
    </w:p>
  </w:footnote>
  <w:footnote w:type="continuationSeparator" w:id="0">
    <w:p w:rsidR="002D7D71" w:rsidRDefault="002D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8D" w:rsidRPr="00267F8D" w:rsidRDefault="00267F8D" w:rsidP="00267F8D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67F8D">
      <w:rPr>
        <w:rFonts w:ascii="Times New Roman" w:hAnsi="Times New Roman"/>
        <w:sz w:val="24"/>
        <w:szCs w:val="24"/>
      </w:rPr>
      <w:fldChar w:fldCharType="begin"/>
    </w:r>
    <w:r w:rsidRPr="00267F8D">
      <w:rPr>
        <w:rFonts w:ascii="Times New Roman" w:hAnsi="Times New Roman"/>
        <w:sz w:val="24"/>
        <w:szCs w:val="24"/>
      </w:rPr>
      <w:instrText>PAGE   \* MERGEFORMAT</w:instrText>
    </w:r>
    <w:r w:rsidRPr="00267F8D">
      <w:rPr>
        <w:rFonts w:ascii="Times New Roman" w:hAnsi="Times New Roman"/>
        <w:sz w:val="24"/>
        <w:szCs w:val="24"/>
      </w:rPr>
      <w:fldChar w:fldCharType="separate"/>
    </w:r>
    <w:r w:rsidR="00620DBB">
      <w:rPr>
        <w:rFonts w:ascii="Times New Roman" w:hAnsi="Times New Roman"/>
        <w:noProof/>
        <w:sz w:val="24"/>
        <w:szCs w:val="24"/>
      </w:rPr>
      <w:t>2</w:t>
    </w:r>
    <w:r w:rsidRPr="00267F8D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EE" w:rsidRDefault="001177EE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C054A"/>
    <w:multiLevelType w:val="multilevel"/>
    <w:tmpl w:val="0B68CE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d91b2f6-acaf-4975-bdd9-3a32a93b45d1"/>
  </w:docVars>
  <w:rsids>
    <w:rsidRoot w:val="0038788B"/>
    <w:rsid w:val="00002CC3"/>
    <w:rsid w:val="00015F8E"/>
    <w:rsid w:val="00076B71"/>
    <w:rsid w:val="000A2C73"/>
    <w:rsid w:val="00110F53"/>
    <w:rsid w:val="001177EE"/>
    <w:rsid w:val="0014416A"/>
    <w:rsid w:val="00147034"/>
    <w:rsid w:val="001635CE"/>
    <w:rsid w:val="00267F8D"/>
    <w:rsid w:val="002D7D71"/>
    <w:rsid w:val="0038788B"/>
    <w:rsid w:val="00427AA2"/>
    <w:rsid w:val="004A1E46"/>
    <w:rsid w:val="004B4EA1"/>
    <w:rsid w:val="0053792E"/>
    <w:rsid w:val="005C12FB"/>
    <w:rsid w:val="005C78B0"/>
    <w:rsid w:val="00620DBB"/>
    <w:rsid w:val="006550B9"/>
    <w:rsid w:val="006617D2"/>
    <w:rsid w:val="00667F6A"/>
    <w:rsid w:val="006F60B6"/>
    <w:rsid w:val="00702A4C"/>
    <w:rsid w:val="0070699B"/>
    <w:rsid w:val="0076230B"/>
    <w:rsid w:val="008E3549"/>
    <w:rsid w:val="00950DA8"/>
    <w:rsid w:val="009565E8"/>
    <w:rsid w:val="00967DDE"/>
    <w:rsid w:val="009D76C1"/>
    <w:rsid w:val="00A35459"/>
    <w:rsid w:val="00AE39D4"/>
    <w:rsid w:val="00B1428E"/>
    <w:rsid w:val="00BA55A6"/>
    <w:rsid w:val="00C30475"/>
    <w:rsid w:val="00D07CE6"/>
    <w:rsid w:val="00D21827"/>
    <w:rsid w:val="00D240BE"/>
    <w:rsid w:val="00D46C35"/>
    <w:rsid w:val="00EA61E1"/>
    <w:rsid w:val="00ED1ED4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F9E473-A896-43AD-B542-AECCFD66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7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788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D240BE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40BE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3142&amp;date=14.02.2025&amp;dst=100197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142&amp;date=14.02.2025&amp;dst=100227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vt:lpstr>
    </vt:vector>
  </TitlesOfParts>
  <Company>КонсультантПлюс Версия 4024.00.30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dc:title>
  <dc:subject/>
  <dc:creator>Пользователь</dc:creator>
  <cp:keywords/>
  <dc:description/>
  <cp:lastModifiedBy>Тас-оол Оксана Всеволодовна</cp:lastModifiedBy>
  <cp:revision>4</cp:revision>
  <cp:lastPrinted>2025-03-27T05:38:00Z</cp:lastPrinted>
  <dcterms:created xsi:type="dcterms:W3CDTF">2025-03-27T05:37:00Z</dcterms:created>
  <dcterms:modified xsi:type="dcterms:W3CDTF">2025-03-27T05:38:00Z</dcterms:modified>
</cp:coreProperties>
</file>