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C085E" w14:textId="11790DD8" w:rsidR="006D37E5" w:rsidRDefault="006D37E5" w:rsidP="006D37E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47B21" wp14:editId="7BE64CA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C6C5F" w14:textId="4D17A232" w:rsidR="006D37E5" w:rsidRPr="006D37E5" w:rsidRDefault="006D37E5" w:rsidP="006D37E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620200099/30527(4)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" filled="f" fillcolor="#5b9bd5 [3204]" stroked="f" strokecolor="#1f4d78 [1604]" strokeweight="1pt">
                <v:textbox inset="0,0,0,0">
                  <w:txbxContent>
                    <w:p w14:paraId="514C6C5F" w14:textId="4D17A232" w:rsidR="006D37E5" w:rsidRPr="006D37E5" w:rsidRDefault="006D37E5" w:rsidP="006D37E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620200099/30527(4)</w:t>
                      </w:r>
                    </w:p>
                  </w:txbxContent>
                </v:textbox>
              </v:rect>
            </w:pict>
          </mc:Fallback>
        </mc:AlternateContent>
      </w:r>
    </w:p>
    <w:p w14:paraId="6C14D608" w14:textId="77777777" w:rsidR="006D37E5" w:rsidRDefault="006D37E5" w:rsidP="006D37E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663E471" w14:textId="77777777" w:rsidR="006D37E5" w:rsidRPr="006D37E5" w:rsidRDefault="006D37E5" w:rsidP="006D37E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3CF9DBA9" w14:textId="77777777" w:rsidR="006D37E5" w:rsidRPr="006D37E5" w:rsidRDefault="006D37E5" w:rsidP="006D37E5">
      <w:pPr>
        <w:jc w:val="center"/>
        <w:rPr>
          <w:rFonts w:ascii="Times New Roman" w:hAnsi="Times New Roman"/>
          <w:b/>
          <w:sz w:val="40"/>
          <w:szCs w:val="40"/>
        </w:rPr>
      </w:pPr>
      <w:r w:rsidRPr="006D37E5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6D37E5">
        <w:rPr>
          <w:rFonts w:ascii="Times New Roman" w:hAnsi="Times New Roman"/>
          <w:sz w:val="36"/>
          <w:szCs w:val="36"/>
        </w:rPr>
        <w:br/>
      </w:r>
      <w:r w:rsidRPr="006D37E5">
        <w:rPr>
          <w:rFonts w:ascii="Times New Roman" w:hAnsi="Times New Roman"/>
          <w:b/>
          <w:sz w:val="36"/>
          <w:szCs w:val="36"/>
        </w:rPr>
        <w:t>ПОСТАНОВЛЕНИЕ</w:t>
      </w:r>
    </w:p>
    <w:p w14:paraId="586CB03E" w14:textId="77777777" w:rsidR="006D37E5" w:rsidRPr="006D37E5" w:rsidRDefault="006D37E5" w:rsidP="006D37E5">
      <w:pPr>
        <w:jc w:val="center"/>
        <w:rPr>
          <w:rFonts w:ascii="Times New Roman" w:hAnsi="Times New Roman"/>
          <w:sz w:val="36"/>
          <w:szCs w:val="36"/>
        </w:rPr>
      </w:pPr>
      <w:r w:rsidRPr="006D37E5">
        <w:rPr>
          <w:rFonts w:ascii="Times New Roman" w:hAnsi="Times New Roman"/>
          <w:sz w:val="32"/>
          <w:szCs w:val="32"/>
        </w:rPr>
        <w:t>ТЫВА РЕСПУБЛИКАНЫӉ ЧАЗАА</w:t>
      </w:r>
      <w:r w:rsidRPr="006D37E5">
        <w:rPr>
          <w:rFonts w:ascii="Times New Roman" w:hAnsi="Times New Roman"/>
          <w:sz w:val="36"/>
          <w:szCs w:val="36"/>
        </w:rPr>
        <w:br/>
      </w:r>
      <w:r w:rsidRPr="006D37E5">
        <w:rPr>
          <w:rFonts w:ascii="Times New Roman" w:hAnsi="Times New Roman"/>
          <w:b/>
          <w:sz w:val="36"/>
          <w:szCs w:val="36"/>
        </w:rPr>
        <w:t>ДОКТААЛ</w:t>
      </w:r>
    </w:p>
    <w:p w14:paraId="2E2EA8DE" w14:textId="77777777" w:rsidR="001A71C4" w:rsidRPr="007B618F" w:rsidRDefault="001A71C4" w:rsidP="007B61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F1113E8" w14:textId="17C579C4" w:rsidR="001A71C4" w:rsidRDefault="001F546A" w:rsidP="001F546A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9 апреля 2025 г. № 149</w:t>
      </w:r>
    </w:p>
    <w:p w14:paraId="6D19F47E" w14:textId="292B186F" w:rsidR="001F546A" w:rsidRPr="007B618F" w:rsidRDefault="001F546A" w:rsidP="001F546A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г. Кызыл</w:t>
      </w:r>
    </w:p>
    <w:p w14:paraId="793974E8" w14:textId="77777777" w:rsidR="001A71C4" w:rsidRPr="007B618F" w:rsidRDefault="001A71C4" w:rsidP="007B61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FF8BA9" w14:textId="116C0F18" w:rsidR="00EA7162" w:rsidRPr="007B618F" w:rsidRDefault="00DA4B2C" w:rsidP="007B61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итогах деятельности </w:t>
      </w:r>
      <w:r w:rsidR="00A34D74" w:rsidRPr="007B618F">
        <w:rPr>
          <w:rFonts w:ascii="Times New Roman" w:hAnsi="Times New Roman"/>
          <w:b/>
          <w:color w:val="000000" w:themeColor="text1"/>
          <w:sz w:val="28"/>
          <w:szCs w:val="28"/>
        </w:rPr>
        <w:t>Агентства</w:t>
      </w:r>
      <w:r w:rsidR="001A71C4"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1A71C4" w:rsidRPr="007B618F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proofErr w:type="gramEnd"/>
    </w:p>
    <w:p w14:paraId="5D357B27" w14:textId="64FEC0CD" w:rsidR="001A71C4" w:rsidRPr="007B618F" w:rsidRDefault="00DA4B2C" w:rsidP="007B61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>внешнеэкономическим связям Республики</w:t>
      </w:r>
    </w:p>
    <w:p w14:paraId="7345151A" w14:textId="77777777" w:rsidR="001A71C4" w:rsidRPr="007B618F" w:rsidRDefault="00DA4B2C" w:rsidP="007B61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Тыва за 202</w:t>
      </w:r>
      <w:r w:rsidR="002F1D79" w:rsidRPr="007B618F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EA7162"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</w:t>
      </w:r>
      <w:r w:rsidR="001A71C4"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>приоритетных</w:t>
      </w:r>
      <w:proofErr w:type="gramEnd"/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77AE826A" w14:textId="3C477DE2" w:rsidR="00DA4B2C" w:rsidRPr="007B618F" w:rsidRDefault="00DA4B2C" w:rsidP="007B61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AF329D" w:rsidRPr="007B618F">
        <w:rPr>
          <w:rFonts w:ascii="Times New Roman" w:hAnsi="Times New Roman"/>
          <w:b/>
          <w:color w:val="000000" w:themeColor="text1"/>
          <w:sz w:val="28"/>
          <w:szCs w:val="28"/>
        </w:rPr>
        <w:t>аправлениях</w:t>
      </w:r>
      <w:proofErr w:type="gramEnd"/>
      <w:r w:rsidR="00AF329D"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деятельности на 202</w:t>
      </w:r>
      <w:r w:rsidR="002F1D79" w:rsidRPr="007B618F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14:paraId="7CCE0854" w14:textId="77777777" w:rsidR="00DA4B2C" w:rsidRPr="007B618F" w:rsidRDefault="00DA4B2C" w:rsidP="007B61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22670B" w14:textId="77777777" w:rsidR="00DA4B2C" w:rsidRPr="007B618F" w:rsidRDefault="00DA4B2C" w:rsidP="007B61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EC5CF35" w14:textId="17CF73B3" w:rsidR="00722B49" w:rsidRPr="007B618F" w:rsidRDefault="003B069F" w:rsidP="007B618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9" w:history="1">
        <w:r w:rsidRPr="007B618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статьей 14</w:t>
        </w:r>
      </w:hyperlink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Закона Республики Тыва от 11 апреля </w:t>
      </w:r>
      <w:r w:rsidR="001A71C4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2016 г. № 160-ЗРТ «О стратегическом планировании в Республике Тыва» </w:t>
      </w:r>
      <w:r w:rsidR="001A71C4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A4B2C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Правительство Республики Тыва </w:t>
      </w:r>
      <w:r w:rsidR="001A71C4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0925542D" w14:textId="77777777" w:rsidR="001A71C4" w:rsidRPr="007B618F" w:rsidRDefault="001A71C4" w:rsidP="007B618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A94DF02" w14:textId="341EFB57" w:rsidR="00DA4B2C" w:rsidRPr="007B618F" w:rsidRDefault="00DA4B2C" w:rsidP="007B618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Принять к сведению информацию </w:t>
      </w:r>
      <w:r w:rsidR="00AF329D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директора Агентства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внешнеэк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номическим связям Республики Тыва </w:t>
      </w:r>
      <w:proofErr w:type="spellStart"/>
      <w:r w:rsidR="00DB13DB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Ховалыга</w:t>
      </w:r>
      <w:proofErr w:type="spellEnd"/>
      <w:r w:rsidR="00DB13DB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А-М.А.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 итогах деятельности </w:t>
      </w:r>
      <w:r w:rsidR="00AF329D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Агентства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внешнеэкономическим связям Республики Тыва за 202</w:t>
      </w:r>
      <w:r w:rsidR="00722B49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год.</w:t>
      </w:r>
    </w:p>
    <w:p w14:paraId="6B1C9494" w14:textId="6544BDD0" w:rsidR="00E80B53" w:rsidRDefault="006A4BF2" w:rsidP="007B618F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Определить приоритетным</w:t>
      </w:r>
      <w:r w:rsidR="00783588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DA4B2C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направлени</w:t>
      </w:r>
      <w:r w:rsidR="00783588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ями</w:t>
      </w:r>
      <w:r w:rsidR="00DA4B2C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деятельности </w:t>
      </w:r>
      <w:r w:rsidR="00AF329D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Агентства</w:t>
      </w:r>
      <w:r w:rsidR="00DA4B2C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внешнеэкономическим связям Республики Тыва на 202</w:t>
      </w:r>
      <w:r w:rsidR="004C4C8F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DA4B2C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80B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год:</w:t>
      </w:r>
    </w:p>
    <w:p w14:paraId="216074CB" w14:textId="77777777" w:rsidR="00E80B53" w:rsidRDefault="003C3672" w:rsidP="007B618F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повышение эффективности межрегиональ</w:t>
      </w:r>
      <w:r w:rsidR="00E80B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ных, внешнеэкономических связей;</w:t>
      </w:r>
    </w:p>
    <w:p w14:paraId="3EAD5DC4" w14:textId="13D86BDD" w:rsidR="003C3672" w:rsidRPr="007B618F" w:rsidRDefault="003C3672" w:rsidP="007B618F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создание благоприятных условий для развития экспортной деятельности.</w:t>
      </w:r>
    </w:p>
    <w:p w14:paraId="4ED38627" w14:textId="2BC4F9BC" w:rsidR="00DA4B2C" w:rsidRDefault="00DA4B2C" w:rsidP="007B618F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Утвердить прилагаемый план мероприятий по реализации приорите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ных направлений деятельности </w:t>
      </w:r>
      <w:r w:rsidR="00AF329D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Агентства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внешнеэкономическим связям Республики Тыва на 202</w:t>
      </w:r>
      <w:r w:rsidR="004C4C8F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год.</w:t>
      </w:r>
    </w:p>
    <w:p w14:paraId="70AEC12B" w14:textId="77777777" w:rsidR="00E80B53" w:rsidRDefault="00E80B53" w:rsidP="007B618F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53FD848" w14:textId="77777777" w:rsidR="006D37E5" w:rsidRDefault="006D37E5" w:rsidP="007B618F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D592BF5" w14:textId="77777777" w:rsidR="006D37E5" w:rsidRDefault="006D37E5" w:rsidP="007B618F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B357E30" w14:textId="77777777" w:rsidR="00E80B53" w:rsidRPr="007B618F" w:rsidRDefault="00E80B53" w:rsidP="007B618F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3CE6434" w14:textId="72C119F6" w:rsidR="006A4BF2" w:rsidRPr="007B618F" w:rsidRDefault="00DA4B2C" w:rsidP="007B618F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4. Признать утратившим силу постановление Правительства Республики Тыва </w:t>
      </w:r>
      <w:r w:rsidR="00DB13DB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от </w:t>
      </w:r>
      <w:r w:rsidR="004C4C8F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>7 февраля 2024</w:t>
      </w:r>
      <w:r w:rsidR="00DB13DB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г. </w:t>
      </w:r>
      <w:r w:rsidR="00350459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="00DB13DB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39 </w:t>
      </w:r>
      <w:r w:rsidR="00CE7522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4C4C8F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>Об итогах деятельности Агентства по внешн</w:t>
      </w:r>
      <w:r w:rsidR="004C4C8F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="004C4C8F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>экономическим связям Республики Тыва за 2023 год и о приоритетных напра</w:t>
      </w:r>
      <w:r w:rsidR="004C4C8F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 w:rsidR="004C4C8F" w:rsidRPr="007B618F">
        <w:rPr>
          <w:rFonts w:ascii="Times New Roman" w:eastAsiaTheme="minorHAnsi" w:hAnsi="Times New Roman"/>
          <w:color w:val="000000" w:themeColor="text1"/>
          <w:sz w:val="28"/>
          <w:szCs w:val="28"/>
        </w:rPr>
        <w:t>лениях деятельности на 2024 год».</w:t>
      </w:r>
    </w:p>
    <w:p w14:paraId="3FE6F728" w14:textId="77777777" w:rsidR="00DA4B2C" w:rsidRPr="007B618F" w:rsidRDefault="00DA4B2C" w:rsidP="007B618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</w:t>
      </w:r>
      <w:r w:rsidR="00AF158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Разместить настоящее постановление на «Официальном </w:t>
      </w:r>
      <w:proofErr w:type="gramStart"/>
      <w:r w:rsidR="00AF158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интернет-портале</w:t>
      </w:r>
      <w:proofErr w:type="gramEnd"/>
      <w:r w:rsidR="00AF158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правовой информации» (www.pravo.gov.ru) и официальном сайте Ре</w:t>
      </w:r>
      <w:r w:rsidR="00AF158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AF158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публики Тыва в информационно-телекоммуникационной сети «Интернет»</w:t>
      </w:r>
      <w:r w:rsidR="00EA716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AA49253" w14:textId="1F865E14" w:rsidR="00DA4B2C" w:rsidRPr="007B618F" w:rsidRDefault="00DA4B2C" w:rsidP="007B618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</w:t>
      </w:r>
      <w:r w:rsidR="00AF158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F158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AF158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A383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первого </w:t>
      </w:r>
      <w:r w:rsidR="00AF1582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заместителя Председателя Правительства Республики Тыва</w:t>
      </w:r>
      <w:r w:rsidR="004C4C8F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1CABA24" w14:textId="5953B139" w:rsidR="004C4C8F" w:rsidRPr="007B618F" w:rsidRDefault="004C4C8F" w:rsidP="007B618F">
      <w:pPr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8E09B00" w14:textId="3F8CA3EA" w:rsidR="009E48C6" w:rsidRPr="007B618F" w:rsidRDefault="009E48C6" w:rsidP="007B618F">
      <w:pPr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E7185C2" w14:textId="77777777" w:rsidR="008E7277" w:rsidRPr="007B618F" w:rsidRDefault="008E7277" w:rsidP="007B618F">
      <w:pPr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E901117" w14:textId="5B5AF20A" w:rsidR="00404652" w:rsidRPr="007B618F" w:rsidRDefault="006A4BF2" w:rsidP="007B618F">
      <w:pPr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Республики Тыва                                                           </w:t>
      </w:r>
      <w:r w:rsidR="00910B3D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52190E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9F2398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Ховалы</w:t>
      </w:r>
      <w:r w:rsidR="00610279" w:rsidRPr="007B6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</w:p>
    <w:p w14:paraId="769A2331" w14:textId="77777777" w:rsidR="009F2398" w:rsidRPr="007B618F" w:rsidRDefault="009F2398" w:rsidP="007B618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E9FFEFC" w14:textId="77777777" w:rsidR="0052190E" w:rsidRPr="007B618F" w:rsidRDefault="0052190E" w:rsidP="007B618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52190E" w:rsidRPr="007B618F" w:rsidSect="0052190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0F6477" w14:textId="281919E0" w:rsidR="003C3523" w:rsidRPr="007B618F" w:rsidRDefault="003C3523" w:rsidP="007B618F">
      <w:pPr>
        <w:spacing w:after="0" w:line="240" w:lineRule="auto"/>
        <w:ind w:left="1190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B618F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</w:t>
      </w:r>
    </w:p>
    <w:p w14:paraId="06DB1A5D" w14:textId="247322EB" w:rsidR="00DA4B2C" w:rsidRPr="007B618F" w:rsidRDefault="00DA4B2C" w:rsidP="007B618F">
      <w:pPr>
        <w:spacing w:after="0" w:line="240" w:lineRule="auto"/>
        <w:ind w:left="1190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B618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</w:t>
      </w:r>
    </w:p>
    <w:p w14:paraId="1E8F2047" w14:textId="77777777" w:rsidR="00DA4B2C" w:rsidRPr="007B618F" w:rsidRDefault="00DA4B2C" w:rsidP="007B618F">
      <w:pPr>
        <w:spacing w:after="0" w:line="240" w:lineRule="auto"/>
        <w:ind w:left="1190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B618F">
        <w:rPr>
          <w:rFonts w:ascii="Times New Roman" w:hAnsi="Times New Roman"/>
          <w:color w:val="000000" w:themeColor="text1"/>
          <w:sz w:val="28"/>
          <w:szCs w:val="28"/>
        </w:rPr>
        <w:t>Республики Тыва</w:t>
      </w:r>
    </w:p>
    <w:p w14:paraId="6BCE4129" w14:textId="62A6ABFE" w:rsidR="001F546A" w:rsidRDefault="001F546A" w:rsidP="001F546A">
      <w:pPr>
        <w:spacing w:after="0" w:line="360" w:lineRule="auto"/>
        <w:ind w:left="10620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от 9 апреля 2025 г. № 149</w:t>
      </w:r>
    </w:p>
    <w:p w14:paraId="4255AC2B" w14:textId="77777777" w:rsidR="0052190E" w:rsidRPr="007B618F" w:rsidRDefault="0052190E" w:rsidP="007B61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BBAD565" w14:textId="77777777" w:rsidR="0052190E" w:rsidRPr="007B618F" w:rsidRDefault="0052190E" w:rsidP="007B61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8EDE50F" w14:textId="2C21CE6C" w:rsidR="0052190E" w:rsidRPr="007B618F" w:rsidRDefault="006A4BF2" w:rsidP="007B61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End"/>
      <w:r w:rsidR="0052190E"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52190E"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2190E" w:rsidRPr="007B6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B618F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</w:p>
    <w:p w14:paraId="61D3137D" w14:textId="77777777" w:rsidR="0052190E" w:rsidRPr="007B618F" w:rsidRDefault="0052190E" w:rsidP="007B61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B618F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по реализации приоритетных направлений деятельности </w:t>
      </w:r>
    </w:p>
    <w:p w14:paraId="44B52326" w14:textId="3CE9C77E" w:rsidR="006A4BF2" w:rsidRPr="007B618F" w:rsidRDefault="0052190E" w:rsidP="007B61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B618F">
        <w:rPr>
          <w:rFonts w:ascii="Times New Roman" w:hAnsi="Times New Roman"/>
          <w:color w:val="000000" w:themeColor="text1"/>
          <w:sz w:val="28"/>
          <w:szCs w:val="28"/>
        </w:rPr>
        <w:t>Агентства по внешнеэкономическим связям Республики Тыва на 2025 год</w:t>
      </w:r>
    </w:p>
    <w:p w14:paraId="74124C62" w14:textId="347B1BB7" w:rsidR="00FF2F2F" w:rsidRPr="007B618F" w:rsidRDefault="00FF2F2F" w:rsidP="007B61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60"/>
        <w:gridCol w:w="3637"/>
        <w:gridCol w:w="1466"/>
        <w:gridCol w:w="5157"/>
      </w:tblGrid>
      <w:tr w:rsidR="009F2398" w:rsidRPr="007B618F" w14:paraId="6E4C3D9D" w14:textId="77777777" w:rsidTr="008E53DC">
        <w:trPr>
          <w:trHeight w:val="20"/>
          <w:jc w:val="center"/>
        </w:trPr>
        <w:tc>
          <w:tcPr>
            <w:tcW w:w="567" w:type="dxa"/>
          </w:tcPr>
          <w:p w14:paraId="64CB9952" w14:textId="77777777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</w:tcPr>
          <w:p w14:paraId="4E64AF51" w14:textId="22D959A0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8E53DC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637" w:type="dxa"/>
          </w:tcPr>
          <w:p w14:paraId="07A6949D" w14:textId="0DC700FF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E53DC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  <w:r w:rsidR="008E53DC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полнение</w:t>
            </w:r>
          </w:p>
        </w:tc>
        <w:tc>
          <w:tcPr>
            <w:tcW w:w="1466" w:type="dxa"/>
          </w:tcPr>
          <w:p w14:paraId="1CA00AE0" w14:textId="77777777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14:paraId="42CE03EC" w14:textId="6D6B0B14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157" w:type="dxa"/>
          </w:tcPr>
          <w:p w14:paraId="747958B0" w14:textId="77777777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Ожидаемый эффект</w:t>
            </w:r>
          </w:p>
        </w:tc>
      </w:tr>
      <w:tr w:rsidR="009F2398" w:rsidRPr="007B618F" w14:paraId="133A9791" w14:textId="77777777" w:rsidTr="008E53DC">
        <w:trPr>
          <w:trHeight w:val="20"/>
          <w:jc w:val="center"/>
        </w:trPr>
        <w:tc>
          <w:tcPr>
            <w:tcW w:w="567" w:type="dxa"/>
          </w:tcPr>
          <w:p w14:paraId="7DE49C9A" w14:textId="77777777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</w:tcPr>
          <w:p w14:paraId="4658C7CA" w14:textId="77777777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</w:tcPr>
          <w:p w14:paraId="56F5765C" w14:textId="77777777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</w:tcPr>
          <w:p w14:paraId="21CA896E" w14:textId="77777777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7" w:type="dxa"/>
          </w:tcPr>
          <w:p w14:paraId="72070AEA" w14:textId="77777777" w:rsidR="009F2398" w:rsidRPr="007B618F" w:rsidRDefault="009F2398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F2398" w:rsidRPr="007B618F" w14:paraId="7BDD8907" w14:textId="77777777" w:rsidTr="008E53DC">
        <w:trPr>
          <w:trHeight w:val="20"/>
          <w:jc w:val="center"/>
        </w:trPr>
        <w:tc>
          <w:tcPr>
            <w:tcW w:w="15687" w:type="dxa"/>
            <w:gridSpan w:val="5"/>
          </w:tcPr>
          <w:p w14:paraId="6B64249D" w14:textId="3E94EC1C" w:rsidR="009F2398" w:rsidRPr="007B618F" w:rsidRDefault="0044046D" w:rsidP="007B618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</w:rPr>
            </w:pPr>
            <w:r w:rsidRPr="007B618F">
              <w:rPr>
                <w:color w:val="000000" w:themeColor="text1"/>
              </w:rPr>
              <w:t xml:space="preserve">Повышение эффективности </w:t>
            </w:r>
            <w:r w:rsidR="00CE20DD" w:rsidRPr="007B618F">
              <w:rPr>
                <w:color w:val="000000" w:themeColor="text1"/>
              </w:rPr>
              <w:t>межрегиональных, внешнеэкономических связей</w:t>
            </w:r>
          </w:p>
        </w:tc>
      </w:tr>
      <w:tr w:rsidR="007839A6" w:rsidRPr="007B618F" w14:paraId="58ABB25F" w14:textId="77777777" w:rsidTr="008E53DC">
        <w:trPr>
          <w:trHeight w:val="20"/>
          <w:jc w:val="center"/>
        </w:trPr>
        <w:tc>
          <w:tcPr>
            <w:tcW w:w="567" w:type="dxa"/>
          </w:tcPr>
          <w:p w14:paraId="7CDEC441" w14:textId="77777777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</w:tcPr>
          <w:p w14:paraId="091BF56A" w14:textId="3717A2F4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взаимодействия в части реал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зации совместных проектов с участниками Международного координационного совета «Наш общий дом – Алтай»</w:t>
            </w:r>
          </w:p>
        </w:tc>
        <w:tc>
          <w:tcPr>
            <w:tcW w:w="3637" w:type="dxa"/>
          </w:tcPr>
          <w:p w14:paraId="10A2AA78" w14:textId="154198BA" w:rsidR="007839A6" w:rsidRPr="007B618F" w:rsidRDefault="007839A6" w:rsidP="004C75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органы </w:t>
            </w:r>
            <w:r w:rsidR="004C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4C7530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62591271" w14:textId="29B5BE77" w:rsidR="007839A6" w:rsidRPr="007B618F" w:rsidRDefault="008E53DC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14:paraId="007CB04F" w14:textId="312770B9" w:rsidR="007839A6" w:rsidRPr="007B618F" w:rsidRDefault="008E53DC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4A84833E" w14:textId="1630621C" w:rsidR="007839A6" w:rsidRPr="007B618F" w:rsidRDefault="007839A6" w:rsidP="004C7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реверсной </w:t>
            </w:r>
            <w:proofErr w:type="gramStart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бизнес-миссии</w:t>
            </w:r>
            <w:proofErr w:type="gramEnd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г. Кыз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4C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участием </w:t>
            </w:r>
            <w:r w:rsidR="004C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субъектов малого и среднего предпринимательства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стран-участников МКС «Наш общий дом – Алтай», а также обменных гастролей ведущих творческих и професси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нальных коллективов</w:t>
            </w:r>
          </w:p>
        </w:tc>
      </w:tr>
      <w:tr w:rsidR="007839A6" w:rsidRPr="007B618F" w14:paraId="6237942F" w14:textId="77777777" w:rsidTr="008E53DC">
        <w:trPr>
          <w:trHeight w:val="20"/>
          <w:jc w:val="center"/>
        </w:trPr>
        <w:tc>
          <w:tcPr>
            <w:tcW w:w="567" w:type="dxa"/>
          </w:tcPr>
          <w:p w14:paraId="3CF59B77" w14:textId="7FBE03C5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</w:tcPr>
          <w:p w14:paraId="355A0557" w14:textId="005F7E02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взаимодействия с АНО «Корп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рация развития Енисейской Сибири» в части презентации товаров и услуг экспортно-ориентированных субъектов малого и средн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 предпринимательства Республики Тыва в иностранных государствах </w:t>
            </w:r>
          </w:p>
        </w:tc>
        <w:tc>
          <w:tcPr>
            <w:tcW w:w="3637" w:type="dxa"/>
          </w:tcPr>
          <w:p w14:paraId="598B9DAA" w14:textId="58BC379B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</w:t>
            </w:r>
            <w:r w:rsidR="00BF5E0C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мич</w:t>
            </w:r>
            <w:r w:rsidR="00BF5E0C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BF5E0C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ским связям Республики Тыва</w:t>
            </w:r>
          </w:p>
        </w:tc>
        <w:tc>
          <w:tcPr>
            <w:tcW w:w="1466" w:type="dxa"/>
          </w:tcPr>
          <w:p w14:paraId="2AA2953A" w14:textId="77777777" w:rsidR="008E53DC" w:rsidRPr="007B618F" w:rsidRDefault="008E53DC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14:paraId="5C2C7266" w14:textId="3A4396B5" w:rsidR="007839A6" w:rsidRPr="007B618F" w:rsidRDefault="008E53DC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302DA59F" w14:textId="047C6197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развития торгово-экономических связей Республики Тыва, уст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новление контактов между деловыми кругами Республики Тыва и иностранных государств</w:t>
            </w:r>
          </w:p>
        </w:tc>
      </w:tr>
      <w:tr w:rsidR="007839A6" w:rsidRPr="007B618F" w14:paraId="5BC71535" w14:textId="77777777" w:rsidTr="008E53DC">
        <w:trPr>
          <w:trHeight w:val="20"/>
          <w:jc w:val="center"/>
        </w:trPr>
        <w:tc>
          <w:tcPr>
            <w:tcW w:w="567" w:type="dxa"/>
          </w:tcPr>
          <w:p w14:paraId="567DED24" w14:textId="1791A80B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</w:tcPr>
          <w:p w14:paraId="37FF68B4" w14:textId="1E4BAF34" w:rsidR="007839A6" w:rsidRPr="007B618F" w:rsidRDefault="007839A6" w:rsidP="000223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плана мероприятий («дорожной карты») по реализации Концепции развития приграничного сотрудничества Республики </w:t>
            </w:r>
          </w:p>
        </w:tc>
        <w:tc>
          <w:tcPr>
            <w:tcW w:w="3637" w:type="dxa"/>
          </w:tcPr>
          <w:p w14:paraId="5C608713" w14:textId="7B5BB95D" w:rsidR="007839A6" w:rsidRPr="007B618F" w:rsidRDefault="007839A6" w:rsidP="000223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4C7530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4C7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4C7530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dxa"/>
          </w:tcPr>
          <w:p w14:paraId="4DF95FEA" w14:textId="77777777" w:rsidR="008E53DC" w:rsidRPr="007B618F" w:rsidRDefault="008E53DC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14:paraId="7E2ABAE4" w14:textId="72E17CC1" w:rsidR="007839A6" w:rsidRPr="007B618F" w:rsidRDefault="008E53DC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4850B89C" w14:textId="01072562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развития приграничной торговли; развитие приграничного сотруднич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ства</w:t>
            </w:r>
          </w:p>
        </w:tc>
      </w:tr>
    </w:tbl>
    <w:p w14:paraId="31315E8D" w14:textId="77777777" w:rsidR="007B618F" w:rsidRDefault="007B618F"/>
    <w:p w14:paraId="38BA5F7B" w14:textId="77777777" w:rsidR="000223F1" w:rsidRDefault="000223F1"/>
    <w:tbl>
      <w:tblPr>
        <w:tblW w:w="15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60"/>
        <w:gridCol w:w="3637"/>
        <w:gridCol w:w="1466"/>
        <w:gridCol w:w="5157"/>
      </w:tblGrid>
      <w:tr w:rsidR="007B618F" w:rsidRPr="007B618F" w14:paraId="6FC8A1B4" w14:textId="77777777" w:rsidTr="007B618F">
        <w:trPr>
          <w:trHeight w:val="20"/>
          <w:tblHeader/>
          <w:jc w:val="center"/>
        </w:trPr>
        <w:tc>
          <w:tcPr>
            <w:tcW w:w="567" w:type="dxa"/>
          </w:tcPr>
          <w:p w14:paraId="3A1C69DC" w14:textId="77777777" w:rsidR="007B618F" w:rsidRPr="007B618F" w:rsidRDefault="007B618F" w:rsidP="00696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</w:tcPr>
          <w:p w14:paraId="6F15DF28" w14:textId="77777777" w:rsidR="007B618F" w:rsidRPr="007B618F" w:rsidRDefault="007B618F" w:rsidP="00696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</w:tcPr>
          <w:p w14:paraId="351EF140" w14:textId="77777777" w:rsidR="007B618F" w:rsidRPr="007B618F" w:rsidRDefault="007B618F" w:rsidP="00696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</w:tcPr>
          <w:p w14:paraId="7F19F77E" w14:textId="77777777" w:rsidR="007B618F" w:rsidRPr="007B618F" w:rsidRDefault="007B618F" w:rsidP="00696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7" w:type="dxa"/>
          </w:tcPr>
          <w:p w14:paraId="22389569" w14:textId="77777777" w:rsidR="007B618F" w:rsidRPr="007B618F" w:rsidRDefault="007B618F" w:rsidP="00696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223F1" w:rsidRPr="007B618F" w14:paraId="7139CBEC" w14:textId="77777777" w:rsidTr="008E53DC">
        <w:trPr>
          <w:trHeight w:val="20"/>
          <w:jc w:val="center"/>
        </w:trPr>
        <w:tc>
          <w:tcPr>
            <w:tcW w:w="567" w:type="dxa"/>
          </w:tcPr>
          <w:p w14:paraId="09C47A75" w14:textId="77777777" w:rsidR="000223F1" w:rsidRPr="007B618F" w:rsidRDefault="000223F1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519A8D3B" w14:textId="588D1DBA" w:rsidR="000223F1" w:rsidRPr="007B618F" w:rsidRDefault="000223F1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Тыва с аймаками Монголии на 2023-2027 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3637" w:type="dxa"/>
          </w:tcPr>
          <w:p w14:paraId="3128E926" w14:textId="08E315B5" w:rsidR="000223F1" w:rsidRPr="007B618F" w:rsidRDefault="000223F1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Тыва, органы мес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самоуправления (по согл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1466" w:type="dxa"/>
          </w:tcPr>
          <w:p w14:paraId="0985330C" w14:textId="77777777" w:rsidR="000223F1" w:rsidRPr="007B618F" w:rsidRDefault="000223F1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</w:tcPr>
          <w:p w14:paraId="5603F779" w14:textId="77777777" w:rsidR="000223F1" w:rsidRPr="007B618F" w:rsidRDefault="000223F1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39A6" w:rsidRPr="007B618F" w14:paraId="0DD68CD9" w14:textId="77777777" w:rsidTr="008E53DC">
        <w:trPr>
          <w:trHeight w:val="20"/>
          <w:jc w:val="center"/>
        </w:trPr>
        <w:tc>
          <w:tcPr>
            <w:tcW w:w="567" w:type="dxa"/>
          </w:tcPr>
          <w:p w14:paraId="4421C5E7" w14:textId="76D5A3C0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0" w:type="dxa"/>
          </w:tcPr>
          <w:p w14:paraId="5EB2199D" w14:textId="0A31CBEA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прав, свобод и интересов граждан Российской Федерации за рубежом, развитие связей и контактов с соотечественниками, проживающими за рубежом</w:t>
            </w:r>
          </w:p>
        </w:tc>
        <w:tc>
          <w:tcPr>
            <w:tcW w:w="3637" w:type="dxa"/>
          </w:tcPr>
          <w:p w14:paraId="718D8F0C" w14:textId="33688309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ским связям Республики Тыва, Министерство труда и социал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ной политики Республики Тыва</w:t>
            </w:r>
          </w:p>
        </w:tc>
        <w:tc>
          <w:tcPr>
            <w:tcW w:w="1466" w:type="dxa"/>
          </w:tcPr>
          <w:p w14:paraId="5EB5B898" w14:textId="118E79EF" w:rsidR="007839A6" w:rsidRPr="007B618F" w:rsidRDefault="007B618F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57" w:type="dxa"/>
          </w:tcPr>
          <w:p w14:paraId="7C777528" w14:textId="4D8D160A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диаспоры от дискриминации по этн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культурному признаку, обеспечение прав соот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чественников беспрепятственно получать обр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зование, сохранять свою культуру, обычаи и традиции, оказание поддержки соотечественн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кам, попавшим в трудную жизненную ситуацию</w:t>
            </w:r>
          </w:p>
        </w:tc>
      </w:tr>
      <w:tr w:rsidR="007839A6" w:rsidRPr="007B618F" w14:paraId="6F9F6877" w14:textId="77777777" w:rsidTr="008E53DC">
        <w:trPr>
          <w:trHeight w:val="20"/>
          <w:jc w:val="center"/>
        </w:trPr>
        <w:tc>
          <w:tcPr>
            <w:tcW w:w="567" w:type="dxa"/>
          </w:tcPr>
          <w:p w14:paraId="23152CBF" w14:textId="4F096153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0" w:type="dxa"/>
          </w:tcPr>
          <w:p w14:paraId="7E62609E" w14:textId="38934A0F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Интеграция региональной транспортной 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стемы в мировую и реализация транзитного потенциала Республики Тыва</w:t>
            </w:r>
          </w:p>
        </w:tc>
        <w:tc>
          <w:tcPr>
            <w:tcW w:w="3637" w:type="dxa"/>
          </w:tcPr>
          <w:p w14:paraId="1F21874F" w14:textId="46833097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ским связям Республики Тыва, Министерство дорожно-транспортного комплекса Ре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Тыва, Агентство по 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ризму</w:t>
            </w:r>
            <w:r w:rsidR="000223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223F1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6450A98E" w14:textId="31DE5CCF" w:rsidR="007839A6" w:rsidRPr="007B618F" w:rsidRDefault="007B618F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57" w:type="dxa"/>
          </w:tcPr>
          <w:p w14:paraId="05858DD9" w14:textId="3809292C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роработка вопроса организации междунаро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авиарейсов Кызыл – Алматы, Кызыл – Бишкек, Кызыл – Улан-Батор, Кызыл – Урумчи, увеличение туристского потока</w:t>
            </w:r>
          </w:p>
        </w:tc>
      </w:tr>
      <w:tr w:rsidR="007839A6" w:rsidRPr="007B618F" w14:paraId="791E5651" w14:textId="77777777" w:rsidTr="008E53DC">
        <w:trPr>
          <w:trHeight w:val="20"/>
          <w:jc w:val="center"/>
        </w:trPr>
        <w:tc>
          <w:tcPr>
            <w:tcW w:w="567" w:type="dxa"/>
          </w:tcPr>
          <w:p w14:paraId="7C85F113" w14:textId="20263532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0" w:type="dxa"/>
          </w:tcPr>
          <w:p w14:paraId="4B576540" w14:textId="33F10B3F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многостороннего взаимодействия и интеграционных процессов на пространстве Содружества Независимых Государств</w:t>
            </w:r>
          </w:p>
          <w:p w14:paraId="397E6DE6" w14:textId="77777777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</w:tcPr>
          <w:p w14:paraId="424ADE1B" w14:textId="7D846A03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0223F1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0223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0223F1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4D378B92" w14:textId="2B85BE94" w:rsidR="007839A6" w:rsidRPr="007B618F" w:rsidRDefault="007B618F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57" w:type="dxa"/>
          </w:tcPr>
          <w:p w14:paraId="66F2511B" w14:textId="1B9315D0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азвитие всестороннего сотрудничества со стр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нами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участниками Содружества Независимых Государств, реализация совместных проектов и мероприятий, увеличение товарооборота</w:t>
            </w:r>
          </w:p>
        </w:tc>
      </w:tr>
      <w:tr w:rsidR="007839A6" w:rsidRPr="007B618F" w14:paraId="5A36536E" w14:textId="77777777" w:rsidTr="008E53DC">
        <w:trPr>
          <w:trHeight w:val="20"/>
          <w:jc w:val="center"/>
        </w:trPr>
        <w:tc>
          <w:tcPr>
            <w:tcW w:w="567" w:type="dxa"/>
          </w:tcPr>
          <w:p w14:paraId="2C22B9B5" w14:textId="575D0A91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0" w:type="dxa"/>
          </w:tcPr>
          <w:p w14:paraId="4B3B21EE" w14:textId="7EC2C7EB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Подписание актуализированного соглашения между Правительством Республики Тыва и Правительством Иркутской области о торг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во-экономическом, научно-техническом и социально-культурном сотрудничестве, а также плана мероприятий по его реализации на 2025-2029 годы</w:t>
            </w:r>
          </w:p>
        </w:tc>
        <w:tc>
          <w:tcPr>
            <w:tcW w:w="3637" w:type="dxa"/>
          </w:tcPr>
          <w:p w14:paraId="369184BF" w14:textId="553D196F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0223F1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0223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0223F1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71DAC570" w14:textId="527DE405" w:rsidR="007839A6" w:rsidRPr="007B618F" w:rsidRDefault="007B618F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14:paraId="079E72B3" w14:textId="44A566F7" w:rsidR="007839A6" w:rsidRPr="007B618F" w:rsidRDefault="007B618F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64A2F24D" w14:textId="2AE563F6" w:rsidR="007839A6" w:rsidRPr="007B618F" w:rsidRDefault="00E610C7" w:rsidP="00DD4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азвитие и укрепление сотрудничества в 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торг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во-экономической, научно-технической и соц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ально-культурной сфер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ах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реализация совмес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ных проектов и мероприятий, увеличение тов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рооборота </w:t>
            </w:r>
          </w:p>
        </w:tc>
      </w:tr>
      <w:tr w:rsidR="007839A6" w:rsidRPr="007B618F" w14:paraId="04D5D933" w14:textId="77777777" w:rsidTr="008E53DC">
        <w:trPr>
          <w:trHeight w:val="20"/>
          <w:jc w:val="center"/>
        </w:trPr>
        <w:tc>
          <w:tcPr>
            <w:tcW w:w="567" w:type="dxa"/>
          </w:tcPr>
          <w:p w14:paraId="6EFDFEF0" w14:textId="5773337C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0" w:type="dxa"/>
          </w:tcPr>
          <w:p w14:paraId="212A3201" w14:textId="340D255D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Подписание актуализированного соглашения между Правительством Республики Тыва и Правительством Новосибирской области о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торгово-экономическом, научно-техническом и социально-культурном сотрудничестве, а также плана мероприятий по его реализации на 2025-2029 годы</w:t>
            </w:r>
          </w:p>
        </w:tc>
        <w:tc>
          <w:tcPr>
            <w:tcW w:w="3637" w:type="dxa"/>
          </w:tcPr>
          <w:p w14:paraId="6ACD0ABB" w14:textId="07CC4556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0223F1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0223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0223F1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466" w:type="dxa"/>
          </w:tcPr>
          <w:p w14:paraId="1B9DDAB2" w14:textId="7D4AA7F4" w:rsidR="007839A6" w:rsidRPr="007B618F" w:rsidRDefault="007B618F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14:paraId="572194E1" w14:textId="6A6302A6" w:rsidR="007839A6" w:rsidRPr="007B618F" w:rsidRDefault="007B618F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3E5959C6" w14:textId="1AE13150" w:rsidR="007839A6" w:rsidRPr="007B618F" w:rsidRDefault="00E610C7" w:rsidP="00DD4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азвитие и укрепление сотрудничества в торг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во-экономической, научно-технической и соц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ально-культурной сфер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реализация совмес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ных проектов и мероприятий, увеличение тов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рооборота</w:t>
            </w:r>
          </w:p>
        </w:tc>
      </w:tr>
      <w:tr w:rsidR="007839A6" w:rsidRPr="007B618F" w14:paraId="63388284" w14:textId="77777777" w:rsidTr="008E53DC">
        <w:trPr>
          <w:trHeight w:val="20"/>
          <w:jc w:val="center"/>
        </w:trPr>
        <w:tc>
          <w:tcPr>
            <w:tcW w:w="567" w:type="dxa"/>
          </w:tcPr>
          <w:p w14:paraId="52C1F9D4" w14:textId="663272AA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60" w:type="dxa"/>
          </w:tcPr>
          <w:p w14:paraId="769A2CA7" w14:textId="5037C3DD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Подписание актуализированного соглашения между Правительством Республики Тыва и Правительством Красноярского края о торг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во-экономическом, научно-техническом и социально-культурном сотрудничестве, а также плана мероприятий по его реализации на 2025-2029 годы</w:t>
            </w:r>
          </w:p>
        </w:tc>
        <w:tc>
          <w:tcPr>
            <w:tcW w:w="3637" w:type="dxa"/>
          </w:tcPr>
          <w:p w14:paraId="13AFFF6D" w14:textId="0A1E92D3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5798B98D" w14:textId="105E0988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14:paraId="61E6BCB5" w14:textId="5EEF6A64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6BE249DD" w14:textId="1C249325" w:rsidR="007839A6" w:rsidRPr="007B618F" w:rsidRDefault="00E610C7" w:rsidP="00DD4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и укрепление сотрудничества в торг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во-экономической, научно-технической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ально-культурной сфер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реализация совмес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проектов и мероприятий, увеличение тов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рооборота</w:t>
            </w:r>
          </w:p>
        </w:tc>
      </w:tr>
      <w:tr w:rsidR="007839A6" w:rsidRPr="007B618F" w14:paraId="25F06265" w14:textId="77777777" w:rsidTr="008E53DC">
        <w:trPr>
          <w:trHeight w:val="20"/>
          <w:jc w:val="center"/>
        </w:trPr>
        <w:tc>
          <w:tcPr>
            <w:tcW w:w="567" w:type="dxa"/>
          </w:tcPr>
          <w:p w14:paraId="4DA9ED4D" w14:textId="06C2A015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60" w:type="dxa"/>
          </w:tcPr>
          <w:p w14:paraId="0B017B2B" w14:textId="7CBCF013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Подписание актуализированного соглашения между Правительством Республики Тыва и Правительством Омской области о торгово-экономическом, научно-техническом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ально-культурном сотрудничестве, а также плана мероприятий по его реализации на 2025-2029 годы</w:t>
            </w:r>
          </w:p>
        </w:tc>
        <w:tc>
          <w:tcPr>
            <w:tcW w:w="3637" w:type="dxa"/>
          </w:tcPr>
          <w:p w14:paraId="52DECC14" w14:textId="7E8FC1C3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457D5A8E" w14:textId="779D8D61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14:paraId="48480297" w14:textId="775B70BA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0D984735" w14:textId="7FE67B42" w:rsidR="007839A6" w:rsidRPr="007B618F" w:rsidRDefault="00E610C7" w:rsidP="00DD4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и укрепление сотрудничества в торг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во-экономической, научно-технической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ально-культурной сфер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реализация совмес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проектов и мероприятий, увеличение тов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рооборота</w:t>
            </w:r>
          </w:p>
        </w:tc>
      </w:tr>
      <w:tr w:rsidR="007839A6" w:rsidRPr="007B618F" w14:paraId="75383148" w14:textId="77777777" w:rsidTr="008E53DC">
        <w:trPr>
          <w:trHeight w:val="20"/>
          <w:jc w:val="center"/>
        </w:trPr>
        <w:tc>
          <w:tcPr>
            <w:tcW w:w="567" w:type="dxa"/>
          </w:tcPr>
          <w:p w14:paraId="5B02E593" w14:textId="2FFBE26B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0" w:type="dxa"/>
          </w:tcPr>
          <w:p w14:paraId="192E0DF9" w14:textId="37EB2015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Подписание актуализированного соглашения между Правительством Республики Тыва и Правительством Томской области о торгово-экономическом, научно-техническом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ально-культурном сотрудничестве, а также плана мероприятий по его реализации на 2025-2029 годы</w:t>
            </w:r>
          </w:p>
        </w:tc>
        <w:tc>
          <w:tcPr>
            <w:tcW w:w="3637" w:type="dxa"/>
          </w:tcPr>
          <w:p w14:paraId="16DACD92" w14:textId="3D5EF3EF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36433A9F" w14:textId="4FC41144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14:paraId="630D11C9" w14:textId="6FDC3142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07702B42" w14:textId="5CD91015" w:rsidR="007839A6" w:rsidRPr="007B618F" w:rsidRDefault="00E610C7" w:rsidP="00DD4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и укрепление сотрудничества в торг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во-экономической, научно-технической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ально-культурной сфер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реализация совмес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проектов и мероприятий, увеличение тов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рооборота</w:t>
            </w:r>
          </w:p>
        </w:tc>
      </w:tr>
      <w:tr w:rsidR="007839A6" w:rsidRPr="007B618F" w14:paraId="7FCB003C" w14:textId="77777777" w:rsidTr="008E53DC">
        <w:trPr>
          <w:trHeight w:val="20"/>
          <w:jc w:val="center"/>
        </w:trPr>
        <w:tc>
          <w:tcPr>
            <w:tcW w:w="567" w:type="dxa"/>
          </w:tcPr>
          <w:p w14:paraId="394AC494" w14:textId="13ACF9F4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60" w:type="dxa"/>
          </w:tcPr>
          <w:p w14:paraId="046441E7" w14:textId="6CCA7A13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Подписание плана мероприятий по реализ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ции действующего соглашения между Прав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тельством Республики Тыва и Правител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ством Республики Бурятия о торгово-экономическом, научно-техническом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ально-культурном сотрудничестве</w:t>
            </w:r>
          </w:p>
        </w:tc>
        <w:tc>
          <w:tcPr>
            <w:tcW w:w="3637" w:type="dxa"/>
          </w:tcPr>
          <w:p w14:paraId="1540F01F" w14:textId="491B2E6A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644260AB" w14:textId="4A017241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14:paraId="77488763" w14:textId="09037A0E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347ECEA9" w14:textId="57CAC42C" w:rsidR="007839A6" w:rsidRPr="007B618F" w:rsidRDefault="00E610C7" w:rsidP="00DD4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и укрепление сотрудничества в торг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во-экономической, научно-технической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ально-культурной сфер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реализация совмес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проектов и мероприятий, увеличение тов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рооборота</w:t>
            </w:r>
          </w:p>
        </w:tc>
      </w:tr>
      <w:tr w:rsidR="007839A6" w:rsidRPr="007B618F" w14:paraId="3C1C8553" w14:textId="77777777" w:rsidTr="008E53DC">
        <w:trPr>
          <w:trHeight w:val="20"/>
          <w:jc w:val="center"/>
        </w:trPr>
        <w:tc>
          <w:tcPr>
            <w:tcW w:w="567" w:type="dxa"/>
          </w:tcPr>
          <w:p w14:paraId="3305C80D" w14:textId="328F94A9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860" w:type="dxa"/>
          </w:tcPr>
          <w:p w14:paraId="7FD87741" w14:textId="2EBA1214" w:rsidR="007839A6" w:rsidRPr="007B618F" w:rsidRDefault="007839A6" w:rsidP="007B6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Подписание плана мероприятий по реализ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ции действующего соглашения между Прав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тельством Республики Тыва и Правител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ством г. Санкт-Петербурга о торгово-экономическом, научно-техническом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ально-культурном сотрудничестве</w:t>
            </w:r>
          </w:p>
        </w:tc>
        <w:tc>
          <w:tcPr>
            <w:tcW w:w="3637" w:type="dxa"/>
          </w:tcPr>
          <w:p w14:paraId="2E640554" w14:textId="032F8174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565DC24D" w14:textId="4D10068D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14:paraId="4E2D4626" w14:textId="54697CEE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39E90974" w14:textId="2FC52E84" w:rsidR="007839A6" w:rsidRPr="007B618F" w:rsidRDefault="00E610C7" w:rsidP="00DD4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и укрепление сотрудничества в торг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во-экономической, научно-технической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ально-культурной сфер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реализация совмес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проектов и мероприятий, увеличение тов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рооборота</w:t>
            </w:r>
          </w:p>
        </w:tc>
      </w:tr>
      <w:tr w:rsidR="007839A6" w:rsidRPr="007B618F" w14:paraId="26ECAA23" w14:textId="77777777" w:rsidTr="008E53DC">
        <w:trPr>
          <w:trHeight w:val="20"/>
          <w:jc w:val="center"/>
        </w:trPr>
        <w:tc>
          <w:tcPr>
            <w:tcW w:w="567" w:type="dxa"/>
          </w:tcPr>
          <w:p w14:paraId="5A300678" w14:textId="649D7A06" w:rsidR="007839A6" w:rsidRPr="007B618F" w:rsidRDefault="007839A6" w:rsidP="007B618F">
            <w:pPr>
              <w:tabs>
                <w:tab w:val="center" w:pos="2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60" w:type="dxa"/>
          </w:tcPr>
          <w:p w14:paraId="7F751B8E" w14:textId="1C7F7E5B" w:rsidR="007839A6" w:rsidRPr="007B618F" w:rsidRDefault="007839A6" w:rsidP="00E610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Подписание плана мероприятий по реализ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ции Соглашения между Правительством Ре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 (Российская Федерация) и 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министрацией </w:t>
            </w:r>
            <w:proofErr w:type="spellStart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Завханского</w:t>
            </w:r>
            <w:proofErr w:type="spellEnd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аймака (Монг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лия) о сотрудничестве в торгово-экономической, научно-технической,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ально-гуманитарной и иных сферах на 2025-2029 годы</w:t>
            </w:r>
            <w:proofErr w:type="gramEnd"/>
          </w:p>
        </w:tc>
        <w:tc>
          <w:tcPr>
            <w:tcW w:w="3637" w:type="dxa"/>
          </w:tcPr>
          <w:p w14:paraId="4AAF215A" w14:textId="3F18194C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ским связям Республики Тыва,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DD46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исполнительной власти </w:t>
            </w:r>
            <w:r w:rsidR="00DD4684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31B8D16C" w14:textId="5E06CBE8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14:paraId="3B9F62D2" w14:textId="5B172823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157" w:type="dxa"/>
          </w:tcPr>
          <w:p w14:paraId="6C9EE60E" w14:textId="6DBB67FB" w:rsidR="007839A6" w:rsidRPr="007B618F" w:rsidRDefault="00E610C7" w:rsidP="00AC5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и укрепление сотрудничества в торг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во-экономической, научно-технической и соц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ально-культурной сфер</w:t>
            </w:r>
            <w:r w:rsidR="00AC52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реализация совмес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проектов и мероприятий, увеличение тов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рооборота</w:t>
            </w:r>
          </w:p>
        </w:tc>
      </w:tr>
      <w:tr w:rsidR="007839A6" w:rsidRPr="007B618F" w14:paraId="1BA00FB8" w14:textId="77777777" w:rsidTr="008E53DC">
        <w:trPr>
          <w:trHeight w:val="20"/>
          <w:jc w:val="center"/>
        </w:trPr>
        <w:tc>
          <w:tcPr>
            <w:tcW w:w="15687" w:type="dxa"/>
            <w:gridSpan w:val="5"/>
          </w:tcPr>
          <w:p w14:paraId="4EB54836" w14:textId="3789866F" w:rsidR="007839A6" w:rsidRPr="007B618F" w:rsidRDefault="007839A6" w:rsidP="00E610C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</w:rPr>
            </w:pPr>
            <w:r w:rsidRPr="007B618F">
              <w:rPr>
                <w:color w:val="000000" w:themeColor="text1"/>
              </w:rPr>
              <w:t>Создание благоприятных условий для развития экспортной деятельности</w:t>
            </w:r>
          </w:p>
        </w:tc>
      </w:tr>
      <w:tr w:rsidR="007839A6" w:rsidRPr="007B618F" w14:paraId="53104A05" w14:textId="77777777" w:rsidTr="008E53DC">
        <w:trPr>
          <w:trHeight w:val="20"/>
          <w:jc w:val="center"/>
        </w:trPr>
        <w:tc>
          <w:tcPr>
            <w:tcW w:w="567" w:type="dxa"/>
          </w:tcPr>
          <w:p w14:paraId="2E25F672" w14:textId="35CD89AD" w:rsidR="007839A6" w:rsidRPr="007B618F" w:rsidRDefault="007839A6" w:rsidP="007B6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</w:tcPr>
          <w:p w14:paraId="016C4D7B" w14:textId="462890B6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регионального проекта «Систе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меры развития международной коопер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и экспорта (Республика Тыва)» в рамках Национального проекта «Международная к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операция и экспорт»</w:t>
            </w:r>
          </w:p>
        </w:tc>
        <w:tc>
          <w:tcPr>
            <w:tcW w:w="3637" w:type="dxa"/>
          </w:tcPr>
          <w:p w14:paraId="32E527E6" w14:textId="115F90A7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Агентство по внешнеэкономич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ским связям Республики Тыва, Центр поддержки экспорта МКК «Фонд поддержки предприним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Республики Тыва» (по согласованию)</w:t>
            </w:r>
          </w:p>
        </w:tc>
        <w:tc>
          <w:tcPr>
            <w:tcW w:w="1466" w:type="dxa"/>
          </w:tcPr>
          <w:p w14:paraId="3AAA6193" w14:textId="718F6522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C386F96" w14:textId="0340D4C4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157" w:type="dxa"/>
          </w:tcPr>
          <w:p w14:paraId="3C1D81FB" w14:textId="14C1206F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объема </w:t>
            </w:r>
            <w:proofErr w:type="spellStart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неэнергетич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ского экспорта</w:t>
            </w:r>
          </w:p>
        </w:tc>
      </w:tr>
      <w:tr w:rsidR="007839A6" w:rsidRPr="007B618F" w14:paraId="6A28E2B3" w14:textId="77777777" w:rsidTr="008E53DC">
        <w:trPr>
          <w:trHeight w:val="20"/>
          <w:jc w:val="center"/>
        </w:trPr>
        <w:tc>
          <w:tcPr>
            <w:tcW w:w="567" w:type="dxa"/>
          </w:tcPr>
          <w:p w14:paraId="38FB1B7F" w14:textId="7EAB05D0" w:rsidR="007839A6" w:rsidRPr="007B618F" w:rsidRDefault="007839A6" w:rsidP="007B6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</w:tcPr>
          <w:p w14:paraId="145AA73D" w14:textId="5D5B93C7" w:rsidR="007839A6" w:rsidRPr="007B618F" w:rsidRDefault="007839A6" w:rsidP="007B61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площадки для взаимодействия бизнеса в целях обмена опытом по ведению экспортной деятельности – «Клуб экспорт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ров»</w:t>
            </w:r>
          </w:p>
        </w:tc>
        <w:tc>
          <w:tcPr>
            <w:tcW w:w="3637" w:type="dxa"/>
          </w:tcPr>
          <w:p w14:paraId="74CE894D" w14:textId="11BCB945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Агентство по внешнеэкономич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ским связям Республики Тыва, Центр поддержки экспорта МКК «Фонд поддержки предприним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Республики Тыва» (по согласованию)</w:t>
            </w:r>
          </w:p>
        </w:tc>
        <w:tc>
          <w:tcPr>
            <w:tcW w:w="1466" w:type="dxa"/>
          </w:tcPr>
          <w:p w14:paraId="39F081B6" w14:textId="4FCAB445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32764D61" w14:textId="7F5C7C34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157" w:type="dxa"/>
          </w:tcPr>
          <w:p w14:paraId="7F834632" w14:textId="18030FFE" w:rsidR="007839A6" w:rsidRPr="007B618F" w:rsidRDefault="00E610C7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рганизация не менее 4 заседаний Клуба экспо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теров</w:t>
            </w:r>
          </w:p>
        </w:tc>
      </w:tr>
      <w:tr w:rsidR="007839A6" w:rsidRPr="007B618F" w14:paraId="6145E7FC" w14:textId="77777777" w:rsidTr="008E53DC">
        <w:trPr>
          <w:trHeight w:val="20"/>
          <w:jc w:val="center"/>
        </w:trPr>
        <w:tc>
          <w:tcPr>
            <w:tcW w:w="567" w:type="dxa"/>
          </w:tcPr>
          <w:p w14:paraId="0D99082B" w14:textId="58AC5C6C" w:rsidR="007839A6" w:rsidRPr="007B618F" w:rsidRDefault="007839A6" w:rsidP="007B6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</w:tcPr>
          <w:p w14:paraId="42DB22D4" w14:textId="480FEEB1" w:rsidR="007839A6" w:rsidRPr="007B618F" w:rsidRDefault="007839A6" w:rsidP="007B61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вебинаров</w:t>
            </w:r>
            <w:proofErr w:type="spellEnd"/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участников внешнеэкономической деятельности в фо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 «Час с торгпредом» с участием торг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 представителей Российской Федерации в 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иностранных государствах</w:t>
            </w:r>
          </w:p>
        </w:tc>
        <w:tc>
          <w:tcPr>
            <w:tcW w:w="3637" w:type="dxa"/>
          </w:tcPr>
          <w:p w14:paraId="6BD3E43F" w14:textId="4990FDD2" w:rsidR="00271D83" w:rsidRPr="007B618F" w:rsidRDefault="007839A6" w:rsidP="00AC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Агентство по внешнеэкономич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ским связям Республики Тыва, Центр поддержки экспорта МКК «Фонд поддержки предприним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тельства Республики Тыва» (по согласо</w:t>
            </w:r>
            <w:r w:rsidR="00E61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1466" w:type="dxa"/>
          </w:tcPr>
          <w:p w14:paraId="73CE518A" w14:textId="548772D7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течение</w:t>
            </w:r>
          </w:p>
          <w:p w14:paraId="3AE83ECC" w14:textId="1AA0B629" w:rsidR="007839A6" w:rsidRPr="007B618F" w:rsidRDefault="00E610C7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157" w:type="dxa"/>
          </w:tcPr>
          <w:p w14:paraId="7ABDDFF6" w14:textId="564D8FA8" w:rsidR="007839A6" w:rsidRPr="007B618F" w:rsidRDefault="00E610C7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рганизация не менее 4 встреч с торговыми представителями Российской Федерации в ин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странных государствах в онлайн формате</w:t>
            </w:r>
          </w:p>
        </w:tc>
      </w:tr>
      <w:tr w:rsidR="007839A6" w:rsidRPr="007B618F" w14:paraId="40DA15DC" w14:textId="77777777" w:rsidTr="008E53DC">
        <w:trPr>
          <w:trHeight w:val="20"/>
          <w:jc w:val="center"/>
        </w:trPr>
        <w:tc>
          <w:tcPr>
            <w:tcW w:w="567" w:type="dxa"/>
          </w:tcPr>
          <w:p w14:paraId="2848C6C3" w14:textId="6590ACEC" w:rsidR="007839A6" w:rsidRPr="007B618F" w:rsidRDefault="007839A6" w:rsidP="007B6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60" w:type="dxa"/>
          </w:tcPr>
          <w:p w14:paraId="0AFDDE97" w14:textId="2DA94307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присутствия Республики Тыва на зарубежных рынках</w:t>
            </w:r>
          </w:p>
        </w:tc>
        <w:tc>
          <w:tcPr>
            <w:tcW w:w="3637" w:type="dxa"/>
          </w:tcPr>
          <w:p w14:paraId="4850FFBA" w14:textId="517D3DAE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ским связям Республики Тыва, Союз «Торгово-промышленная палата Республики Тыва» (по 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1466" w:type="dxa"/>
          </w:tcPr>
          <w:p w14:paraId="4CB429C1" w14:textId="6DA99D3C" w:rsidR="007839A6" w:rsidRPr="007B618F" w:rsidRDefault="00271D83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в</w:t>
            </w:r>
            <w:r w:rsidR="007839A6" w:rsidRPr="007B618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течение</w:t>
            </w:r>
          </w:p>
          <w:p w14:paraId="666F573D" w14:textId="36B2C062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B618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5157" w:type="dxa"/>
          </w:tcPr>
          <w:p w14:paraId="5872A2BD" w14:textId="2A9CEAB7" w:rsidR="007839A6" w:rsidRPr="007B618F" w:rsidRDefault="00271D83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тверждение и реализация плана по обеспеч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нию международного присутствия Республики Тыва в странах, определенных приоритетными Стратегией социально-экономического развития Республики Тыва до 2030 года, утвержденной постановлением Правительства Республики Т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 от 24 декабря 2018 г. № 638</w:t>
            </w:r>
          </w:p>
        </w:tc>
      </w:tr>
      <w:tr w:rsidR="007839A6" w:rsidRPr="007B618F" w14:paraId="452B5DEE" w14:textId="77777777" w:rsidTr="008E53DC">
        <w:trPr>
          <w:trHeight w:val="20"/>
          <w:jc w:val="center"/>
        </w:trPr>
        <w:tc>
          <w:tcPr>
            <w:tcW w:w="567" w:type="dxa"/>
          </w:tcPr>
          <w:p w14:paraId="37B21C75" w14:textId="0829E022" w:rsidR="007839A6" w:rsidRPr="007B618F" w:rsidRDefault="007839A6" w:rsidP="007B6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0" w:type="dxa"/>
          </w:tcPr>
          <w:p w14:paraId="46FA94B7" w14:textId="319C26B3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Профессиональное развитие управленческой команды Республики Тыва по развитию эк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порта </w:t>
            </w:r>
          </w:p>
        </w:tc>
        <w:tc>
          <w:tcPr>
            <w:tcW w:w="3637" w:type="dxa"/>
          </w:tcPr>
          <w:p w14:paraId="1627F81D" w14:textId="1FFFA6C4" w:rsidR="007839A6" w:rsidRPr="007B618F" w:rsidRDefault="00AC526D" w:rsidP="007B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правленческая команда Респу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лики Тыва по развитию экспорта</w:t>
            </w:r>
          </w:p>
        </w:tc>
        <w:tc>
          <w:tcPr>
            <w:tcW w:w="1466" w:type="dxa"/>
          </w:tcPr>
          <w:p w14:paraId="407635EA" w14:textId="55C3F297" w:rsidR="007839A6" w:rsidRPr="007B618F" w:rsidRDefault="00271D83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B618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в течение</w:t>
            </w:r>
          </w:p>
          <w:p w14:paraId="16663CE4" w14:textId="4CDD0D7A" w:rsidR="007839A6" w:rsidRPr="007B618F" w:rsidRDefault="00271D83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B618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5157" w:type="dxa"/>
          </w:tcPr>
          <w:p w14:paraId="6B3AADD3" w14:textId="6FFDFDE6" w:rsidR="007839A6" w:rsidRPr="007B618F" w:rsidRDefault="00271D83" w:rsidP="00AC5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бучение </w:t>
            </w:r>
            <w:r w:rsidR="00AC52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правленческой команды Республики Тыва по развитию экспорта в образовательных программах Школы экспорта АО «Российский экспортный центр», вовлечение исполнительных органов Республики Тыва в проце</w:t>
            </w:r>
            <w:proofErr w:type="gramStart"/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 стр</w:t>
            </w:r>
            <w:proofErr w:type="gramEnd"/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атегич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ского планирования и реализации региональной политики в области поддержки и развития эк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портной деятельности в Республике Тыва</w:t>
            </w:r>
          </w:p>
        </w:tc>
      </w:tr>
      <w:tr w:rsidR="007839A6" w:rsidRPr="007B618F" w14:paraId="75953A18" w14:textId="77777777" w:rsidTr="008E53DC">
        <w:trPr>
          <w:trHeight w:val="20"/>
          <w:jc w:val="center"/>
        </w:trPr>
        <w:tc>
          <w:tcPr>
            <w:tcW w:w="567" w:type="dxa"/>
          </w:tcPr>
          <w:p w14:paraId="2BBF4B0E" w14:textId="6A5AAE6E" w:rsidR="007839A6" w:rsidRPr="007B618F" w:rsidRDefault="007839A6" w:rsidP="007B6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0" w:type="dxa"/>
          </w:tcPr>
          <w:p w14:paraId="64AF1886" w14:textId="3DC99577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Организация международных </w:t>
            </w:r>
            <w:proofErr w:type="gramStart"/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бизнес-миссий</w:t>
            </w:r>
            <w:proofErr w:type="gramEnd"/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 мероприятий по обеспечению участия би</w:t>
            </w:r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нес-делегаций в визитах официальной дел</w:t>
            </w:r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гации Республики Тыва за рубеж, а также о</w:t>
            </w:r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ганизация реверсных бизнес-миссий в Ре</w:t>
            </w:r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B61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публику Тыва</w:t>
            </w:r>
          </w:p>
        </w:tc>
        <w:tc>
          <w:tcPr>
            <w:tcW w:w="3637" w:type="dxa"/>
          </w:tcPr>
          <w:p w14:paraId="2C4CAE9D" w14:textId="1FEB8E34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ским связям Республики Тыва, Центр поддержки экспорта МКК «Фонд поддержки предприним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тельства Республики Тыва» (по согласованию), Союз «Торгово-промышленная палата Республ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 Тыва» (по согласованию)</w:t>
            </w:r>
          </w:p>
        </w:tc>
        <w:tc>
          <w:tcPr>
            <w:tcW w:w="1466" w:type="dxa"/>
          </w:tcPr>
          <w:p w14:paraId="73C289E6" w14:textId="55BB8CDD" w:rsidR="007839A6" w:rsidRPr="007B618F" w:rsidRDefault="00271D83" w:rsidP="007B618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B618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в течение</w:t>
            </w:r>
          </w:p>
          <w:p w14:paraId="14D38006" w14:textId="0AE66222" w:rsidR="007839A6" w:rsidRPr="007B618F" w:rsidRDefault="00271D83" w:rsidP="007B61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618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5157" w:type="dxa"/>
          </w:tcPr>
          <w:p w14:paraId="10E3287F" w14:textId="03741A08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организация не менее 4 </w:t>
            </w:r>
            <w:proofErr w:type="gramStart"/>
            <w:r w:rsidRPr="007B618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бизнес-миссий</w:t>
            </w:r>
            <w:proofErr w:type="gramEnd"/>
            <w:r w:rsidRPr="007B618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мер</w:t>
            </w:r>
            <w:r w:rsidRPr="007B618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7B618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приятий по обеспечению участия бизнес-делегаций в визитах официальной делегации Республики Тыва за рубеж, а также реверсных бизнес-миссий в Республику Тыва</w:t>
            </w:r>
          </w:p>
        </w:tc>
      </w:tr>
      <w:tr w:rsidR="007839A6" w:rsidRPr="007B618F" w14:paraId="03F0C4E7" w14:textId="77777777" w:rsidTr="008E53DC">
        <w:trPr>
          <w:trHeight w:val="20"/>
          <w:jc w:val="center"/>
        </w:trPr>
        <w:tc>
          <w:tcPr>
            <w:tcW w:w="567" w:type="dxa"/>
          </w:tcPr>
          <w:p w14:paraId="78E2A021" w14:textId="66FCB8B6" w:rsidR="007839A6" w:rsidRPr="007B618F" w:rsidRDefault="007839A6" w:rsidP="007B6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0" w:type="dxa"/>
          </w:tcPr>
          <w:p w14:paraId="2926041B" w14:textId="56527F71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Продвижение информации о региональных экспортерах, товарах и услугах в странах, определенных приоритетными Стратегией социально-экономического развития Респу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лики Тыва до 2030 года, утвержденной п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становлением Правительства Республики 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Тыва от 24 декабря 2018 г. № 638, посре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ством СМИ за рубежом и сети «Интернет»</w:t>
            </w:r>
          </w:p>
        </w:tc>
        <w:tc>
          <w:tcPr>
            <w:tcW w:w="3637" w:type="dxa"/>
          </w:tcPr>
          <w:p w14:paraId="2EC06254" w14:textId="70E99C96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ским связям Республики Тыва, Союз «Торгово-промышленная палата Республики Тыва» (по 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1466" w:type="dxa"/>
          </w:tcPr>
          <w:p w14:paraId="4D29275E" w14:textId="5894E117" w:rsidR="007839A6" w:rsidRPr="007B618F" w:rsidRDefault="00271D83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B618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в течение</w:t>
            </w:r>
          </w:p>
          <w:p w14:paraId="25890689" w14:textId="3437D315" w:rsidR="007839A6" w:rsidRPr="007B618F" w:rsidRDefault="00271D83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B618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5157" w:type="dxa"/>
          </w:tcPr>
          <w:p w14:paraId="14CC7D54" w14:textId="776D301F" w:rsidR="007839A6" w:rsidRPr="007B618F" w:rsidRDefault="00AC526D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публикация (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трансляция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информации о реги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нальных экспортерах, товарах и услугах в не менее 4 странах, определенных приоритетными Стратегией социально-экономического развития Республики Тыва до 2030 года, утвержденной постановлением Правительства Республики Т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 от 24 декабря 2018 г. № 638, посредством СМИ за рубежом и сети «Интернет»</w:t>
            </w:r>
          </w:p>
        </w:tc>
      </w:tr>
      <w:tr w:rsidR="007839A6" w:rsidRPr="007B618F" w14:paraId="6D03AFBA" w14:textId="77777777" w:rsidTr="008E53DC">
        <w:trPr>
          <w:trHeight w:val="20"/>
          <w:jc w:val="center"/>
        </w:trPr>
        <w:tc>
          <w:tcPr>
            <w:tcW w:w="567" w:type="dxa"/>
          </w:tcPr>
          <w:p w14:paraId="2F8BD21A" w14:textId="67411532" w:rsidR="007839A6" w:rsidRPr="007B618F" w:rsidRDefault="007839A6" w:rsidP="007B6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60" w:type="dxa"/>
          </w:tcPr>
          <w:p w14:paraId="220803E4" w14:textId="53CB79DD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работы с Министерством фина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 Российской Федерации по наделению д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полнительной компетенцией двустороннего автомобильного пункта пропуска «</w:t>
            </w:r>
            <w:proofErr w:type="spellStart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Цаган-Толгой</w:t>
            </w:r>
            <w:proofErr w:type="spellEnd"/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на тувинском участке российско-монгольской государственной границы на вывоз нефти и нефтепродуктов</w:t>
            </w:r>
          </w:p>
        </w:tc>
        <w:tc>
          <w:tcPr>
            <w:tcW w:w="3637" w:type="dxa"/>
          </w:tcPr>
          <w:p w14:paraId="288A1081" w14:textId="0CEFBF80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ским связям Республики Тыва</w:t>
            </w:r>
          </w:p>
        </w:tc>
        <w:tc>
          <w:tcPr>
            <w:tcW w:w="1466" w:type="dxa"/>
          </w:tcPr>
          <w:p w14:paraId="53A7F410" w14:textId="483EA970" w:rsidR="007839A6" w:rsidRPr="007B618F" w:rsidRDefault="00271D83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B618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5157" w:type="dxa"/>
          </w:tcPr>
          <w:p w14:paraId="6D4AE36D" w14:textId="58F0ACE5" w:rsidR="007839A6" w:rsidRPr="007B618F" w:rsidRDefault="00271D83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несение изменений в постановление Прав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тельства Российской Федера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ции от 31 декабря 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2010 г. № 1211 «Об определении пунктов пр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пуска через государственную границу Росси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ской Федерации для убытия из Российской Ф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дерации за пределы таможенной территории Евразийского экономического союза отдельных категорий товаров автомобильным видом тран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порта»</w:t>
            </w:r>
          </w:p>
        </w:tc>
      </w:tr>
      <w:tr w:rsidR="007839A6" w:rsidRPr="007B618F" w14:paraId="03EF0194" w14:textId="77777777" w:rsidTr="008E53DC">
        <w:trPr>
          <w:trHeight w:val="20"/>
          <w:jc w:val="center"/>
        </w:trPr>
        <w:tc>
          <w:tcPr>
            <w:tcW w:w="567" w:type="dxa"/>
          </w:tcPr>
          <w:p w14:paraId="3C21BAA7" w14:textId="6DB4E062" w:rsidR="007839A6" w:rsidRPr="007B618F" w:rsidRDefault="007839A6" w:rsidP="007B6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0" w:type="dxa"/>
          </w:tcPr>
          <w:p w14:paraId="75027799" w14:textId="3A3FA345" w:rsidR="007839A6" w:rsidRPr="007B618F" w:rsidRDefault="007839A6" w:rsidP="007B6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Взаимодействие с Новосибирским филиалом ФГКУ «Росгранстрой» по вопросу реко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струкции автомобильного пункта пропуска «Хандагайты» </w:t>
            </w:r>
          </w:p>
        </w:tc>
        <w:tc>
          <w:tcPr>
            <w:tcW w:w="3637" w:type="dxa"/>
          </w:tcPr>
          <w:p w14:paraId="7AB32E1A" w14:textId="4D99DE22" w:rsidR="007839A6" w:rsidRPr="007B618F" w:rsidRDefault="007839A6" w:rsidP="007B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ским связям Республики Тыва, Министерство дорожно-транспортного комплекса Ре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Тыва, Агентство по т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ризму</w:t>
            </w:r>
            <w:r w:rsidR="00AC52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526D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466" w:type="dxa"/>
          </w:tcPr>
          <w:p w14:paraId="46FC8FA9" w14:textId="53CD8C58" w:rsidR="007839A6" w:rsidRPr="007B618F" w:rsidRDefault="00271D83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5157" w:type="dxa"/>
          </w:tcPr>
          <w:p w14:paraId="622015BE" w14:textId="4066E598" w:rsidR="007839A6" w:rsidRPr="007B618F" w:rsidRDefault="00AC526D" w:rsidP="007B6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величение пропускной способности</w:t>
            </w:r>
            <w:r w:rsidR="007839A6" w:rsidRPr="007B61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автом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бильного пункта пропуска «Хандагайты», фун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7839A6" w:rsidRPr="007B61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ционирование в многостороннем режиме</w:t>
            </w:r>
          </w:p>
        </w:tc>
      </w:tr>
    </w:tbl>
    <w:p w14:paraId="72ECBCE1" w14:textId="7FDD9663" w:rsidR="00414917" w:rsidRPr="007B618F" w:rsidRDefault="00414917" w:rsidP="007B61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414917" w:rsidRPr="007B618F" w:rsidSect="0052190E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BF660" w14:textId="77777777" w:rsidR="004C5D14" w:rsidRDefault="004C5D14" w:rsidP="00AB4064">
      <w:pPr>
        <w:spacing w:after="0" w:line="240" w:lineRule="auto"/>
      </w:pPr>
      <w:r>
        <w:separator/>
      </w:r>
    </w:p>
  </w:endnote>
  <w:endnote w:type="continuationSeparator" w:id="0">
    <w:p w14:paraId="1E24A74E" w14:textId="77777777" w:rsidR="004C5D14" w:rsidRDefault="004C5D14" w:rsidP="00A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EDF11" w14:textId="77777777" w:rsidR="004C5D14" w:rsidRDefault="004C5D14" w:rsidP="00AB4064">
      <w:pPr>
        <w:spacing w:after="0" w:line="240" w:lineRule="auto"/>
      </w:pPr>
      <w:r>
        <w:separator/>
      </w:r>
    </w:p>
  </w:footnote>
  <w:footnote w:type="continuationSeparator" w:id="0">
    <w:p w14:paraId="194D9A6B" w14:textId="77777777" w:rsidR="004C5D14" w:rsidRDefault="004C5D14" w:rsidP="00A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661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7ABFF82" w14:textId="3997DB1C" w:rsidR="008E53DC" w:rsidRPr="0052190E" w:rsidRDefault="006D37E5">
        <w:pPr>
          <w:pStyle w:val="a9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BD97A5" wp14:editId="0D96C3C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F4DB88" w14:textId="726A7577" w:rsidR="006D37E5" w:rsidRPr="006D37E5" w:rsidRDefault="006D37E5" w:rsidP="006D37E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620200099/30527(4)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CjtB25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35F4DB88" w14:textId="726A7577" w:rsidR="006D37E5" w:rsidRPr="006D37E5" w:rsidRDefault="006D37E5" w:rsidP="006D37E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620200099/30527(4)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E53DC" w:rsidRPr="0052190E">
          <w:rPr>
            <w:rFonts w:ascii="Times New Roman" w:hAnsi="Times New Roman"/>
            <w:sz w:val="24"/>
          </w:rPr>
          <w:fldChar w:fldCharType="begin"/>
        </w:r>
        <w:r w:rsidR="008E53DC" w:rsidRPr="0052190E">
          <w:rPr>
            <w:rFonts w:ascii="Times New Roman" w:hAnsi="Times New Roman"/>
            <w:sz w:val="24"/>
          </w:rPr>
          <w:instrText>PAGE   \* MERGEFORMAT</w:instrText>
        </w:r>
        <w:r w:rsidR="008E53DC" w:rsidRPr="0052190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8E53DC" w:rsidRPr="0052190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5FA4"/>
    <w:multiLevelType w:val="hybridMultilevel"/>
    <w:tmpl w:val="A616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25C28"/>
    <w:multiLevelType w:val="hybridMultilevel"/>
    <w:tmpl w:val="428A186E"/>
    <w:lvl w:ilvl="0" w:tplc="A1FA94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527F37"/>
    <w:multiLevelType w:val="multilevel"/>
    <w:tmpl w:val="4EBC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2736A"/>
    <w:multiLevelType w:val="hybridMultilevel"/>
    <w:tmpl w:val="E6C4851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460403"/>
    <w:multiLevelType w:val="hybridMultilevel"/>
    <w:tmpl w:val="05D86DBE"/>
    <w:lvl w:ilvl="0" w:tplc="73D2A4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723DA8"/>
    <w:multiLevelType w:val="hybridMultilevel"/>
    <w:tmpl w:val="41B63BD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CC724E"/>
    <w:multiLevelType w:val="hybridMultilevel"/>
    <w:tmpl w:val="C712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4DE2"/>
    <w:multiLevelType w:val="hybridMultilevel"/>
    <w:tmpl w:val="04A68FB6"/>
    <w:lvl w:ilvl="0" w:tplc="F294BDD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8f755e-1a6f-4f2b-856e-7c6baf846798"/>
  </w:docVars>
  <w:rsids>
    <w:rsidRoot w:val="00DC16EF"/>
    <w:rsid w:val="00010E60"/>
    <w:rsid w:val="000118CF"/>
    <w:rsid w:val="000223F1"/>
    <w:rsid w:val="000227BF"/>
    <w:rsid w:val="000305B7"/>
    <w:rsid w:val="00031F9B"/>
    <w:rsid w:val="00035E62"/>
    <w:rsid w:val="00053754"/>
    <w:rsid w:val="00060BC8"/>
    <w:rsid w:val="000737A4"/>
    <w:rsid w:val="0008077E"/>
    <w:rsid w:val="0008422E"/>
    <w:rsid w:val="000B2253"/>
    <w:rsid w:val="000B4B5E"/>
    <w:rsid w:val="000B54C2"/>
    <w:rsid w:val="000B6752"/>
    <w:rsid w:val="000D0E36"/>
    <w:rsid w:val="000D5037"/>
    <w:rsid w:val="000E55FA"/>
    <w:rsid w:val="000F508D"/>
    <w:rsid w:val="00100EC4"/>
    <w:rsid w:val="001104B9"/>
    <w:rsid w:val="00113652"/>
    <w:rsid w:val="00113FDA"/>
    <w:rsid w:val="00121347"/>
    <w:rsid w:val="0012733B"/>
    <w:rsid w:val="001273F4"/>
    <w:rsid w:val="001436A7"/>
    <w:rsid w:val="00157C58"/>
    <w:rsid w:val="00157CD6"/>
    <w:rsid w:val="00167E9B"/>
    <w:rsid w:val="00176003"/>
    <w:rsid w:val="00191229"/>
    <w:rsid w:val="00197253"/>
    <w:rsid w:val="001A71C4"/>
    <w:rsid w:val="001C3B59"/>
    <w:rsid w:val="001C4A87"/>
    <w:rsid w:val="001D1E76"/>
    <w:rsid w:val="001D3983"/>
    <w:rsid w:val="001D572A"/>
    <w:rsid w:val="001E6D84"/>
    <w:rsid w:val="001F0F84"/>
    <w:rsid w:val="001F16D6"/>
    <w:rsid w:val="001F546A"/>
    <w:rsid w:val="001F757A"/>
    <w:rsid w:val="00227B14"/>
    <w:rsid w:val="00231943"/>
    <w:rsid w:val="00232FBF"/>
    <w:rsid w:val="00243AD9"/>
    <w:rsid w:val="00257249"/>
    <w:rsid w:val="00267FBC"/>
    <w:rsid w:val="00270ABE"/>
    <w:rsid w:val="00271D83"/>
    <w:rsid w:val="00273A9B"/>
    <w:rsid w:val="00297EFB"/>
    <w:rsid w:val="002B4781"/>
    <w:rsid w:val="002B6BE9"/>
    <w:rsid w:val="002D057C"/>
    <w:rsid w:val="002E6317"/>
    <w:rsid w:val="002F1D79"/>
    <w:rsid w:val="00300B07"/>
    <w:rsid w:val="0030305F"/>
    <w:rsid w:val="0031079D"/>
    <w:rsid w:val="00314CA4"/>
    <w:rsid w:val="003151E8"/>
    <w:rsid w:val="00316D20"/>
    <w:rsid w:val="00326734"/>
    <w:rsid w:val="00326DE4"/>
    <w:rsid w:val="003313B0"/>
    <w:rsid w:val="0033673D"/>
    <w:rsid w:val="00350459"/>
    <w:rsid w:val="00375558"/>
    <w:rsid w:val="003A000A"/>
    <w:rsid w:val="003A1543"/>
    <w:rsid w:val="003A18F0"/>
    <w:rsid w:val="003B069F"/>
    <w:rsid w:val="003B755A"/>
    <w:rsid w:val="003C3523"/>
    <w:rsid w:val="003C3672"/>
    <w:rsid w:val="003D44B8"/>
    <w:rsid w:val="003D5A64"/>
    <w:rsid w:val="003E238E"/>
    <w:rsid w:val="003E27FD"/>
    <w:rsid w:val="003F1876"/>
    <w:rsid w:val="003F4048"/>
    <w:rsid w:val="00404652"/>
    <w:rsid w:val="00411987"/>
    <w:rsid w:val="00414917"/>
    <w:rsid w:val="0041495C"/>
    <w:rsid w:val="004236EE"/>
    <w:rsid w:val="00425CDA"/>
    <w:rsid w:val="0044046D"/>
    <w:rsid w:val="004418EA"/>
    <w:rsid w:val="0046778E"/>
    <w:rsid w:val="00476F7A"/>
    <w:rsid w:val="004938D7"/>
    <w:rsid w:val="00493C7D"/>
    <w:rsid w:val="004A0381"/>
    <w:rsid w:val="004A1545"/>
    <w:rsid w:val="004B0D1B"/>
    <w:rsid w:val="004C28C8"/>
    <w:rsid w:val="004C4C8F"/>
    <w:rsid w:val="004C5D14"/>
    <w:rsid w:val="004C7530"/>
    <w:rsid w:val="004D4494"/>
    <w:rsid w:val="004D5417"/>
    <w:rsid w:val="004D5719"/>
    <w:rsid w:val="004E1145"/>
    <w:rsid w:val="004E371B"/>
    <w:rsid w:val="004F3966"/>
    <w:rsid w:val="004F7DE4"/>
    <w:rsid w:val="00500846"/>
    <w:rsid w:val="005144E2"/>
    <w:rsid w:val="0052190E"/>
    <w:rsid w:val="00523001"/>
    <w:rsid w:val="005246A2"/>
    <w:rsid w:val="00527BDB"/>
    <w:rsid w:val="00533C23"/>
    <w:rsid w:val="00541F10"/>
    <w:rsid w:val="00563DF9"/>
    <w:rsid w:val="005802C3"/>
    <w:rsid w:val="005852FB"/>
    <w:rsid w:val="00587739"/>
    <w:rsid w:val="005A2B00"/>
    <w:rsid w:val="005C3FC2"/>
    <w:rsid w:val="005C77B8"/>
    <w:rsid w:val="005D392C"/>
    <w:rsid w:val="005E34E5"/>
    <w:rsid w:val="006011D5"/>
    <w:rsid w:val="00602D4F"/>
    <w:rsid w:val="00606E30"/>
    <w:rsid w:val="00610279"/>
    <w:rsid w:val="0062679F"/>
    <w:rsid w:val="0063042D"/>
    <w:rsid w:val="0063049E"/>
    <w:rsid w:val="0066048D"/>
    <w:rsid w:val="0066298D"/>
    <w:rsid w:val="00664CDB"/>
    <w:rsid w:val="00665B45"/>
    <w:rsid w:val="00665C2B"/>
    <w:rsid w:val="006735E2"/>
    <w:rsid w:val="00674C74"/>
    <w:rsid w:val="006846B7"/>
    <w:rsid w:val="00687B57"/>
    <w:rsid w:val="00690967"/>
    <w:rsid w:val="00696265"/>
    <w:rsid w:val="006964AF"/>
    <w:rsid w:val="006A4BF2"/>
    <w:rsid w:val="006B45E6"/>
    <w:rsid w:val="006C48FA"/>
    <w:rsid w:val="006D37E5"/>
    <w:rsid w:val="006F032B"/>
    <w:rsid w:val="006F44BD"/>
    <w:rsid w:val="007000FF"/>
    <w:rsid w:val="00700C70"/>
    <w:rsid w:val="0071465C"/>
    <w:rsid w:val="00722B49"/>
    <w:rsid w:val="0074174F"/>
    <w:rsid w:val="00744EB3"/>
    <w:rsid w:val="007461D2"/>
    <w:rsid w:val="00751E91"/>
    <w:rsid w:val="00756AF0"/>
    <w:rsid w:val="0076599C"/>
    <w:rsid w:val="00783588"/>
    <w:rsid w:val="007839A6"/>
    <w:rsid w:val="007A1ADD"/>
    <w:rsid w:val="007A46F8"/>
    <w:rsid w:val="007B57D8"/>
    <w:rsid w:val="007B618F"/>
    <w:rsid w:val="007D7403"/>
    <w:rsid w:val="00806258"/>
    <w:rsid w:val="00811B80"/>
    <w:rsid w:val="00831D91"/>
    <w:rsid w:val="00832424"/>
    <w:rsid w:val="00835904"/>
    <w:rsid w:val="00840C1C"/>
    <w:rsid w:val="008463A5"/>
    <w:rsid w:val="008538CA"/>
    <w:rsid w:val="0086488D"/>
    <w:rsid w:val="008A0950"/>
    <w:rsid w:val="008A2F0C"/>
    <w:rsid w:val="008A48E5"/>
    <w:rsid w:val="008C1D22"/>
    <w:rsid w:val="008E53DC"/>
    <w:rsid w:val="008E5AD3"/>
    <w:rsid w:val="008E7277"/>
    <w:rsid w:val="008F64D7"/>
    <w:rsid w:val="0090040C"/>
    <w:rsid w:val="00902050"/>
    <w:rsid w:val="009021A2"/>
    <w:rsid w:val="0090421C"/>
    <w:rsid w:val="00907D87"/>
    <w:rsid w:val="00910B3D"/>
    <w:rsid w:val="009110E1"/>
    <w:rsid w:val="009150C4"/>
    <w:rsid w:val="00921D42"/>
    <w:rsid w:val="00931583"/>
    <w:rsid w:val="00933EFF"/>
    <w:rsid w:val="00944999"/>
    <w:rsid w:val="00995EF8"/>
    <w:rsid w:val="009C7F2B"/>
    <w:rsid w:val="009D6E90"/>
    <w:rsid w:val="009E2E72"/>
    <w:rsid w:val="009E48C6"/>
    <w:rsid w:val="009F2398"/>
    <w:rsid w:val="00A02063"/>
    <w:rsid w:val="00A14820"/>
    <w:rsid w:val="00A21CA4"/>
    <w:rsid w:val="00A239D1"/>
    <w:rsid w:val="00A34BA2"/>
    <w:rsid w:val="00A34D74"/>
    <w:rsid w:val="00A440F3"/>
    <w:rsid w:val="00A46F14"/>
    <w:rsid w:val="00A73A49"/>
    <w:rsid w:val="00A86EA1"/>
    <w:rsid w:val="00A910A0"/>
    <w:rsid w:val="00A921CD"/>
    <w:rsid w:val="00AA4BAE"/>
    <w:rsid w:val="00AB39FE"/>
    <w:rsid w:val="00AB4064"/>
    <w:rsid w:val="00AC17C4"/>
    <w:rsid w:val="00AC2254"/>
    <w:rsid w:val="00AC526D"/>
    <w:rsid w:val="00AC5518"/>
    <w:rsid w:val="00AD15E0"/>
    <w:rsid w:val="00AF1582"/>
    <w:rsid w:val="00AF329D"/>
    <w:rsid w:val="00AF7907"/>
    <w:rsid w:val="00B0654B"/>
    <w:rsid w:val="00B14A22"/>
    <w:rsid w:val="00B33AD5"/>
    <w:rsid w:val="00B3521C"/>
    <w:rsid w:val="00B36E2E"/>
    <w:rsid w:val="00B46A67"/>
    <w:rsid w:val="00B47F02"/>
    <w:rsid w:val="00B52BB9"/>
    <w:rsid w:val="00B54B6B"/>
    <w:rsid w:val="00B64BC5"/>
    <w:rsid w:val="00B77D33"/>
    <w:rsid w:val="00B81D7D"/>
    <w:rsid w:val="00B949B8"/>
    <w:rsid w:val="00B97E11"/>
    <w:rsid w:val="00BA3832"/>
    <w:rsid w:val="00BB5D05"/>
    <w:rsid w:val="00BD3EF8"/>
    <w:rsid w:val="00BE33E5"/>
    <w:rsid w:val="00BF251D"/>
    <w:rsid w:val="00BF5E0C"/>
    <w:rsid w:val="00C0279F"/>
    <w:rsid w:val="00C02CC0"/>
    <w:rsid w:val="00C225EC"/>
    <w:rsid w:val="00C333F6"/>
    <w:rsid w:val="00C514F1"/>
    <w:rsid w:val="00C52B31"/>
    <w:rsid w:val="00C63328"/>
    <w:rsid w:val="00C87B90"/>
    <w:rsid w:val="00CA3F35"/>
    <w:rsid w:val="00CA404F"/>
    <w:rsid w:val="00CA4E55"/>
    <w:rsid w:val="00CA6773"/>
    <w:rsid w:val="00CA6D32"/>
    <w:rsid w:val="00CB34F3"/>
    <w:rsid w:val="00CC6289"/>
    <w:rsid w:val="00CC7573"/>
    <w:rsid w:val="00CD1351"/>
    <w:rsid w:val="00CD484A"/>
    <w:rsid w:val="00CE20DD"/>
    <w:rsid w:val="00CE4C8C"/>
    <w:rsid w:val="00CE7522"/>
    <w:rsid w:val="00CE7CEC"/>
    <w:rsid w:val="00D16A08"/>
    <w:rsid w:val="00D20867"/>
    <w:rsid w:val="00D23DBB"/>
    <w:rsid w:val="00D309E3"/>
    <w:rsid w:val="00D30E6F"/>
    <w:rsid w:val="00D34EA9"/>
    <w:rsid w:val="00D46ABD"/>
    <w:rsid w:val="00D701E0"/>
    <w:rsid w:val="00D76BFE"/>
    <w:rsid w:val="00D810F1"/>
    <w:rsid w:val="00D86AED"/>
    <w:rsid w:val="00DA4B2C"/>
    <w:rsid w:val="00DB13DB"/>
    <w:rsid w:val="00DB26C9"/>
    <w:rsid w:val="00DB56E3"/>
    <w:rsid w:val="00DC16EF"/>
    <w:rsid w:val="00DC3969"/>
    <w:rsid w:val="00DD4684"/>
    <w:rsid w:val="00DE43AA"/>
    <w:rsid w:val="00DE453A"/>
    <w:rsid w:val="00DE7BFD"/>
    <w:rsid w:val="00DF287F"/>
    <w:rsid w:val="00E001DA"/>
    <w:rsid w:val="00E00B8F"/>
    <w:rsid w:val="00E06CFA"/>
    <w:rsid w:val="00E1393E"/>
    <w:rsid w:val="00E41BD9"/>
    <w:rsid w:val="00E423AC"/>
    <w:rsid w:val="00E46CD1"/>
    <w:rsid w:val="00E55923"/>
    <w:rsid w:val="00E56B2E"/>
    <w:rsid w:val="00E610C7"/>
    <w:rsid w:val="00E6141B"/>
    <w:rsid w:val="00E77397"/>
    <w:rsid w:val="00E80B53"/>
    <w:rsid w:val="00E84D7E"/>
    <w:rsid w:val="00E92E2D"/>
    <w:rsid w:val="00E94C18"/>
    <w:rsid w:val="00E95304"/>
    <w:rsid w:val="00E96B8F"/>
    <w:rsid w:val="00EA2558"/>
    <w:rsid w:val="00EA7162"/>
    <w:rsid w:val="00EB401B"/>
    <w:rsid w:val="00ED0EF5"/>
    <w:rsid w:val="00EE79F8"/>
    <w:rsid w:val="00EF5706"/>
    <w:rsid w:val="00F01E76"/>
    <w:rsid w:val="00F11E60"/>
    <w:rsid w:val="00F159C4"/>
    <w:rsid w:val="00F32B24"/>
    <w:rsid w:val="00F3486A"/>
    <w:rsid w:val="00F408A5"/>
    <w:rsid w:val="00F414EB"/>
    <w:rsid w:val="00F44486"/>
    <w:rsid w:val="00F552C9"/>
    <w:rsid w:val="00F77F24"/>
    <w:rsid w:val="00FA0677"/>
    <w:rsid w:val="00FC5D80"/>
    <w:rsid w:val="00FE047E"/>
    <w:rsid w:val="00FF2F2F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B9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4119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41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5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3B069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406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4064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55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4119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41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5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3B069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406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4064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5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5A96FC06C7C81AAC346F26F6A868DC4D55AEF9308898F5F7D844A15DE0F16C9D82E91EE8D0F499AE0EC9DA96464FF5446B99DC9A4643D65CA83E5FN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7D6C-9FB7-4087-A1E4-D7D35332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 Айза Ивановна</dc:creator>
  <cp:lastModifiedBy>Грецких О.П.</cp:lastModifiedBy>
  <cp:revision>2</cp:revision>
  <cp:lastPrinted>2025-04-09T08:50:00Z</cp:lastPrinted>
  <dcterms:created xsi:type="dcterms:W3CDTF">2025-04-09T08:50:00Z</dcterms:created>
  <dcterms:modified xsi:type="dcterms:W3CDTF">2025-04-09T08:50:00Z</dcterms:modified>
</cp:coreProperties>
</file>