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8E" w:rsidRDefault="00723D8E" w:rsidP="00723D8E">
      <w:pPr>
        <w:spacing w:after="200" w:line="276" w:lineRule="auto"/>
        <w:jc w:val="center"/>
        <w:rPr>
          <w:rFonts w:eastAsia="Calibri"/>
          <w:noProof/>
        </w:rPr>
      </w:pPr>
    </w:p>
    <w:p w:rsidR="00A863BF" w:rsidRDefault="00A863BF" w:rsidP="00723D8E">
      <w:pPr>
        <w:spacing w:after="200" w:line="276" w:lineRule="auto"/>
        <w:jc w:val="center"/>
        <w:rPr>
          <w:rFonts w:eastAsia="Calibri"/>
          <w:noProof/>
        </w:rPr>
      </w:pPr>
    </w:p>
    <w:p w:rsidR="00A863BF" w:rsidRPr="00723D8E" w:rsidRDefault="00A863BF" w:rsidP="00723D8E">
      <w:pPr>
        <w:spacing w:after="200" w:line="276" w:lineRule="auto"/>
        <w:jc w:val="center"/>
        <w:rPr>
          <w:rFonts w:eastAsia="Calibri"/>
          <w:lang w:val="en-US" w:eastAsia="en-US"/>
        </w:rPr>
      </w:pPr>
    </w:p>
    <w:p w:rsidR="00723D8E" w:rsidRPr="00723D8E" w:rsidRDefault="00723D8E" w:rsidP="00723D8E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723D8E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723D8E">
        <w:rPr>
          <w:rFonts w:eastAsia="Calibri"/>
          <w:sz w:val="36"/>
          <w:szCs w:val="36"/>
          <w:lang w:eastAsia="en-US"/>
        </w:rPr>
        <w:br/>
      </w:r>
      <w:r w:rsidRPr="00723D8E">
        <w:rPr>
          <w:rFonts w:eastAsia="Calibri"/>
          <w:b/>
          <w:sz w:val="36"/>
          <w:szCs w:val="36"/>
          <w:lang w:eastAsia="en-US"/>
        </w:rPr>
        <w:t>ДОКТААЛ</w:t>
      </w:r>
    </w:p>
    <w:p w:rsidR="00723D8E" w:rsidRPr="00723D8E" w:rsidRDefault="00723D8E" w:rsidP="00723D8E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723D8E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723D8E">
        <w:rPr>
          <w:rFonts w:eastAsia="Calibri"/>
          <w:sz w:val="36"/>
          <w:szCs w:val="36"/>
          <w:lang w:eastAsia="en-US"/>
        </w:rPr>
        <w:br/>
      </w:r>
      <w:r w:rsidRPr="00723D8E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3C0E3C" w:rsidRDefault="003C0E3C" w:rsidP="003C0E3C">
      <w:pPr>
        <w:jc w:val="center"/>
        <w:rPr>
          <w:sz w:val="28"/>
          <w:szCs w:val="28"/>
        </w:rPr>
      </w:pPr>
    </w:p>
    <w:p w:rsidR="003C0E3C" w:rsidRDefault="00474934" w:rsidP="004749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28 марта 2019 г. № 141</w:t>
      </w:r>
    </w:p>
    <w:p w:rsidR="00474934" w:rsidRPr="00474934" w:rsidRDefault="00474934" w:rsidP="004749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3C0E3C" w:rsidRPr="00AB4C50" w:rsidRDefault="003C0E3C" w:rsidP="00474934">
      <w:pPr>
        <w:rPr>
          <w:sz w:val="28"/>
          <w:szCs w:val="28"/>
        </w:rPr>
      </w:pPr>
    </w:p>
    <w:p w:rsidR="003C0E3C" w:rsidRPr="003C0E3C" w:rsidRDefault="003C0E3C" w:rsidP="003C0E3C">
      <w:pPr>
        <w:jc w:val="center"/>
        <w:rPr>
          <w:b/>
          <w:sz w:val="28"/>
          <w:szCs w:val="28"/>
        </w:rPr>
      </w:pPr>
      <w:r w:rsidRPr="003C0E3C">
        <w:rPr>
          <w:b/>
          <w:sz w:val="28"/>
          <w:szCs w:val="28"/>
        </w:rPr>
        <w:t xml:space="preserve">О внесении изменений в </w:t>
      </w:r>
      <w:proofErr w:type="gramStart"/>
      <w:r w:rsidRPr="003C0E3C">
        <w:rPr>
          <w:b/>
          <w:sz w:val="28"/>
          <w:szCs w:val="28"/>
        </w:rPr>
        <w:t>государственную</w:t>
      </w:r>
      <w:proofErr w:type="gramEnd"/>
      <w:r w:rsidRPr="003C0E3C">
        <w:rPr>
          <w:b/>
          <w:sz w:val="28"/>
          <w:szCs w:val="28"/>
        </w:rPr>
        <w:t xml:space="preserve"> </w:t>
      </w:r>
    </w:p>
    <w:p w:rsidR="003C0E3C" w:rsidRPr="003C0E3C" w:rsidRDefault="003C0E3C" w:rsidP="003C0E3C">
      <w:pPr>
        <w:jc w:val="center"/>
        <w:rPr>
          <w:b/>
          <w:sz w:val="28"/>
          <w:szCs w:val="28"/>
        </w:rPr>
      </w:pPr>
      <w:r w:rsidRPr="003C0E3C">
        <w:rPr>
          <w:b/>
          <w:sz w:val="28"/>
          <w:szCs w:val="28"/>
        </w:rPr>
        <w:t xml:space="preserve">программу Республики Тыва </w:t>
      </w:r>
      <w:r w:rsidR="008431FD">
        <w:rPr>
          <w:b/>
          <w:sz w:val="28"/>
          <w:szCs w:val="28"/>
        </w:rPr>
        <w:t>«</w:t>
      </w:r>
      <w:r w:rsidRPr="003C0E3C">
        <w:rPr>
          <w:b/>
          <w:sz w:val="28"/>
          <w:szCs w:val="28"/>
        </w:rPr>
        <w:t xml:space="preserve">Развитие </w:t>
      </w:r>
    </w:p>
    <w:p w:rsidR="003C0E3C" w:rsidRPr="003C0E3C" w:rsidRDefault="003C0E3C" w:rsidP="003C0E3C">
      <w:pPr>
        <w:jc w:val="center"/>
        <w:rPr>
          <w:b/>
          <w:sz w:val="28"/>
          <w:szCs w:val="28"/>
        </w:rPr>
      </w:pPr>
      <w:r w:rsidRPr="003C0E3C">
        <w:rPr>
          <w:b/>
          <w:sz w:val="28"/>
          <w:szCs w:val="28"/>
        </w:rPr>
        <w:t xml:space="preserve">транспортной системы Республики </w:t>
      </w:r>
    </w:p>
    <w:p w:rsidR="003C0E3C" w:rsidRPr="003C0E3C" w:rsidRDefault="003C0E3C" w:rsidP="003C0E3C">
      <w:pPr>
        <w:jc w:val="center"/>
        <w:rPr>
          <w:rStyle w:val="a5"/>
          <w:b w:val="0"/>
        </w:rPr>
      </w:pPr>
      <w:r w:rsidRPr="003C0E3C">
        <w:rPr>
          <w:b/>
          <w:sz w:val="28"/>
          <w:szCs w:val="28"/>
        </w:rPr>
        <w:t>Тыва на 2017-2019 годы</w:t>
      </w:r>
      <w:r w:rsidR="008431FD">
        <w:rPr>
          <w:b/>
          <w:sz w:val="28"/>
          <w:szCs w:val="28"/>
        </w:rPr>
        <w:t>»</w:t>
      </w:r>
    </w:p>
    <w:p w:rsidR="003C0E3C" w:rsidRPr="003C0E3C" w:rsidRDefault="003C0E3C" w:rsidP="00837F86">
      <w:pPr>
        <w:pStyle w:val="a3"/>
        <w:tabs>
          <w:tab w:val="left" w:pos="8070"/>
        </w:tabs>
        <w:ind w:right="0"/>
        <w:jc w:val="center"/>
        <w:rPr>
          <w:sz w:val="28"/>
          <w:szCs w:val="28"/>
        </w:rPr>
      </w:pPr>
    </w:p>
    <w:p w:rsidR="003C0E3C" w:rsidRPr="003C0E3C" w:rsidRDefault="003C0E3C" w:rsidP="00837F86">
      <w:pPr>
        <w:pStyle w:val="a3"/>
        <w:tabs>
          <w:tab w:val="left" w:pos="8070"/>
        </w:tabs>
        <w:ind w:right="0"/>
        <w:jc w:val="center"/>
        <w:rPr>
          <w:sz w:val="28"/>
          <w:szCs w:val="28"/>
        </w:rPr>
      </w:pPr>
    </w:p>
    <w:p w:rsidR="003C0E3C" w:rsidRPr="00A811FF" w:rsidRDefault="006412BE" w:rsidP="006412BE">
      <w:pPr>
        <w:pStyle w:val="a3"/>
        <w:spacing w:line="360" w:lineRule="atLeast"/>
        <w:ind w:right="0"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3C0E3C">
        <w:rPr>
          <w:sz w:val="28"/>
          <w:szCs w:val="28"/>
        </w:rPr>
        <w:t>орядком разработки, реализации и оценки эффективности государственных программ Республики Тыва, утвержден</w:t>
      </w:r>
      <w:r>
        <w:rPr>
          <w:sz w:val="28"/>
          <w:szCs w:val="28"/>
        </w:rPr>
        <w:t>ным</w:t>
      </w:r>
      <w:r w:rsidR="003C0E3C">
        <w:rPr>
          <w:sz w:val="28"/>
          <w:szCs w:val="28"/>
        </w:rPr>
        <w:t xml:space="preserve"> постановление Прав</w:t>
      </w:r>
      <w:r w:rsidR="003C0E3C">
        <w:rPr>
          <w:sz w:val="28"/>
          <w:szCs w:val="28"/>
        </w:rPr>
        <w:t>и</w:t>
      </w:r>
      <w:r w:rsidR="003C0E3C">
        <w:rPr>
          <w:sz w:val="28"/>
          <w:szCs w:val="28"/>
        </w:rPr>
        <w:t>тельства Республи</w:t>
      </w:r>
      <w:r>
        <w:rPr>
          <w:sz w:val="28"/>
          <w:szCs w:val="28"/>
        </w:rPr>
        <w:t xml:space="preserve">ки Тыва от 5 июня 2014 г. № 259, </w:t>
      </w:r>
      <w:r w:rsidR="003C0E3C" w:rsidRPr="00540492">
        <w:rPr>
          <w:sz w:val="28"/>
          <w:szCs w:val="28"/>
        </w:rPr>
        <w:t>Правительство Республики Т</w:t>
      </w:r>
      <w:r w:rsidR="003C0E3C" w:rsidRPr="00540492">
        <w:rPr>
          <w:sz w:val="28"/>
          <w:szCs w:val="28"/>
        </w:rPr>
        <w:t>ы</w:t>
      </w:r>
      <w:r w:rsidR="003C0E3C" w:rsidRPr="00540492">
        <w:rPr>
          <w:sz w:val="28"/>
          <w:szCs w:val="28"/>
        </w:rPr>
        <w:t>ва</w:t>
      </w:r>
      <w:r w:rsidR="003C0E3C">
        <w:rPr>
          <w:sz w:val="28"/>
          <w:szCs w:val="28"/>
        </w:rPr>
        <w:t xml:space="preserve"> ПОСТАНОВЛЯЕТ</w:t>
      </w:r>
      <w:r w:rsidR="003C0E3C" w:rsidRPr="00A811FF">
        <w:rPr>
          <w:sz w:val="28"/>
          <w:szCs w:val="28"/>
        </w:rPr>
        <w:t>:</w:t>
      </w:r>
    </w:p>
    <w:p w:rsidR="003C0E3C" w:rsidRPr="00A811FF" w:rsidRDefault="003C0E3C" w:rsidP="006412BE">
      <w:pPr>
        <w:pStyle w:val="a3"/>
        <w:spacing w:line="360" w:lineRule="atLeast"/>
        <w:ind w:right="0" w:firstLine="709"/>
        <w:rPr>
          <w:sz w:val="28"/>
          <w:szCs w:val="28"/>
        </w:rPr>
      </w:pPr>
    </w:p>
    <w:p w:rsidR="003C0E3C" w:rsidRDefault="003C0E3C" w:rsidP="006412BE">
      <w:pPr>
        <w:spacing w:line="360" w:lineRule="atLeast"/>
        <w:ind w:firstLine="709"/>
        <w:jc w:val="both"/>
        <w:rPr>
          <w:sz w:val="28"/>
          <w:szCs w:val="28"/>
        </w:rPr>
      </w:pPr>
      <w:r w:rsidRPr="00A811F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государственную программу Республики Тыва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Развитие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портной системы Республики Тыва на 2017-2019 годы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Правительства Республики Тыва от 30 ноября 2016 г. № 518 (далее –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грамма), следующие изменения:</w:t>
      </w:r>
    </w:p>
    <w:p w:rsidR="003C0E3C" w:rsidRDefault="003C0E3C" w:rsidP="006412BE">
      <w:pPr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цифры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0E3C" w:rsidRPr="00416D4D" w:rsidRDefault="003C0E3C" w:rsidP="006412BE">
      <w:pPr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416D4D">
        <w:rPr>
          <w:sz w:val="28"/>
          <w:szCs w:val="28"/>
        </w:rPr>
        <w:t xml:space="preserve">в пункте 1 цифры </w:t>
      </w:r>
      <w:r w:rsidR="008431FD">
        <w:rPr>
          <w:sz w:val="28"/>
          <w:szCs w:val="28"/>
        </w:rPr>
        <w:t>«</w:t>
      </w:r>
      <w:r w:rsidRPr="00416D4D"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 w:rsidRPr="00416D4D"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 w:rsidRPr="00416D4D"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 w:rsidRPr="00416D4D">
        <w:rPr>
          <w:sz w:val="28"/>
          <w:szCs w:val="28"/>
        </w:rPr>
        <w:t>;</w:t>
      </w:r>
    </w:p>
    <w:p w:rsidR="003C0E3C" w:rsidRDefault="003C0E3C" w:rsidP="006412B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наименовании </w:t>
      </w:r>
      <w:r w:rsidR="006412B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цифры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0E3C" w:rsidRDefault="006412BE" w:rsidP="006412B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паспорте П</w:t>
      </w:r>
      <w:r w:rsidR="003C0E3C">
        <w:rPr>
          <w:sz w:val="28"/>
          <w:szCs w:val="28"/>
        </w:rPr>
        <w:t>рограммы:</w:t>
      </w:r>
    </w:p>
    <w:p w:rsidR="003C0E3C" w:rsidRDefault="003C0E3C" w:rsidP="006412B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C5C83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наименовании цифры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0E3C" w:rsidRDefault="003C0E3C" w:rsidP="006412B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позиции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Наименование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0E3C" w:rsidRDefault="003C0E3C" w:rsidP="006412B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позиции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Подпрограммы Программы</w:t>
      </w:r>
      <w:r w:rsidR="006412BE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0E3C" w:rsidRDefault="003C0E3C" w:rsidP="006412B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позиции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Сроки и этапы реализации программы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0E3C" w:rsidRDefault="003C0E3C" w:rsidP="006412B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 xml:space="preserve">) </w:t>
      </w:r>
      <w:proofErr w:type="gramStart"/>
      <w:r w:rsidRPr="003C0E3C">
        <w:rPr>
          <w:sz w:val="28"/>
          <w:szCs w:val="28"/>
        </w:rPr>
        <w:t>п</w:t>
      </w:r>
      <w:proofErr w:type="gramEnd"/>
      <w:r w:rsidR="00F55333">
        <w:fldChar w:fldCharType="begin"/>
      </w:r>
      <w:r w:rsidR="00406EB9">
        <w:instrText>HYPERLINK "consultantplus://offline/ref=4E989BAE2E115E6E9D156CC7826441773EBB80990569855DD8728C48073FE8A33E60D8004F716BD98D43BECC2D3A8F5FBAE9D216132A142977FDD1G5g3N"</w:instrText>
      </w:r>
      <w:r w:rsidR="00F55333">
        <w:fldChar w:fldCharType="separate"/>
      </w:r>
      <w:r w:rsidRPr="003C0E3C">
        <w:rPr>
          <w:sz w:val="28"/>
          <w:szCs w:val="28"/>
        </w:rPr>
        <w:t>озицию</w:t>
      </w:r>
      <w:r w:rsidR="00F55333">
        <w:fldChar w:fldCharType="end"/>
      </w:r>
      <w:r w:rsidRPr="003C0E3C">
        <w:rPr>
          <w:sz w:val="28"/>
          <w:szCs w:val="28"/>
        </w:rPr>
        <w:t xml:space="preserve"> </w:t>
      </w:r>
      <w:r w:rsidR="008431FD">
        <w:rPr>
          <w:sz w:val="28"/>
          <w:szCs w:val="28"/>
        </w:rPr>
        <w:t>«</w:t>
      </w:r>
      <w:r w:rsidRPr="003C0E3C">
        <w:rPr>
          <w:sz w:val="28"/>
          <w:szCs w:val="28"/>
        </w:rPr>
        <w:t>Объемы</w:t>
      </w:r>
      <w:r>
        <w:rPr>
          <w:sz w:val="28"/>
          <w:szCs w:val="28"/>
        </w:rPr>
        <w:t xml:space="preserve"> бюджетных ассигнований Программы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0"/>
        <w:gridCol w:w="240"/>
        <w:gridCol w:w="7730"/>
      </w:tblGrid>
      <w:tr w:rsidR="003C0E3C" w:rsidRPr="003536DD" w:rsidTr="00365CE1">
        <w:tc>
          <w:tcPr>
            <w:tcW w:w="2520" w:type="dxa"/>
          </w:tcPr>
          <w:p w:rsidR="006412BE" w:rsidRDefault="008431FD" w:rsidP="003536DD">
            <w:pPr>
              <w:autoSpaceDE w:val="0"/>
              <w:autoSpaceDN w:val="0"/>
              <w:adjustRightInd w:val="0"/>
            </w:pPr>
            <w:r>
              <w:t>«</w:t>
            </w:r>
            <w:r w:rsidR="003C0E3C" w:rsidRPr="003536DD">
              <w:t xml:space="preserve">Объемы бюджетных ассигнований 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Программы</w:t>
            </w:r>
          </w:p>
        </w:tc>
        <w:tc>
          <w:tcPr>
            <w:tcW w:w="240" w:type="dxa"/>
          </w:tcPr>
          <w:p w:rsidR="003C0E3C" w:rsidRPr="003536DD" w:rsidRDefault="006412BE" w:rsidP="003536DD">
            <w:pPr>
              <w:autoSpaceDE w:val="0"/>
              <w:autoSpaceDN w:val="0"/>
              <w:adjustRightInd w:val="0"/>
              <w:jc w:val="center"/>
            </w:pPr>
            <w:r w:rsidRPr="003536DD">
              <w:rPr>
                <w:rFonts w:cs="Calibri"/>
              </w:rPr>
              <w:t>–</w:t>
            </w:r>
          </w:p>
        </w:tc>
        <w:tc>
          <w:tcPr>
            <w:tcW w:w="7730" w:type="dxa"/>
          </w:tcPr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общий объем финансирования – 8 810 021,833 тыс. рублей: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2017 г. – 1 316 527,100 тыс. рублей;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2018 г. – 1 759 046,711 тыс. рублей;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2019 г. – 2 216 538,5 тыс. рублей;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2020 г. – 1 634 223,522 тыс. рублей;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2021 г. – 1 883 686,000 тыс. рублей.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в том числе: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 xml:space="preserve">средства федерального бюджета – 3 141 697,271 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тыс. рублей;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2017 г. – 361 898,149 тыс. рублей;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2018 г. – 574 462,800 тыс. рублей;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2019 г. – 703 584,600 тыс. рублей;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2020 г. – 631 976,722 тыс. рублей;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2021 г. – 869 775,000 тыс. рублей.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средства республиканского бюджета – 5 616 604,062 тыс. рублей: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2017 г. – 948 871,451 тыс. рублей;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2018 г. – 1 172 543,911 тыс. рублей;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2019 г. – 1 482 450,9 тыс. рублей;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2020 г. – 1 000 536,800 тыс. рублей;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2021 г. – 1 012 201,000 тыс. рублей.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внебюджетные средства – 51 720,500 тыс. рублей: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2017 г. – 5 757,500 тыс. рублей;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2018 г. – 12 040,000 тыс. рублей;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2019 г. – 30 503,000 тыс. рублей;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2020 г. – 1 710,000 тыс. рублей;</w:t>
            </w:r>
          </w:p>
          <w:p w:rsidR="003C0E3C" w:rsidRPr="003536DD" w:rsidRDefault="003C0E3C" w:rsidP="003536DD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cs="Calibri"/>
              </w:rPr>
            </w:pPr>
            <w:r w:rsidRPr="003536DD">
              <w:rPr>
                <w:rFonts w:cs="Calibri"/>
              </w:rPr>
              <w:t>2021 г. – 1 710,000 тыс. рублей.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 xml:space="preserve">Финансирование </w:t>
            </w:r>
            <w:hyperlink r:id="rId8" w:history="1">
              <w:r w:rsidRPr="003536DD">
                <w:t>подпрограммы 1</w:t>
              </w:r>
            </w:hyperlink>
            <w:r w:rsidRPr="003536DD">
              <w:t xml:space="preserve"> </w:t>
            </w:r>
            <w:r w:rsidR="008431FD">
              <w:t>«</w:t>
            </w:r>
            <w:r w:rsidRPr="003536DD">
              <w:t>Автомобильные дороги и дорожное х</w:t>
            </w:r>
            <w:r w:rsidRPr="003536DD">
              <w:t>о</w:t>
            </w:r>
            <w:r w:rsidRPr="003536DD">
              <w:t>зяйство на 2017 - 2021 годы</w:t>
            </w:r>
            <w:r w:rsidR="008431FD">
              <w:t>»</w:t>
            </w:r>
            <w:r w:rsidRPr="003536DD">
              <w:t>: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всего – 8091038,837 тыс. рублей, в том числе: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из федерального бюджета – 3141697,271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из республиканского бюджета – 4949341,566 тыс. рублей.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 xml:space="preserve">Финансирование </w:t>
            </w:r>
            <w:hyperlink r:id="rId9" w:history="1">
              <w:r w:rsidRPr="003536DD">
                <w:t>подпрограммы 2</w:t>
              </w:r>
            </w:hyperlink>
            <w:r w:rsidRPr="003536DD">
              <w:t xml:space="preserve"> </w:t>
            </w:r>
            <w:r w:rsidR="008431FD">
              <w:t>«</w:t>
            </w:r>
            <w:r w:rsidRPr="003536DD">
              <w:t>Транспорт на 2017 - 2021 годы</w:t>
            </w:r>
            <w:r w:rsidR="008431FD">
              <w:t>»</w:t>
            </w:r>
            <w:r w:rsidRPr="003536DD">
              <w:t>: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всего – 190972,2 тыс. рублей, в том числе: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средства республиканского бюджета – 182922,200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внебюджетные средства – 8050,0 тыс. рублей.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 xml:space="preserve">Финансирование </w:t>
            </w:r>
            <w:hyperlink r:id="rId10" w:history="1">
              <w:r w:rsidRPr="003536DD">
                <w:t>подпрограммы 3</w:t>
              </w:r>
            </w:hyperlink>
            <w:r w:rsidRPr="003536DD">
              <w:t xml:space="preserve"> </w:t>
            </w:r>
            <w:r w:rsidR="008431FD">
              <w:t>«</w:t>
            </w:r>
            <w:r w:rsidRPr="003536DD">
              <w:t>Повышение безопасности дорожного движения на 2017 - 2021 годы</w:t>
            </w:r>
            <w:r w:rsidR="008431FD">
              <w:t>»</w:t>
            </w:r>
            <w:r w:rsidRPr="003536DD">
              <w:t>: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всего – 528010,796 тыс. рублей, в том числе: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средства республиканского бюджета – 484340,296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внебюджетные средства – 43670,500 тыс. рублей.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Объемы и источники финансирования Программы будут ежегодно ко</w:t>
            </w:r>
            <w:r w:rsidRPr="003536DD">
              <w:t>р</w:t>
            </w:r>
            <w:r w:rsidRPr="003536DD">
              <w:t>ректироваться при формировании республиканского бюджета Республ</w:t>
            </w:r>
            <w:r w:rsidRPr="003536DD">
              <w:t>и</w:t>
            </w:r>
            <w:r w:rsidRPr="003536DD">
              <w:t>ки Тыва и федерального бюджета на очередной финансовый год и на плановый п</w:t>
            </w:r>
            <w:r w:rsidRPr="003536DD">
              <w:t>е</w:t>
            </w:r>
            <w:r w:rsidRPr="003536DD">
              <w:t>риод</w:t>
            </w:r>
            <w:r w:rsidR="008431FD">
              <w:t>»</w:t>
            </w:r>
            <w:r w:rsidRPr="003536DD">
              <w:t>;</w:t>
            </w:r>
          </w:p>
        </w:tc>
      </w:tr>
    </w:tbl>
    <w:p w:rsid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абзаце </w:t>
      </w:r>
      <w:r w:rsidR="006412BE">
        <w:rPr>
          <w:sz w:val="28"/>
          <w:szCs w:val="28"/>
        </w:rPr>
        <w:t xml:space="preserve">тридцатом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</w:t>
      </w:r>
      <w:r w:rsidRPr="007C5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 абзаце </w:t>
      </w:r>
      <w:r w:rsidR="006412BE">
        <w:rPr>
          <w:sz w:val="28"/>
          <w:szCs w:val="28"/>
        </w:rPr>
        <w:t>тридцать пятом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6E0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</w:t>
      </w:r>
      <w:proofErr w:type="spellEnd"/>
      <w:r>
        <w:rPr>
          <w:sz w:val="28"/>
          <w:szCs w:val="28"/>
        </w:rPr>
        <w:t xml:space="preserve">) в разделе </w:t>
      </w:r>
      <w:r>
        <w:rPr>
          <w:sz w:val="28"/>
          <w:szCs w:val="28"/>
          <w:lang w:val="en-US"/>
        </w:rPr>
        <w:t>III</w:t>
      </w:r>
      <w:r w:rsidRPr="006E0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12BE" w:rsidRDefault="006412BE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р</w:t>
      </w:r>
      <w:r w:rsidR="003C0E3C">
        <w:rPr>
          <w:sz w:val="28"/>
          <w:szCs w:val="28"/>
        </w:rPr>
        <w:t xml:space="preserve">аздел </w:t>
      </w:r>
      <w:r w:rsidR="003C0E3C">
        <w:rPr>
          <w:sz w:val="28"/>
          <w:szCs w:val="28"/>
          <w:lang w:val="en-US"/>
        </w:rPr>
        <w:t>IV</w:t>
      </w:r>
      <w:r w:rsidR="003C0E3C" w:rsidRPr="005948F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412BE" w:rsidRDefault="006412BE" w:rsidP="006412BE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6412BE" w:rsidRDefault="006412BE" w:rsidP="006412BE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8431FD">
        <w:rPr>
          <w:sz w:val="28"/>
          <w:szCs w:val="28"/>
        </w:rPr>
        <w:t>«</w:t>
      </w:r>
      <w:r w:rsidR="003C0E3C" w:rsidRPr="006E01A9">
        <w:rPr>
          <w:sz w:val="28"/>
          <w:szCs w:val="28"/>
        </w:rPr>
        <w:t>Обоснование финансовых и материальных затрат</w:t>
      </w:r>
    </w:p>
    <w:p w:rsidR="006412BE" w:rsidRDefault="006412BE" w:rsidP="006412BE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будет осуществляться за счет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ного, республиканского бюджетов и внебюджетных средств.</w:t>
      </w:r>
    </w:p>
    <w:p w:rsidR="003C0E3C" w:rsidRP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C0E3C">
        <w:rPr>
          <w:sz w:val="28"/>
          <w:szCs w:val="28"/>
        </w:rPr>
        <w:t>Общий объем финансирования Программы составляет 8810021,833 тыс. ру</w:t>
      </w:r>
      <w:r w:rsidRPr="003C0E3C">
        <w:rPr>
          <w:sz w:val="28"/>
          <w:szCs w:val="28"/>
        </w:rPr>
        <w:t>б</w:t>
      </w:r>
      <w:r w:rsidRPr="003C0E3C">
        <w:rPr>
          <w:sz w:val="28"/>
          <w:szCs w:val="28"/>
        </w:rPr>
        <w:t>лей: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2017 г. – 1 316 527,100 тыс. рублей;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 xml:space="preserve">2018 г. </w:t>
      </w:r>
      <w:r w:rsidR="00CB059C">
        <w:rPr>
          <w:rFonts w:cs="Calibri"/>
          <w:sz w:val="28"/>
          <w:szCs w:val="28"/>
        </w:rPr>
        <w:t>–</w:t>
      </w:r>
      <w:r w:rsidRPr="003C0E3C">
        <w:rPr>
          <w:rFonts w:cs="Calibri"/>
          <w:sz w:val="28"/>
          <w:szCs w:val="28"/>
        </w:rPr>
        <w:t xml:space="preserve"> 1 759 046,711 тыс. рублей;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2019 г. – 2 216 538,5 тыс. рублей;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2020 г. – 1 634 223,522 тыс. рублей;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2021 г. – 1 883 686,000 тыс. рублей.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в том числе: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средства федерального бюджета – 3 141 697,271 тыс. рублей: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2017 г. – 361 898,149 тыс. рублей;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2018 г. – 574 462,800 тыс. рублей;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2019 г. – 703 584,600 тыс. рублей;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2020 г. – 631 976,722 тыс. рублей;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2021 г. – 869 775,000 тыс. рублей.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средства республиканского бюджета – 5 616 604,062 тыс. рублей: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2017 г. – 948 871,451 тыс. рублей;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2018 г. – 1 172 543,911 тыс. рублей;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2019 г. – 1 482 450,9 тыс. рублей;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2020 г. – 1 000 536,800 тыс. рублей;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2021 г. – 1 012 201,000 тыс. рублей.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внебюджетные средства – 51 720,500 тыс. рублей: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2017 г. – 5 757,500 тыс. рублей;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2018 г. – 12 040,000 тыс. рублей;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2019 г. – 30 503,000 тыс. рублей;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2020 г. – 1 710,000 тыс. рублей;</w:t>
      </w:r>
    </w:p>
    <w:p w:rsidR="003C0E3C" w:rsidRPr="003C0E3C" w:rsidRDefault="003C0E3C" w:rsidP="00CB059C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rFonts w:cs="Calibri"/>
          <w:sz w:val="28"/>
          <w:szCs w:val="28"/>
        </w:rPr>
      </w:pPr>
      <w:r w:rsidRPr="003C0E3C">
        <w:rPr>
          <w:rFonts w:cs="Calibri"/>
          <w:sz w:val="28"/>
          <w:szCs w:val="28"/>
        </w:rPr>
        <w:t>2021 г. – 1 710,000 тыс. рублей.</w:t>
      </w:r>
    </w:p>
    <w:p w:rsidR="003C0E3C" w:rsidRP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C0E3C">
        <w:rPr>
          <w:sz w:val="28"/>
          <w:szCs w:val="28"/>
        </w:rPr>
        <w:t xml:space="preserve">Финансирование </w:t>
      </w:r>
      <w:hyperlink r:id="rId11" w:history="1">
        <w:r w:rsidRPr="003C0E3C">
          <w:rPr>
            <w:sz w:val="28"/>
            <w:szCs w:val="28"/>
          </w:rPr>
          <w:t>подпрограммы 1</w:t>
        </w:r>
      </w:hyperlink>
      <w:r w:rsidRPr="003C0E3C">
        <w:rPr>
          <w:sz w:val="28"/>
          <w:szCs w:val="28"/>
        </w:rPr>
        <w:t xml:space="preserve"> </w:t>
      </w:r>
      <w:r w:rsidR="008431FD">
        <w:rPr>
          <w:sz w:val="28"/>
          <w:szCs w:val="28"/>
        </w:rPr>
        <w:t>«</w:t>
      </w:r>
      <w:r w:rsidRPr="003C0E3C">
        <w:rPr>
          <w:sz w:val="28"/>
          <w:szCs w:val="28"/>
        </w:rPr>
        <w:t>Автомобильные дороги и дорожное хозя</w:t>
      </w:r>
      <w:r w:rsidRPr="003C0E3C">
        <w:rPr>
          <w:sz w:val="28"/>
          <w:szCs w:val="28"/>
        </w:rPr>
        <w:t>й</w:t>
      </w:r>
      <w:r w:rsidRPr="003C0E3C">
        <w:rPr>
          <w:sz w:val="28"/>
          <w:szCs w:val="28"/>
        </w:rPr>
        <w:t>ство на 2017</w:t>
      </w:r>
      <w:r w:rsidR="006412BE">
        <w:rPr>
          <w:sz w:val="28"/>
          <w:szCs w:val="28"/>
        </w:rPr>
        <w:t>-</w:t>
      </w:r>
      <w:r w:rsidRPr="003C0E3C">
        <w:rPr>
          <w:sz w:val="28"/>
          <w:szCs w:val="28"/>
        </w:rPr>
        <w:t>2021 годы</w:t>
      </w:r>
      <w:r w:rsidR="008431FD">
        <w:rPr>
          <w:sz w:val="28"/>
          <w:szCs w:val="28"/>
        </w:rPr>
        <w:t>»</w:t>
      </w:r>
      <w:r w:rsidRPr="003C0E3C">
        <w:rPr>
          <w:sz w:val="28"/>
          <w:szCs w:val="28"/>
        </w:rPr>
        <w:t>:</w:t>
      </w:r>
    </w:p>
    <w:p w:rsidR="003C0E3C" w:rsidRP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C0E3C">
        <w:rPr>
          <w:sz w:val="28"/>
          <w:szCs w:val="28"/>
        </w:rPr>
        <w:t>всего – 8091038,837 тыс. рублей, в том числе:</w:t>
      </w:r>
    </w:p>
    <w:p w:rsidR="003C0E3C" w:rsidRP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C0E3C">
        <w:rPr>
          <w:sz w:val="28"/>
          <w:szCs w:val="28"/>
        </w:rPr>
        <w:t>из федерального бюджета – 3141697,271 тыс. рублей;</w:t>
      </w:r>
    </w:p>
    <w:p w:rsidR="003C0E3C" w:rsidRP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C0E3C">
        <w:rPr>
          <w:sz w:val="28"/>
          <w:szCs w:val="28"/>
        </w:rPr>
        <w:t>из республиканского бюджета – 4949341,566 тыс. рублей.</w:t>
      </w:r>
    </w:p>
    <w:p w:rsidR="003C0E3C" w:rsidRP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C0E3C">
        <w:rPr>
          <w:sz w:val="28"/>
          <w:szCs w:val="28"/>
        </w:rPr>
        <w:t xml:space="preserve">Финансирование </w:t>
      </w:r>
      <w:hyperlink r:id="rId12" w:history="1">
        <w:r w:rsidRPr="003C0E3C">
          <w:rPr>
            <w:sz w:val="28"/>
            <w:szCs w:val="28"/>
          </w:rPr>
          <w:t>подпрограммы 2</w:t>
        </w:r>
      </w:hyperlink>
      <w:r>
        <w:rPr>
          <w:sz w:val="28"/>
          <w:szCs w:val="28"/>
        </w:rPr>
        <w:t xml:space="preserve"> </w:t>
      </w:r>
      <w:r w:rsidR="008431FD">
        <w:rPr>
          <w:sz w:val="28"/>
          <w:szCs w:val="28"/>
        </w:rPr>
        <w:t>«</w:t>
      </w:r>
      <w:r w:rsidRPr="003C0E3C">
        <w:rPr>
          <w:sz w:val="28"/>
          <w:szCs w:val="28"/>
        </w:rPr>
        <w:t xml:space="preserve">Транспорт на 2017 - 2021 </w:t>
      </w:r>
      <w:r>
        <w:rPr>
          <w:sz w:val="28"/>
          <w:szCs w:val="28"/>
        </w:rPr>
        <w:t>годы</w:t>
      </w:r>
      <w:r w:rsidR="008431FD">
        <w:rPr>
          <w:sz w:val="28"/>
          <w:szCs w:val="28"/>
        </w:rPr>
        <w:t>»</w:t>
      </w:r>
      <w:r w:rsidRPr="003C0E3C">
        <w:rPr>
          <w:sz w:val="28"/>
          <w:szCs w:val="28"/>
        </w:rPr>
        <w:t>:</w:t>
      </w:r>
    </w:p>
    <w:p w:rsidR="003C0E3C" w:rsidRP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C0E3C">
        <w:rPr>
          <w:sz w:val="28"/>
          <w:szCs w:val="28"/>
        </w:rPr>
        <w:t>всего – 190972,2 тыс. рублей, в том числе:</w:t>
      </w:r>
    </w:p>
    <w:p w:rsidR="003C0E3C" w:rsidRP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C0E3C">
        <w:rPr>
          <w:sz w:val="28"/>
          <w:szCs w:val="28"/>
        </w:rPr>
        <w:lastRenderedPageBreak/>
        <w:t>средства республиканского бюджета – 182922,200 тыс. рублей;</w:t>
      </w:r>
    </w:p>
    <w:p w:rsidR="003C0E3C" w:rsidRP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C0E3C">
        <w:rPr>
          <w:sz w:val="28"/>
          <w:szCs w:val="28"/>
        </w:rPr>
        <w:t>внебюджетные средства – 8050,0 тыс. рублей.</w:t>
      </w:r>
    </w:p>
    <w:p w:rsidR="003C0E3C" w:rsidRP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C0E3C">
        <w:rPr>
          <w:sz w:val="28"/>
          <w:szCs w:val="28"/>
        </w:rPr>
        <w:t xml:space="preserve">Финансирование </w:t>
      </w:r>
      <w:hyperlink r:id="rId13" w:history="1">
        <w:r w:rsidRPr="003C0E3C">
          <w:rPr>
            <w:sz w:val="28"/>
            <w:szCs w:val="28"/>
          </w:rPr>
          <w:t>подпрограммы 3</w:t>
        </w:r>
      </w:hyperlink>
      <w:r>
        <w:rPr>
          <w:sz w:val="28"/>
          <w:szCs w:val="28"/>
        </w:rPr>
        <w:t xml:space="preserve"> </w:t>
      </w:r>
      <w:r w:rsidR="008431FD">
        <w:rPr>
          <w:sz w:val="28"/>
          <w:szCs w:val="28"/>
        </w:rPr>
        <w:t>«</w:t>
      </w:r>
      <w:r w:rsidRPr="003C0E3C">
        <w:rPr>
          <w:sz w:val="28"/>
          <w:szCs w:val="28"/>
        </w:rPr>
        <w:t>Повышение безопасности дорожного дв</w:t>
      </w:r>
      <w:r w:rsidRPr="003C0E3C">
        <w:rPr>
          <w:sz w:val="28"/>
          <w:szCs w:val="28"/>
        </w:rPr>
        <w:t>и</w:t>
      </w:r>
      <w:r w:rsidRPr="003C0E3C">
        <w:rPr>
          <w:sz w:val="28"/>
          <w:szCs w:val="28"/>
        </w:rPr>
        <w:t>же</w:t>
      </w:r>
      <w:r>
        <w:rPr>
          <w:sz w:val="28"/>
          <w:szCs w:val="28"/>
        </w:rPr>
        <w:t>ния на 2017-2021 годы</w:t>
      </w:r>
      <w:r w:rsidR="008431FD">
        <w:rPr>
          <w:sz w:val="28"/>
          <w:szCs w:val="28"/>
        </w:rPr>
        <w:t>»</w:t>
      </w:r>
      <w:r w:rsidRPr="003C0E3C">
        <w:rPr>
          <w:sz w:val="28"/>
          <w:szCs w:val="28"/>
        </w:rPr>
        <w:t>:</w:t>
      </w: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– 528010,796 тыс. рублей, в том числе:</w:t>
      </w: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республиканского бюджета – 484340,296 тыс. рублей;</w:t>
      </w: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средства – 43670,500 тыс. рублей.</w:t>
      </w:r>
    </w:p>
    <w:p w:rsid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Программы будут ежегодно коррект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роваться при формировании республиканского бюджета Республики Тыва 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бюджета на очередной финансовый год и на плановый период</w:t>
      </w:r>
      <w:proofErr w:type="gramStart"/>
      <w:r w:rsidR="006412BE">
        <w:rPr>
          <w:sz w:val="28"/>
          <w:szCs w:val="28"/>
        </w:rPr>
        <w:t>.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в абзаце </w:t>
      </w:r>
      <w:r w:rsidR="006412BE">
        <w:rPr>
          <w:sz w:val="28"/>
          <w:szCs w:val="28"/>
        </w:rPr>
        <w:t>пятнадцатом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цифры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 подпрограмме 1:</w:t>
      </w:r>
    </w:p>
    <w:p w:rsid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цифры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паспорте подпрограммы:</w:t>
      </w:r>
    </w:p>
    <w:p w:rsid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цифры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0E3C" w:rsidRDefault="006412BE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0E3C">
        <w:rPr>
          <w:sz w:val="28"/>
          <w:szCs w:val="28"/>
        </w:rPr>
        <w:t xml:space="preserve"> позиции </w:t>
      </w:r>
      <w:r w:rsidR="008431FD">
        <w:rPr>
          <w:sz w:val="28"/>
          <w:szCs w:val="28"/>
        </w:rPr>
        <w:t>«</w:t>
      </w:r>
      <w:r w:rsidR="003C0E3C">
        <w:rPr>
          <w:sz w:val="28"/>
          <w:szCs w:val="28"/>
        </w:rPr>
        <w:t>Наименование</w:t>
      </w:r>
      <w:r w:rsidR="008431FD">
        <w:rPr>
          <w:sz w:val="28"/>
          <w:szCs w:val="28"/>
        </w:rPr>
        <w:t>»</w:t>
      </w:r>
      <w:r w:rsidR="003C0E3C">
        <w:rPr>
          <w:sz w:val="28"/>
          <w:szCs w:val="28"/>
        </w:rPr>
        <w:t xml:space="preserve"> цифры </w:t>
      </w:r>
      <w:r w:rsidR="008431FD">
        <w:rPr>
          <w:sz w:val="28"/>
          <w:szCs w:val="28"/>
        </w:rPr>
        <w:t>«</w:t>
      </w:r>
      <w:r w:rsidR="003C0E3C"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 w:rsidR="003C0E3C"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 w:rsidR="003C0E3C"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 w:rsidR="003C0E3C">
        <w:rPr>
          <w:sz w:val="28"/>
          <w:szCs w:val="28"/>
        </w:rPr>
        <w:t>;</w:t>
      </w:r>
    </w:p>
    <w:p w:rsid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позиции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Сроки и этапы реализации программы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 w:rsidRPr="001D1F90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Pr="001D1F90">
        <w:rPr>
          <w:sz w:val="28"/>
          <w:szCs w:val="28"/>
        </w:rPr>
        <w:t xml:space="preserve"> </w:t>
      </w:r>
      <w:r w:rsidR="008431FD">
        <w:rPr>
          <w:sz w:val="28"/>
          <w:szCs w:val="28"/>
        </w:rPr>
        <w:t>«</w:t>
      </w:r>
      <w:r w:rsidRPr="001D1F90">
        <w:rPr>
          <w:sz w:val="28"/>
          <w:szCs w:val="28"/>
        </w:rPr>
        <w:t>Объемы и источники финансирования Подпрограммы</w:t>
      </w:r>
      <w:r w:rsidR="008431FD">
        <w:rPr>
          <w:sz w:val="28"/>
          <w:szCs w:val="28"/>
        </w:rPr>
        <w:t>»</w:t>
      </w:r>
      <w:r w:rsidRPr="001D1F90">
        <w:rPr>
          <w:sz w:val="28"/>
          <w:szCs w:val="28"/>
        </w:rPr>
        <w:t xml:space="preserve"> </w:t>
      </w:r>
      <w:r w:rsidR="006412BE">
        <w:rPr>
          <w:sz w:val="28"/>
          <w:szCs w:val="28"/>
        </w:rPr>
        <w:t>изложить в следующей редакции:</w:t>
      </w:r>
    </w:p>
    <w:p w:rsidR="006412BE" w:rsidRDefault="006412BE" w:rsidP="00CB059C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10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0"/>
        <w:gridCol w:w="240"/>
        <w:gridCol w:w="7440"/>
      </w:tblGrid>
      <w:tr w:rsidR="003C0E3C" w:rsidRPr="00F83894" w:rsidTr="006412BE">
        <w:trPr>
          <w:trHeight w:val="28"/>
        </w:trPr>
        <w:tc>
          <w:tcPr>
            <w:tcW w:w="2520" w:type="dxa"/>
          </w:tcPr>
          <w:p w:rsidR="003C0E3C" w:rsidRPr="00F83894" w:rsidRDefault="008431FD" w:rsidP="003536DD">
            <w:pPr>
              <w:autoSpaceDE w:val="0"/>
              <w:autoSpaceDN w:val="0"/>
              <w:adjustRightInd w:val="0"/>
            </w:pPr>
            <w:r>
              <w:t>«</w:t>
            </w:r>
            <w:r w:rsidR="003C0E3C" w:rsidRPr="00F83894">
              <w:t>Объемы и источники финансирования По</w:t>
            </w:r>
            <w:r w:rsidR="003C0E3C" w:rsidRPr="00F83894">
              <w:t>д</w:t>
            </w:r>
            <w:r w:rsidR="003C0E3C" w:rsidRPr="00F83894">
              <w:t>программы</w:t>
            </w:r>
          </w:p>
        </w:tc>
        <w:tc>
          <w:tcPr>
            <w:tcW w:w="240" w:type="dxa"/>
          </w:tcPr>
          <w:p w:rsidR="003C0E3C" w:rsidRPr="00F83894" w:rsidRDefault="006412BE" w:rsidP="003536DD">
            <w:pPr>
              <w:autoSpaceDE w:val="0"/>
              <w:autoSpaceDN w:val="0"/>
              <w:adjustRightInd w:val="0"/>
            </w:pPr>
            <w:r>
              <w:t>–</w:t>
            </w:r>
          </w:p>
        </w:tc>
        <w:tc>
          <w:tcPr>
            <w:tcW w:w="7440" w:type="dxa"/>
          </w:tcPr>
          <w:p w:rsidR="003C0E3C" w:rsidRPr="00F83894" w:rsidRDefault="003C0E3C" w:rsidP="003536DD">
            <w:pPr>
              <w:autoSpaceDE w:val="0"/>
              <w:autoSpaceDN w:val="0"/>
              <w:adjustRightInd w:val="0"/>
            </w:pPr>
            <w:r w:rsidRPr="00F83894">
              <w:t>общий объем финансирования Подпрограммы составит 8091038,837 тыс. рублей, из них:</w:t>
            </w:r>
          </w:p>
          <w:p w:rsidR="003C0E3C" w:rsidRPr="00F83894" w:rsidRDefault="003C0E3C" w:rsidP="003536DD">
            <w:pPr>
              <w:autoSpaceDE w:val="0"/>
              <w:autoSpaceDN w:val="0"/>
              <w:adjustRightInd w:val="0"/>
            </w:pPr>
            <w:r w:rsidRPr="00F83894">
              <w:t xml:space="preserve">2017 г. </w:t>
            </w:r>
            <w:r w:rsidR="00CB059C">
              <w:t>–</w:t>
            </w:r>
            <w:r w:rsidRPr="00F83894">
              <w:t xml:space="preserve"> 1214647,100 тыс. рублей;</w:t>
            </w:r>
          </w:p>
          <w:p w:rsidR="003C0E3C" w:rsidRPr="00F83894" w:rsidRDefault="003C0E3C" w:rsidP="003536DD">
            <w:pPr>
              <w:autoSpaceDE w:val="0"/>
              <w:autoSpaceDN w:val="0"/>
              <w:adjustRightInd w:val="0"/>
            </w:pPr>
            <w:r w:rsidRPr="00F83894">
              <w:t>2018 г. – 1688476,315 тыс. рублей;</w:t>
            </w:r>
          </w:p>
          <w:p w:rsidR="003C0E3C" w:rsidRPr="00F83894" w:rsidRDefault="003C0E3C" w:rsidP="003536DD">
            <w:pPr>
              <w:autoSpaceDE w:val="0"/>
              <w:autoSpaceDN w:val="0"/>
              <w:adjustRightInd w:val="0"/>
            </w:pPr>
            <w:r w:rsidRPr="00F83894">
              <w:t>2019 г. – 1979077,9 тыс. рублей;</w:t>
            </w:r>
          </w:p>
          <w:p w:rsidR="003C0E3C" w:rsidRPr="00F83894" w:rsidRDefault="003C0E3C" w:rsidP="003536DD">
            <w:pPr>
              <w:autoSpaceDE w:val="0"/>
              <w:autoSpaceDN w:val="0"/>
              <w:adjustRightInd w:val="0"/>
            </w:pPr>
            <w:r w:rsidRPr="00F83894">
              <w:t>2020 г.</w:t>
            </w:r>
            <w:r w:rsidR="00CB059C">
              <w:t xml:space="preserve"> –</w:t>
            </w:r>
            <w:r w:rsidRPr="00F83894">
              <w:t xml:space="preserve"> 1480523,522 тыс. рублей;</w:t>
            </w:r>
          </w:p>
          <w:p w:rsidR="003C0E3C" w:rsidRPr="00F83894" w:rsidRDefault="003C0E3C" w:rsidP="003536DD">
            <w:pPr>
              <w:autoSpaceDE w:val="0"/>
              <w:autoSpaceDN w:val="0"/>
              <w:adjustRightInd w:val="0"/>
            </w:pPr>
            <w:r w:rsidRPr="00F83894">
              <w:t>2021 г. – 1728314,00 тыс. рублей;</w:t>
            </w:r>
          </w:p>
          <w:p w:rsidR="003C0E3C" w:rsidRPr="00F83894" w:rsidRDefault="003C0E3C" w:rsidP="003536DD">
            <w:pPr>
              <w:autoSpaceDE w:val="0"/>
              <w:autoSpaceDN w:val="0"/>
              <w:adjustRightInd w:val="0"/>
            </w:pPr>
            <w:r w:rsidRPr="00F83894">
              <w:t>в том числе:</w:t>
            </w:r>
          </w:p>
          <w:p w:rsidR="003C0E3C" w:rsidRPr="00F83894" w:rsidRDefault="003C0E3C" w:rsidP="003536DD">
            <w:pPr>
              <w:autoSpaceDE w:val="0"/>
              <w:autoSpaceDN w:val="0"/>
              <w:adjustRightInd w:val="0"/>
            </w:pPr>
            <w:r w:rsidRPr="00F83894">
              <w:t>средства федерального бюджета всего – 3141697,271 тыс. рублей, из них:</w:t>
            </w:r>
          </w:p>
          <w:p w:rsidR="003C0E3C" w:rsidRPr="00F83894" w:rsidRDefault="003C0E3C" w:rsidP="003536DD">
            <w:pPr>
              <w:autoSpaceDE w:val="0"/>
              <w:autoSpaceDN w:val="0"/>
              <w:adjustRightInd w:val="0"/>
            </w:pPr>
            <w:r w:rsidRPr="00F83894">
              <w:t xml:space="preserve">2017 г. </w:t>
            </w:r>
            <w:r w:rsidR="00CB059C">
              <w:t>–</w:t>
            </w:r>
            <w:r w:rsidRPr="00F83894">
              <w:t xml:space="preserve"> 361898,149 тыс. рублей;</w:t>
            </w:r>
          </w:p>
          <w:p w:rsidR="003C0E3C" w:rsidRPr="00F83894" w:rsidRDefault="003C0E3C" w:rsidP="003536DD">
            <w:pPr>
              <w:autoSpaceDE w:val="0"/>
              <w:autoSpaceDN w:val="0"/>
              <w:adjustRightInd w:val="0"/>
            </w:pPr>
            <w:r w:rsidRPr="00F83894">
              <w:t>2018 г. – 574462,8 тыс. рублей;</w:t>
            </w:r>
          </w:p>
          <w:p w:rsidR="003C0E3C" w:rsidRPr="00F83894" w:rsidRDefault="003C0E3C" w:rsidP="003536DD">
            <w:pPr>
              <w:autoSpaceDE w:val="0"/>
              <w:autoSpaceDN w:val="0"/>
              <w:adjustRightInd w:val="0"/>
            </w:pPr>
            <w:r w:rsidRPr="00F83894">
              <w:t>2019 г. – 703584,6 тыс. рублей;</w:t>
            </w:r>
          </w:p>
          <w:p w:rsidR="003C0E3C" w:rsidRPr="00F83894" w:rsidRDefault="003C0E3C" w:rsidP="003536DD">
            <w:pPr>
              <w:autoSpaceDE w:val="0"/>
              <w:autoSpaceDN w:val="0"/>
              <w:adjustRightInd w:val="0"/>
            </w:pPr>
            <w:r w:rsidRPr="00F83894">
              <w:t>2020 г. – 631976,722 тыс. рублей;</w:t>
            </w:r>
          </w:p>
          <w:p w:rsidR="003C0E3C" w:rsidRPr="00F83894" w:rsidRDefault="003C0E3C" w:rsidP="003536DD">
            <w:pPr>
              <w:autoSpaceDE w:val="0"/>
              <w:autoSpaceDN w:val="0"/>
              <w:adjustRightInd w:val="0"/>
            </w:pPr>
            <w:r w:rsidRPr="00F83894">
              <w:t>2021 г. – 869775,0 тыс. рублей;</w:t>
            </w:r>
          </w:p>
          <w:p w:rsidR="003C0E3C" w:rsidRPr="00F83894" w:rsidRDefault="003C0E3C" w:rsidP="003536DD">
            <w:pPr>
              <w:autoSpaceDE w:val="0"/>
              <w:autoSpaceDN w:val="0"/>
              <w:adjustRightInd w:val="0"/>
            </w:pPr>
            <w:r w:rsidRPr="00F83894">
              <w:t>средства республиканского бюджета всего – 4949341,566 тыс. рублей, из них:</w:t>
            </w:r>
          </w:p>
          <w:p w:rsidR="003C0E3C" w:rsidRPr="00F83894" w:rsidRDefault="003C0E3C" w:rsidP="003536DD">
            <w:pPr>
              <w:autoSpaceDE w:val="0"/>
              <w:autoSpaceDN w:val="0"/>
              <w:adjustRightInd w:val="0"/>
            </w:pPr>
            <w:r w:rsidRPr="00F83894">
              <w:t>2017 г. - 852748,951 тыс. рублей;</w:t>
            </w:r>
          </w:p>
          <w:p w:rsidR="003C0E3C" w:rsidRPr="00F83894" w:rsidRDefault="003C0E3C" w:rsidP="003536DD">
            <w:pPr>
              <w:autoSpaceDE w:val="0"/>
              <w:autoSpaceDN w:val="0"/>
              <w:adjustRightInd w:val="0"/>
            </w:pPr>
            <w:r w:rsidRPr="00F83894">
              <w:t>2018 г. – 1114013,515 тыс. рублей;</w:t>
            </w:r>
          </w:p>
          <w:p w:rsidR="003C0E3C" w:rsidRPr="00F83894" w:rsidRDefault="003C0E3C" w:rsidP="003536DD">
            <w:pPr>
              <w:autoSpaceDE w:val="0"/>
              <w:autoSpaceDN w:val="0"/>
              <w:adjustRightInd w:val="0"/>
            </w:pPr>
            <w:r w:rsidRPr="00F83894">
              <w:t>2019 г. – 1275493,3 тыс. рублей;</w:t>
            </w:r>
          </w:p>
          <w:p w:rsidR="003C0E3C" w:rsidRPr="00F83894" w:rsidRDefault="003C0E3C" w:rsidP="003536DD">
            <w:pPr>
              <w:autoSpaceDE w:val="0"/>
              <w:autoSpaceDN w:val="0"/>
              <w:adjustRightInd w:val="0"/>
            </w:pPr>
            <w:r w:rsidRPr="00F83894">
              <w:t>2020 г. – 848546,80 тыс. рублей;</w:t>
            </w:r>
          </w:p>
          <w:p w:rsidR="003C0E3C" w:rsidRDefault="003C0E3C" w:rsidP="003536DD">
            <w:pPr>
              <w:autoSpaceDE w:val="0"/>
              <w:autoSpaceDN w:val="0"/>
              <w:adjustRightInd w:val="0"/>
            </w:pPr>
            <w:r w:rsidRPr="00F83894">
              <w:t>2021 г. – 858539,0 тыс. рублей.</w:t>
            </w:r>
          </w:p>
          <w:p w:rsidR="003C0E3C" w:rsidRPr="00F83894" w:rsidRDefault="003C0E3C" w:rsidP="003536DD">
            <w:pPr>
              <w:autoSpaceDE w:val="0"/>
              <w:autoSpaceDN w:val="0"/>
              <w:adjustRightInd w:val="0"/>
            </w:pPr>
            <w:r w:rsidRPr="00F83894">
              <w:t>Объемы и источники финансирования Программы будут ежегодно корректироваться при формировании республиканского бюджета Ре</w:t>
            </w:r>
            <w:r w:rsidRPr="00F83894">
              <w:t>с</w:t>
            </w:r>
            <w:r w:rsidRPr="00F83894">
              <w:lastRenderedPageBreak/>
              <w:t>публики Тыва и федерального бюджета на очередной финансовый год и на плановый период</w:t>
            </w:r>
            <w:r w:rsidR="008431FD">
              <w:t>»</w:t>
            </w:r>
            <w:r w:rsidR="006412BE">
              <w:t>;</w:t>
            </w:r>
          </w:p>
        </w:tc>
      </w:tr>
    </w:tbl>
    <w:p w:rsidR="003C0E3C" w:rsidRDefault="006412BE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3C0E3C" w:rsidRPr="001D1F90">
        <w:rPr>
          <w:sz w:val="28"/>
          <w:szCs w:val="28"/>
        </w:rPr>
        <w:t xml:space="preserve">раздел IV </w:t>
      </w:r>
      <w:r w:rsidR="003C0E3C">
        <w:rPr>
          <w:sz w:val="28"/>
          <w:szCs w:val="28"/>
        </w:rPr>
        <w:t>изложить в следующей редакции:</w:t>
      </w:r>
    </w:p>
    <w:p w:rsidR="006412BE" w:rsidRDefault="006412BE" w:rsidP="00CB059C">
      <w:pPr>
        <w:spacing w:line="360" w:lineRule="atLeast"/>
        <w:ind w:firstLine="709"/>
        <w:jc w:val="both"/>
        <w:rPr>
          <w:sz w:val="28"/>
          <w:szCs w:val="28"/>
        </w:rPr>
      </w:pPr>
    </w:p>
    <w:p w:rsidR="003C0E3C" w:rsidRDefault="008431FD" w:rsidP="006412BE">
      <w:pPr>
        <w:autoSpaceDE w:val="0"/>
        <w:autoSpaceDN w:val="0"/>
        <w:adjustRightInd w:val="0"/>
        <w:spacing w:line="36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412BE">
        <w:rPr>
          <w:bCs/>
          <w:sz w:val="28"/>
          <w:szCs w:val="28"/>
          <w:lang w:val="en-US"/>
        </w:rPr>
        <w:t>IV</w:t>
      </w:r>
      <w:r w:rsidR="006412BE">
        <w:rPr>
          <w:bCs/>
          <w:sz w:val="28"/>
          <w:szCs w:val="28"/>
        </w:rPr>
        <w:t xml:space="preserve">. </w:t>
      </w:r>
      <w:r w:rsidR="003C0E3C" w:rsidRPr="006661A0">
        <w:rPr>
          <w:bCs/>
          <w:sz w:val="28"/>
          <w:szCs w:val="28"/>
        </w:rPr>
        <w:t>Обоснование финансовых и материальных затрат</w:t>
      </w:r>
    </w:p>
    <w:p w:rsidR="006412BE" w:rsidRPr="006661A0" w:rsidRDefault="006412BE" w:rsidP="006412BE">
      <w:pPr>
        <w:autoSpaceDE w:val="0"/>
        <w:autoSpaceDN w:val="0"/>
        <w:adjustRightInd w:val="0"/>
        <w:spacing w:line="360" w:lineRule="atLeast"/>
        <w:ind w:firstLine="709"/>
        <w:jc w:val="center"/>
        <w:outlineLvl w:val="0"/>
        <w:rPr>
          <w:bCs/>
          <w:sz w:val="28"/>
          <w:szCs w:val="28"/>
        </w:rPr>
      </w:pP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Подпрограммы составит 8091038,837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в том числе</w:t>
      </w:r>
      <w:r w:rsidR="00CB059C">
        <w:rPr>
          <w:sz w:val="28"/>
          <w:szCs w:val="28"/>
        </w:rPr>
        <w:t>:</w:t>
      </w:r>
    </w:p>
    <w:p w:rsidR="00F83894" w:rsidRDefault="00F83894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2017 г. </w:t>
      </w:r>
      <w:r w:rsidR="00CB059C">
        <w:rPr>
          <w:sz w:val="28"/>
          <w:szCs w:val="28"/>
        </w:rPr>
        <w:t>–</w:t>
      </w:r>
      <w:r>
        <w:rPr>
          <w:sz w:val="28"/>
          <w:szCs w:val="28"/>
        </w:rPr>
        <w:t xml:space="preserve"> 1214647,100 тыс. рублей;</w:t>
      </w:r>
    </w:p>
    <w:p w:rsidR="00F83894" w:rsidRDefault="00F83894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2018 г. – 1688476,315 тыс. рублей;</w:t>
      </w:r>
    </w:p>
    <w:p w:rsidR="00F83894" w:rsidRDefault="00F83894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2019 г. – 1979077,9 тыс. рублей;</w:t>
      </w:r>
    </w:p>
    <w:p w:rsidR="00F83894" w:rsidRDefault="00F83894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2020 г.</w:t>
      </w:r>
      <w:r w:rsidR="00CB059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1480523,522 тыс. рублей;</w:t>
      </w:r>
    </w:p>
    <w:p w:rsidR="00F83894" w:rsidRDefault="00F83894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2021 г. – 1728314,00 тыс. рублей;</w:t>
      </w:r>
    </w:p>
    <w:p w:rsidR="00F83894" w:rsidRDefault="00F83894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F83894" w:rsidRDefault="00F83894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всего – 3141697,271 тыс. рублей, из них:</w:t>
      </w:r>
    </w:p>
    <w:p w:rsidR="00F83894" w:rsidRDefault="00F83894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2017 г. </w:t>
      </w:r>
      <w:r w:rsidR="00CB059C">
        <w:rPr>
          <w:sz w:val="28"/>
          <w:szCs w:val="28"/>
        </w:rPr>
        <w:t>–</w:t>
      </w:r>
      <w:r>
        <w:rPr>
          <w:sz w:val="28"/>
          <w:szCs w:val="28"/>
        </w:rPr>
        <w:t xml:space="preserve"> 361898,149 тыс. рублей;</w:t>
      </w:r>
    </w:p>
    <w:p w:rsidR="00F83894" w:rsidRDefault="00F83894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2018 г. – 574462,8 тыс. рублей;</w:t>
      </w:r>
    </w:p>
    <w:p w:rsidR="00F83894" w:rsidRDefault="00F83894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2019 г. – 703584,6 тыс. рублей;</w:t>
      </w:r>
    </w:p>
    <w:p w:rsidR="00F83894" w:rsidRDefault="00F83894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2020 г. – 631976,722 тыс. рублей;</w:t>
      </w:r>
    </w:p>
    <w:p w:rsidR="00F83894" w:rsidRDefault="00F83894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2021 г. – 869775,0 тыс. рублей;</w:t>
      </w:r>
    </w:p>
    <w:p w:rsidR="00F83894" w:rsidRDefault="00F83894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средства республиканского бюджета всего – 4949341,566 тыс. рублей, из них:</w:t>
      </w:r>
    </w:p>
    <w:p w:rsidR="00F83894" w:rsidRDefault="00F83894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2017 г. </w:t>
      </w:r>
      <w:r w:rsidR="00CB059C">
        <w:rPr>
          <w:sz w:val="28"/>
          <w:szCs w:val="28"/>
        </w:rPr>
        <w:t>–</w:t>
      </w:r>
      <w:r>
        <w:rPr>
          <w:sz w:val="28"/>
          <w:szCs w:val="28"/>
        </w:rPr>
        <w:t xml:space="preserve"> 852748,951 тыс. рублей;</w:t>
      </w:r>
    </w:p>
    <w:p w:rsidR="00F83894" w:rsidRDefault="00F83894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2018 г. – 1114013,515 тыс. рублей;</w:t>
      </w:r>
    </w:p>
    <w:p w:rsidR="00F83894" w:rsidRDefault="00F83894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2019 г. – 1275493,3 тыс. рублей;</w:t>
      </w:r>
    </w:p>
    <w:p w:rsidR="00F83894" w:rsidRDefault="00F83894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2020 г. – 848546,80 тыс. рублей;</w:t>
      </w:r>
    </w:p>
    <w:p w:rsidR="00F83894" w:rsidRDefault="00F83894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2021 г. – 858539,0 тыс. рублей.</w:t>
      </w:r>
    </w:p>
    <w:p w:rsidR="00F83894" w:rsidRDefault="00F83894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Программы будут ежегодно коррект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роваться при формировании республиканского бюджета Республики Тыва 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бюджета на очередной финансовый год и на плановый период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12BE" w:rsidRDefault="006412BE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3C0E3C" w:rsidRPr="000647AB">
        <w:rPr>
          <w:sz w:val="28"/>
          <w:szCs w:val="28"/>
        </w:rPr>
        <w:t xml:space="preserve"> дополнить разделом </w:t>
      </w:r>
      <w:r w:rsidR="003C0E3C" w:rsidRPr="000647AB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следующего содержания:</w:t>
      </w:r>
    </w:p>
    <w:p w:rsidR="00287049" w:rsidRDefault="00287049" w:rsidP="00CB059C">
      <w:pPr>
        <w:spacing w:line="360" w:lineRule="atLeast"/>
        <w:ind w:firstLine="709"/>
        <w:jc w:val="both"/>
        <w:rPr>
          <w:sz w:val="28"/>
          <w:szCs w:val="28"/>
        </w:rPr>
      </w:pPr>
    </w:p>
    <w:p w:rsidR="00287049" w:rsidRDefault="00287049" w:rsidP="0028704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12BE">
        <w:rPr>
          <w:sz w:val="28"/>
          <w:szCs w:val="28"/>
          <w:lang w:val="en-US"/>
        </w:rPr>
        <w:t>VIII</w:t>
      </w:r>
      <w:r w:rsidR="003C0E3C" w:rsidRPr="000647AB">
        <w:rPr>
          <w:sz w:val="28"/>
          <w:szCs w:val="28"/>
        </w:rPr>
        <w:t xml:space="preserve">. Аналитическая записка Подпрограммы </w:t>
      </w:r>
      <w:proofErr w:type="gramStart"/>
      <w:r w:rsidR="003C0E3C" w:rsidRPr="000647AB">
        <w:rPr>
          <w:sz w:val="28"/>
          <w:szCs w:val="28"/>
        </w:rPr>
        <w:t>по</w:t>
      </w:r>
      <w:proofErr w:type="gramEnd"/>
      <w:r w:rsidR="003C0E3C" w:rsidRPr="000647AB">
        <w:rPr>
          <w:sz w:val="28"/>
          <w:szCs w:val="28"/>
        </w:rPr>
        <w:t xml:space="preserve"> </w:t>
      </w:r>
    </w:p>
    <w:p w:rsidR="00287049" w:rsidRDefault="003C0E3C" w:rsidP="00287049">
      <w:pPr>
        <w:jc w:val="center"/>
        <w:rPr>
          <w:sz w:val="28"/>
          <w:szCs w:val="28"/>
        </w:rPr>
      </w:pPr>
      <w:r w:rsidRPr="000647AB">
        <w:rPr>
          <w:sz w:val="28"/>
          <w:szCs w:val="28"/>
        </w:rPr>
        <w:t xml:space="preserve">реализации национального проекта </w:t>
      </w:r>
      <w:r w:rsidR="008431FD">
        <w:rPr>
          <w:sz w:val="28"/>
          <w:szCs w:val="28"/>
        </w:rPr>
        <w:t>«</w:t>
      </w:r>
      <w:r w:rsidRPr="000647AB">
        <w:rPr>
          <w:sz w:val="28"/>
          <w:szCs w:val="28"/>
        </w:rPr>
        <w:t xml:space="preserve">Безопасные </w:t>
      </w:r>
    </w:p>
    <w:p w:rsidR="00287049" w:rsidRDefault="003C0E3C" w:rsidP="00287049">
      <w:pPr>
        <w:jc w:val="center"/>
        <w:rPr>
          <w:sz w:val="28"/>
          <w:szCs w:val="28"/>
        </w:rPr>
      </w:pPr>
      <w:r w:rsidRPr="000647AB">
        <w:rPr>
          <w:sz w:val="28"/>
          <w:szCs w:val="28"/>
        </w:rPr>
        <w:t>и качественные автомобильные дороги</w:t>
      </w:r>
      <w:r w:rsidR="008431FD">
        <w:rPr>
          <w:sz w:val="28"/>
          <w:szCs w:val="28"/>
        </w:rPr>
        <w:t>»</w:t>
      </w:r>
    </w:p>
    <w:p w:rsidR="00287049" w:rsidRDefault="00287049" w:rsidP="00CB059C">
      <w:pPr>
        <w:spacing w:line="360" w:lineRule="atLeast"/>
        <w:ind w:firstLine="709"/>
        <w:jc w:val="both"/>
        <w:rPr>
          <w:sz w:val="28"/>
          <w:szCs w:val="28"/>
        </w:rPr>
      </w:pPr>
    </w:p>
    <w:p w:rsidR="003C0E3C" w:rsidRPr="00E97F2D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97F2D">
        <w:rPr>
          <w:sz w:val="28"/>
          <w:szCs w:val="28"/>
        </w:rPr>
        <w:t xml:space="preserve">Под термином </w:t>
      </w:r>
      <w:r w:rsidR="008431FD">
        <w:rPr>
          <w:sz w:val="28"/>
          <w:szCs w:val="28"/>
        </w:rPr>
        <w:t>«</w:t>
      </w:r>
      <w:r w:rsidRPr="00E97F2D">
        <w:rPr>
          <w:sz w:val="28"/>
          <w:szCs w:val="28"/>
        </w:rPr>
        <w:t>городская агломерация</w:t>
      </w:r>
      <w:r w:rsidR="008431FD">
        <w:rPr>
          <w:sz w:val="28"/>
          <w:szCs w:val="28"/>
        </w:rPr>
        <w:t>»</w:t>
      </w:r>
      <w:r w:rsidRPr="00E97F2D">
        <w:rPr>
          <w:sz w:val="28"/>
          <w:szCs w:val="28"/>
        </w:rPr>
        <w:t xml:space="preserve"> понимается образуемая крупнейшим городским округом </w:t>
      </w:r>
      <w:r w:rsidR="0049400B" w:rsidRPr="003C0E3C">
        <w:rPr>
          <w:rFonts w:cs="Calibri"/>
          <w:sz w:val="28"/>
          <w:szCs w:val="28"/>
        </w:rPr>
        <w:t>–</w:t>
      </w:r>
      <w:r w:rsidR="0049400B" w:rsidRPr="00E97F2D">
        <w:rPr>
          <w:sz w:val="28"/>
          <w:szCs w:val="28"/>
        </w:rPr>
        <w:t xml:space="preserve"> </w:t>
      </w:r>
      <w:r w:rsidR="008431FD">
        <w:rPr>
          <w:sz w:val="28"/>
          <w:szCs w:val="28"/>
        </w:rPr>
        <w:t>«</w:t>
      </w:r>
      <w:r w:rsidRPr="00E97F2D">
        <w:rPr>
          <w:sz w:val="28"/>
          <w:szCs w:val="28"/>
        </w:rPr>
        <w:t>ядром агломерации</w:t>
      </w:r>
      <w:r w:rsidR="008431FD">
        <w:rPr>
          <w:sz w:val="28"/>
          <w:szCs w:val="28"/>
        </w:rPr>
        <w:t>»</w:t>
      </w:r>
      <w:r w:rsidRPr="00E97F2D">
        <w:rPr>
          <w:sz w:val="28"/>
          <w:szCs w:val="28"/>
        </w:rPr>
        <w:t xml:space="preserve"> и муниципальными образованиями - </w:t>
      </w:r>
      <w:r w:rsidR="008431FD">
        <w:rPr>
          <w:sz w:val="28"/>
          <w:szCs w:val="28"/>
        </w:rPr>
        <w:t>«</w:t>
      </w:r>
      <w:r w:rsidRPr="00E97F2D">
        <w:rPr>
          <w:sz w:val="28"/>
          <w:szCs w:val="28"/>
        </w:rPr>
        <w:t>спутниками</w:t>
      </w:r>
      <w:r w:rsidR="008431FD">
        <w:rPr>
          <w:sz w:val="28"/>
          <w:szCs w:val="28"/>
        </w:rPr>
        <w:t>»</w:t>
      </w:r>
      <w:r w:rsidRPr="00E97F2D">
        <w:rPr>
          <w:sz w:val="28"/>
          <w:szCs w:val="28"/>
        </w:rPr>
        <w:t xml:space="preserve"> многокомпонентная система с интенсивными производственными, транспортными и культурными связями, в частности, наличием </w:t>
      </w:r>
      <w:r w:rsidR="008431FD">
        <w:rPr>
          <w:sz w:val="28"/>
          <w:szCs w:val="28"/>
        </w:rPr>
        <w:t>«</w:t>
      </w:r>
      <w:r w:rsidRPr="00E97F2D">
        <w:rPr>
          <w:sz w:val="28"/>
          <w:szCs w:val="28"/>
        </w:rPr>
        <w:t>маятниковой</w:t>
      </w:r>
      <w:r w:rsidR="008431FD">
        <w:rPr>
          <w:sz w:val="28"/>
          <w:szCs w:val="28"/>
        </w:rPr>
        <w:t>»</w:t>
      </w:r>
      <w:r w:rsidRPr="00E97F2D">
        <w:rPr>
          <w:sz w:val="28"/>
          <w:szCs w:val="28"/>
        </w:rPr>
        <w:t xml:space="preserve"> тр</w:t>
      </w:r>
      <w:r w:rsidRPr="00E97F2D">
        <w:rPr>
          <w:sz w:val="28"/>
          <w:szCs w:val="28"/>
        </w:rPr>
        <w:t>у</w:t>
      </w:r>
      <w:r w:rsidRPr="00E97F2D">
        <w:rPr>
          <w:sz w:val="28"/>
          <w:szCs w:val="28"/>
        </w:rPr>
        <w:t>довой миграции населения.</w:t>
      </w:r>
      <w:proofErr w:type="gramEnd"/>
    </w:p>
    <w:p w:rsidR="003C0E3C" w:rsidRPr="00E97F2D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 w:rsidRPr="00E97F2D">
        <w:rPr>
          <w:sz w:val="28"/>
          <w:szCs w:val="28"/>
        </w:rPr>
        <w:lastRenderedPageBreak/>
        <w:t xml:space="preserve">Под термином </w:t>
      </w:r>
      <w:r w:rsidR="008431FD">
        <w:rPr>
          <w:sz w:val="28"/>
          <w:szCs w:val="28"/>
        </w:rPr>
        <w:t>«</w:t>
      </w:r>
      <w:r w:rsidRPr="00E97F2D">
        <w:rPr>
          <w:sz w:val="28"/>
          <w:szCs w:val="28"/>
        </w:rPr>
        <w:t>дорожная сеть городской агломерации</w:t>
      </w:r>
      <w:r w:rsidR="008431FD">
        <w:rPr>
          <w:sz w:val="28"/>
          <w:szCs w:val="28"/>
        </w:rPr>
        <w:t>»</w:t>
      </w:r>
      <w:r w:rsidRPr="00E97F2D">
        <w:rPr>
          <w:sz w:val="28"/>
          <w:szCs w:val="28"/>
        </w:rPr>
        <w:t xml:space="preserve"> понимается совоку</w:t>
      </w:r>
      <w:r w:rsidRPr="00E97F2D">
        <w:rPr>
          <w:sz w:val="28"/>
          <w:szCs w:val="28"/>
        </w:rPr>
        <w:t>п</w:t>
      </w:r>
      <w:r w:rsidRPr="00E97F2D">
        <w:rPr>
          <w:sz w:val="28"/>
          <w:szCs w:val="28"/>
        </w:rPr>
        <w:t>ность расположенных на территории городской агломерации автомобильных дорог общего пользования местного, регионального и федерального значения, а также следующие объекты улично-дорожной сети:</w:t>
      </w:r>
    </w:p>
    <w:p w:rsidR="003C0E3C" w:rsidRPr="00E97F2D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 w:rsidRPr="00E97F2D">
        <w:rPr>
          <w:sz w:val="28"/>
          <w:szCs w:val="28"/>
        </w:rPr>
        <w:t>- магистральные дороги скоростного и регулируемого движения;</w:t>
      </w:r>
    </w:p>
    <w:p w:rsidR="003C0E3C" w:rsidRPr="00E97F2D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 w:rsidRPr="00E97F2D">
        <w:rPr>
          <w:sz w:val="28"/>
          <w:szCs w:val="28"/>
        </w:rPr>
        <w:t>- магистральные улицы непрерывного и регулируемого движения общегоро</w:t>
      </w:r>
      <w:r w:rsidRPr="00E97F2D">
        <w:rPr>
          <w:sz w:val="28"/>
          <w:szCs w:val="28"/>
        </w:rPr>
        <w:t>д</w:t>
      </w:r>
      <w:r w:rsidRPr="00E97F2D">
        <w:rPr>
          <w:sz w:val="28"/>
          <w:szCs w:val="28"/>
        </w:rPr>
        <w:t xml:space="preserve">ского значения, транспортно-пешеходные и </w:t>
      </w:r>
      <w:proofErr w:type="spellStart"/>
      <w:r w:rsidRPr="00E97F2D">
        <w:rPr>
          <w:sz w:val="28"/>
          <w:szCs w:val="28"/>
        </w:rPr>
        <w:t>пешеходно-транспортные</w:t>
      </w:r>
      <w:proofErr w:type="spellEnd"/>
      <w:r w:rsidRPr="00E97F2D">
        <w:rPr>
          <w:sz w:val="28"/>
          <w:szCs w:val="28"/>
        </w:rPr>
        <w:t xml:space="preserve"> районного значения;</w:t>
      </w:r>
    </w:p>
    <w:p w:rsidR="003C0E3C" w:rsidRPr="00E97F2D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 w:rsidRPr="00E97F2D">
        <w:rPr>
          <w:sz w:val="28"/>
          <w:szCs w:val="28"/>
        </w:rPr>
        <w:t>- улицы и дороги местного значения (наиболее загруженные): улицы в жилой застройке, улицы и дороги в научно-производственных, промышленных и комм</w:t>
      </w:r>
      <w:r w:rsidRPr="00E97F2D">
        <w:rPr>
          <w:sz w:val="28"/>
          <w:szCs w:val="28"/>
        </w:rPr>
        <w:t>у</w:t>
      </w:r>
      <w:r w:rsidRPr="00E97F2D">
        <w:rPr>
          <w:sz w:val="28"/>
          <w:szCs w:val="28"/>
        </w:rPr>
        <w:t>нально-складских зонах (районах).</w:t>
      </w:r>
    </w:p>
    <w:p w:rsidR="003C0E3C" w:rsidRPr="00E97F2D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 w:rsidRPr="00E97F2D">
        <w:rPr>
          <w:sz w:val="28"/>
          <w:szCs w:val="28"/>
        </w:rPr>
        <w:t>Программы дорожной деятельности, разрабатываемые и реализуемые в целях регионального проекта</w:t>
      </w:r>
      <w:r>
        <w:rPr>
          <w:sz w:val="28"/>
          <w:szCs w:val="28"/>
        </w:rPr>
        <w:t xml:space="preserve"> Республики Тыва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Дорожная сеть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или </w:t>
      </w:r>
      <w:r w:rsidR="008431FD">
        <w:rPr>
          <w:sz w:val="28"/>
          <w:szCs w:val="28"/>
        </w:rPr>
        <w:t>«</w:t>
      </w:r>
      <w:r w:rsidRPr="004346AE">
        <w:rPr>
          <w:sz w:val="28"/>
          <w:szCs w:val="28"/>
        </w:rPr>
        <w:t>Общесистемные меры развития дорожного хозяйства</w:t>
      </w:r>
      <w:r w:rsidR="008431FD">
        <w:rPr>
          <w:sz w:val="28"/>
          <w:szCs w:val="28"/>
        </w:rPr>
        <w:t>»</w:t>
      </w:r>
      <w:r w:rsidRPr="00E97F2D">
        <w:rPr>
          <w:sz w:val="28"/>
          <w:szCs w:val="28"/>
        </w:rPr>
        <w:t>, должны предусматривать направление не м</w:t>
      </w:r>
      <w:r w:rsidRPr="00E97F2D">
        <w:rPr>
          <w:sz w:val="28"/>
          <w:szCs w:val="28"/>
        </w:rPr>
        <w:t>е</w:t>
      </w:r>
      <w:r w:rsidRPr="00E97F2D">
        <w:rPr>
          <w:sz w:val="28"/>
          <w:szCs w:val="28"/>
        </w:rPr>
        <w:t>нее 10</w:t>
      </w:r>
      <w:r w:rsidR="00287049">
        <w:rPr>
          <w:sz w:val="28"/>
          <w:szCs w:val="28"/>
        </w:rPr>
        <w:t xml:space="preserve"> процентов</w:t>
      </w:r>
      <w:r w:rsidRPr="00E97F2D">
        <w:rPr>
          <w:sz w:val="28"/>
          <w:szCs w:val="28"/>
        </w:rPr>
        <w:t xml:space="preserve"> расходов на капитальный ремонт, ремонт и содержание автом</w:t>
      </w:r>
      <w:r w:rsidRPr="00E97F2D">
        <w:rPr>
          <w:sz w:val="28"/>
          <w:szCs w:val="28"/>
        </w:rPr>
        <w:t>о</w:t>
      </w:r>
      <w:r w:rsidRPr="00E97F2D">
        <w:rPr>
          <w:sz w:val="28"/>
          <w:szCs w:val="28"/>
        </w:rPr>
        <w:t>бильных дорог на выполнение следующих задач:</w:t>
      </w:r>
    </w:p>
    <w:p w:rsidR="003C0E3C" w:rsidRPr="00E97F2D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 w:rsidRPr="00E97F2D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>ы</w:t>
      </w:r>
      <w:r w:rsidRPr="00E97F2D">
        <w:rPr>
          <w:sz w:val="28"/>
          <w:szCs w:val="28"/>
        </w:rPr>
        <w:t xml:space="preserve"> дорожной деятельности (региональных проектов) в о</w:t>
      </w:r>
      <w:r w:rsidRPr="00E97F2D">
        <w:rPr>
          <w:sz w:val="28"/>
          <w:szCs w:val="28"/>
        </w:rPr>
        <w:t>т</w:t>
      </w:r>
      <w:r w:rsidRPr="00E97F2D">
        <w:rPr>
          <w:sz w:val="28"/>
          <w:szCs w:val="28"/>
        </w:rPr>
        <w:t>ношении автомобильных дорог общего пользования, объектов улично-дорожной с</w:t>
      </w:r>
      <w:r w:rsidRPr="00E97F2D">
        <w:rPr>
          <w:sz w:val="28"/>
          <w:szCs w:val="28"/>
        </w:rPr>
        <w:t>е</w:t>
      </w:r>
      <w:r w:rsidRPr="00E97F2D">
        <w:rPr>
          <w:sz w:val="28"/>
          <w:szCs w:val="28"/>
        </w:rPr>
        <w:t>ти в целях:</w:t>
      </w:r>
    </w:p>
    <w:p w:rsidR="003C0E3C" w:rsidRPr="00E97F2D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 w:rsidRPr="00E97F2D">
        <w:rPr>
          <w:sz w:val="28"/>
          <w:szCs w:val="28"/>
        </w:rPr>
        <w:t>увеличения 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г.);</w:t>
      </w:r>
    </w:p>
    <w:p w:rsidR="003C0E3C" w:rsidRPr="00E97F2D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 w:rsidRPr="00E97F2D">
        <w:rPr>
          <w:sz w:val="28"/>
          <w:szCs w:val="28"/>
        </w:rPr>
        <w:t>снижения в 2024 году доли автомобильных дорог федерального и регионал</w:t>
      </w:r>
      <w:r w:rsidRPr="00E97F2D">
        <w:rPr>
          <w:sz w:val="28"/>
          <w:szCs w:val="28"/>
        </w:rPr>
        <w:t>ь</w:t>
      </w:r>
      <w:r w:rsidRPr="00E97F2D">
        <w:rPr>
          <w:sz w:val="28"/>
          <w:szCs w:val="28"/>
        </w:rPr>
        <w:t xml:space="preserve">ного значения, работающих в режиме перегрузки, в их общей протяженности на </w:t>
      </w:r>
      <w:r w:rsidR="00287049">
        <w:rPr>
          <w:sz w:val="28"/>
          <w:szCs w:val="28"/>
        </w:rPr>
        <w:t xml:space="preserve">         </w:t>
      </w:r>
      <w:r w:rsidRPr="00E97F2D">
        <w:rPr>
          <w:sz w:val="28"/>
          <w:szCs w:val="28"/>
        </w:rPr>
        <w:t>10 процентов по сравнению с 2017 годом;</w:t>
      </w:r>
    </w:p>
    <w:p w:rsidR="003C0E3C" w:rsidRP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 w:rsidRPr="003C0E3C">
        <w:rPr>
          <w:sz w:val="28"/>
          <w:szCs w:val="28"/>
        </w:rPr>
        <w:t>снижения в 2024 году количества мест концентрации дорожно-транспортных происшествий (аварийно-опасных участков) на дорожной сети в два раза по сравн</w:t>
      </w:r>
      <w:r w:rsidRPr="003C0E3C">
        <w:rPr>
          <w:sz w:val="28"/>
          <w:szCs w:val="28"/>
        </w:rPr>
        <w:t>е</w:t>
      </w:r>
      <w:r w:rsidRPr="003C0E3C">
        <w:rPr>
          <w:sz w:val="28"/>
          <w:szCs w:val="28"/>
        </w:rPr>
        <w:t>нию с 2017 годом;</w:t>
      </w:r>
    </w:p>
    <w:p w:rsidR="003C0E3C" w:rsidRPr="003C0E3C" w:rsidRDefault="003C0E3C" w:rsidP="00CB059C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3C0E3C">
        <w:rPr>
          <w:sz w:val="28"/>
          <w:szCs w:val="28"/>
        </w:rPr>
        <w:t>доведения в 2024 году в крупнейших городских агломерациях доли автом</w:t>
      </w:r>
      <w:r w:rsidRPr="003C0E3C">
        <w:rPr>
          <w:sz w:val="28"/>
          <w:szCs w:val="28"/>
        </w:rPr>
        <w:t>о</w:t>
      </w:r>
      <w:r w:rsidRPr="003C0E3C">
        <w:rPr>
          <w:sz w:val="28"/>
          <w:szCs w:val="28"/>
        </w:rPr>
        <w:t>бильных дорог, соответствующих нормативным требованиям, в их общей прот</w:t>
      </w:r>
      <w:r w:rsidRPr="003C0E3C">
        <w:rPr>
          <w:sz w:val="28"/>
          <w:szCs w:val="28"/>
        </w:rPr>
        <w:t>я</w:t>
      </w:r>
      <w:r w:rsidRPr="003C0E3C">
        <w:rPr>
          <w:sz w:val="28"/>
          <w:szCs w:val="28"/>
        </w:rPr>
        <w:t>женности до 85 процентов.</w:t>
      </w:r>
    </w:p>
    <w:p w:rsidR="003C0E3C" w:rsidRPr="003C0E3C" w:rsidRDefault="003C0E3C" w:rsidP="00CB059C">
      <w:pPr>
        <w:pStyle w:val="a7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E3C">
        <w:rPr>
          <w:rFonts w:ascii="Times New Roman" w:hAnsi="Times New Roman"/>
          <w:sz w:val="28"/>
          <w:szCs w:val="28"/>
        </w:rPr>
        <w:t xml:space="preserve">В рамках реализации национального проекта </w:t>
      </w:r>
      <w:r w:rsidR="008431FD">
        <w:rPr>
          <w:rFonts w:ascii="Times New Roman" w:hAnsi="Times New Roman"/>
          <w:sz w:val="28"/>
          <w:szCs w:val="28"/>
        </w:rPr>
        <w:t>«</w:t>
      </w:r>
      <w:r w:rsidRPr="003C0E3C">
        <w:rPr>
          <w:rFonts w:ascii="Times New Roman" w:hAnsi="Times New Roman"/>
          <w:sz w:val="28"/>
          <w:szCs w:val="28"/>
        </w:rPr>
        <w:t>Безопасные и качественные а</w:t>
      </w:r>
      <w:r w:rsidRPr="003C0E3C">
        <w:rPr>
          <w:rFonts w:ascii="Times New Roman" w:hAnsi="Times New Roman"/>
          <w:sz w:val="28"/>
          <w:szCs w:val="28"/>
        </w:rPr>
        <w:t>в</w:t>
      </w:r>
      <w:r w:rsidR="0049400B">
        <w:rPr>
          <w:rFonts w:ascii="Times New Roman" w:hAnsi="Times New Roman"/>
          <w:sz w:val="28"/>
          <w:szCs w:val="28"/>
        </w:rPr>
        <w:t>томобильные дороги</w:t>
      </w:r>
      <w:r w:rsidR="008431FD">
        <w:rPr>
          <w:rFonts w:ascii="Times New Roman" w:hAnsi="Times New Roman"/>
          <w:sz w:val="28"/>
          <w:szCs w:val="28"/>
        </w:rPr>
        <w:t>»</w:t>
      </w:r>
      <w:r w:rsidR="0049400B">
        <w:rPr>
          <w:rFonts w:ascii="Times New Roman" w:hAnsi="Times New Roman"/>
          <w:sz w:val="28"/>
          <w:szCs w:val="28"/>
        </w:rPr>
        <w:t xml:space="preserve"> (д</w:t>
      </w:r>
      <w:r w:rsidRPr="003C0E3C">
        <w:rPr>
          <w:rFonts w:ascii="Times New Roman" w:hAnsi="Times New Roman"/>
          <w:sz w:val="28"/>
          <w:szCs w:val="28"/>
        </w:rPr>
        <w:t xml:space="preserve">алее – Национальный проект) бюджету Республики Тыва предусмотрена государственная поддержка из федерального бюджета в размере 2 564,6 млн. рублей, из них на приведение в нормативное состояние автомобильных дорог регионального значения – 1 268,6 млн. рублей, </w:t>
      </w:r>
      <w:proofErr w:type="spellStart"/>
      <w:r w:rsidRPr="003C0E3C">
        <w:rPr>
          <w:rFonts w:ascii="Times New Roman" w:hAnsi="Times New Roman"/>
          <w:sz w:val="28"/>
          <w:szCs w:val="28"/>
        </w:rPr>
        <w:t>Кызылской</w:t>
      </w:r>
      <w:proofErr w:type="spellEnd"/>
      <w:r w:rsidRPr="003C0E3C">
        <w:rPr>
          <w:rFonts w:ascii="Times New Roman" w:hAnsi="Times New Roman"/>
          <w:sz w:val="28"/>
          <w:szCs w:val="28"/>
        </w:rPr>
        <w:t xml:space="preserve"> агломерации – </w:t>
      </w:r>
      <w:r w:rsidR="00287049">
        <w:rPr>
          <w:rFonts w:ascii="Times New Roman" w:hAnsi="Times New Roman"/>
          <w:sz w:val="28"/>
          <w:szCs w:val="28"/>
        </w:rPr>
        <w:t xml:space="preserve">         </w:t>
      </w:r>
      <w:r w:rsidRPr="003C0E3C">
        <w:rPr>
          <w:rFonts w:ascii="Times New Roman" w:hAnsi="Times New Roman"/>
          <w:sz w:val="28"/>
          <w:szCs w:val="28"/>
        </w:rPr>
        <w:t>1 296,0 млн. рублей.</w:t>
      </w:r>
    </w:p>
    <w:p w:rsidR="003C0E3C" w:rsidRPr="003C0E3C" w:rsidRDefault="003C0E3C" w:rsidP="00CB059C">
      <w:pPr>
        <w:pStyle w:val="a7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E3C">
        <w:rPr>
          <w:rFonts w:ascii="Times New Roman" w:hAnsi="Times New Roman"/>
          <w:sz w:val="28"/>
          <w:szCs w:val="28"/>
        </w:rPr>
        <w:t>Курирует данный Национальный проект Минтранс России.</w:t>
      </w:r>
    </w:p>
    <w:p w:rsidR="003C0E3C" w:rsidRPr="003C0E3C" w:rsidRDefault="003C0E3C" w:rsidP="00CB059C">
      <w:pPr>
        <w:pStyle w:val="a7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E3C">
        <w:rPr>
          <w:rFonts w:ascii="Times New Roman" w:hAnsi="Times New Roman"/>
          <w:sz w:val="28"/>
          <w:szCs w:val="28"/>
        </w:rPr>
        <w:lastRenderedPageBreak/>
        <w:t>Для реализации Национального проекта, согласно требованиям Минтранса России региональной проектной группой разработана и утверждена Главой Респу</w:t>
      </w:r>
      <w:r w:rsidRPr="003C0E3C">
        <w:rPr>
          <w:rFonts w:ascii="Times New Roman" w:hAnsi="Times New Roman"/>
          <w:sz w:val="28"/>
          <w:szCs w:val="28"/>
        </w:rPr>
        <w:t>б</w:t>
      </w:r>
      <w:r w:rsidRPr="003C0E3C">
        <w:rPr>
          <w:rFonts w:ascii="Times New Roman" w:hAnsi="Times New Roman"/>
          <w:sz w:val="28"/>
          <w:szCs w:val="28"/>
        </w:rPr>
        <w:t xml:space="preserve">лики Тыва Ш.В. </w:t>
      </w:r>
      <w:proofErr w:type="spellStart"/>
      <w:r w:rsidRPr="003C0E3C">
        <w:rPr>
          <w:rFonts w:ascii="Times New Roman" w:hAnsi="Times New Roman"/>
          <w:sz w:val="28"/>
          <w:szCs w:val="28"/>
        </w:rPr>
        <w:t>Кара-оолом</w:t>
      </w:r>
      <w:proofErr w:type="spellEnd"/>
      <w:r w:rsidRPr="003C0E3C">
        <w:rPr>
          <w:rFonts w:ascii="Times New Roman" w:hAnsi="Times New Roman"/>
          <w:sz w:val="28"/>
          <w:szCs w:val="28"/>
        </w:rPr>
        <w:t xml:space="preserve"> программа комплексного развития транспортной и</w:t>
      </w:r>
      <w:r w:rsidRPr="003C0E3C">
        <w:rPr>
          <w:rFonts w:ascii="Times New Roman" w:hAnsi="Times New Roman"/>
          <w:sz w:val="28"/>
          <w:szCs w:val="28"/>
        </w:rPr>
        <w:t>н</w:t>
      </w:r>
      <w:r w:rsidRPr="003C0E3C">
        <w:rPr>
          <w:rFonts w:ascii="Times New Roman" w:hAnsi="Times New Roman"/>
          <w:sz w:val="28"/>
          <w:szCs w:val="28"/>
        </w:rPr>
        <w:t xml:space="preserve">фраструктуры Республики Тыва, в том числе </w:t>
      </w:r>
      <w:proofErr w:type="spellStart"/>
      <w:r w:rsidRPr="003C0E3C">
        <w:rPr>
          <w:rFonts w:ascii="Times New Roman" w:hAnsi="Times New Roman"/>
          <w:sz w:val="28"/>
          <w:szCs w:val="28"/>
        </w:rPr>
        <w:t>Кызылская</w:t>
      </w:r>
      <w:proofErr w:type="spellEnd"/>
      <w:r w:rsidRPr="003C0E3C">
        <w:rPr>
          <w:rFonts w:ascii="Times New Roman" w:hAnsi="Times New Roman"/>
          <w:sz w:val="28"/>
          <w:szCs w:val="28"/>
        </w:rPr>
        <w:t xml:space="preserve"> агломерация.</w:t>
      </w:r>
    </w:p>
    <w:p w:rsidR="003C0E3C" w:rsidRPr="003C0E3C" w:rsidRDefault="003C0E3C" w:rsidP="00CB059C">
      <w:pPr>
        <w:pStyle w:val="a7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3C">
        <w:rPr>
          <w:rFonts w:ascii="Times New Roman" w:hAnsi="Times New Roman"/>
          <w:sz w:val="28"/>
          <w:szCs w:val="28"/>
        </w:rPr>
        <w:t xml:space="preserve">В результате реализации Национального проекта к 2024 году в Республике Тыва будет приведено в нормативное состояние 256,487 км автомобильных дорог (159,427 км региональных дорог, 72,99 км в г. Кызыле, 18,57 км в </w:t>
      </w:r>
      <w:proofErr w:type="spellStart"/>
      <w:r w:rsidRPr="003C0E3C">
        <w:rPr>
          <w:rFonts w:ascii="Times New Roman" w:hAnsi="Times New Roman"/>
          <w:sz w:val="28"/>
          <w:szCs w:val="28"/>
        </w:rPr>
        <w:t>пгт</w:t>
      </w:r>
      <w:proofErr w:type="spellEnd"/>
      <w:r w:rsidRPr="003C0E3C">
        <w:rPr>
          <w:rFonts w:ascii="Times New Roman" w:hAnsi="Times New Roman"/>
          <w:sz w:val="28"/>
          <w:szCs w:val="28"/>
        </w:rPr>
        <w:t>.</w:t>
      </w:r>
      <w:proofErr w:type="gramEnd"/>
      <w:r w:rsidRPr="003C0E3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0E3C">
        <w:rPr>
          <w:rFonts w:ascii="Times New Roman" w:hAnsi="Times New Roman"/>
          <w:sz w:val="28"/>
          <w:szCs w:val="28"/>
        </w:rPr>
        <w:t>Каа-Хем</w:t>
      </w:r>
      <w:proofErr w:type="spellEnd"/>
      <w:r w:rsidRPr="003C0E3C">
        <w:rPr>
          <w:rFonts w:ascii="Times New Roman" w:hAnsi="Times New Roman"/>
          <w:sz w:val="28"/>
          <w:szCs w:val="28"/>
        </w:rPr>
        <w:t xml:space="preserve"> и 5,49 в с. </w:t>
      </w:r>
      <w:proofErr w:type="spellStart"/>
      <w:r w:rsidRPr="003C0E3C">
        <w:rPr>
          <w:rFonts w:ascii="Times New Roman" w:hAnsi="Times New Roman"/>
          <w:sz w:val="28"/>
          <w:szCs w:val="28"/>
        </w:rPr>
        <w:t>Сукпак</w:t>
      </w:r>
      <w:proofErr w:type="spellEnd"/>
      <w:r w:rsidRPr="003C0E3C">
        <w:rPr>
          <w:rFonts w:ascii="Times New Roman" w:hAnsi="Times New Roman"/>
          <w:sz w:val="28"/>
          <w:szCs w:val="28"/>
        </w:rPr>
        <w:t>) и устранено 11 мест концентрации дорожно-транспортных прои</w:t>
      </w:r>
      <w:r w:rsidRPr="003C0E3C">
        <w:rPr>
          <w:rFonts w:ascii="Times New Roman" w:hAnsi="Times New Roman"/>
          <w:sz w:val="28"/>
          <w:szCs w:val="28"/>
        </w:rPr>
        <w:t>с</w:t>
      </w:r>
      <w:r w:rsidRPr="003C0E3C">
        <w:rPr>
          <w:rFonts w:ascii="Times New Roman" w:hAnsi="Times New Roman"/>
          <w:sz w:val="28"/>
          <w:szCs w:val="28"/>
        </w:rPr>
        <w:t>шествий (2 на федеральной дороге, 1 на региональной и 8 в г. Кызыл).</w:t>
      </w:r>
      <w:proofErr w:type="gramEnd"/>
    </w:p>
    <w:p w:rsidR="003C0E3C" w:rsidRPr="003C0E3C" w:rsidRDefault="003C0E3C" w:rsidP="00CB059C">
      <w:pPr>
        <w:pStyle w:val="a7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3C">
        <w:rPr>
          <w:rFonts w:ascii="Times New Roman" w:hAnsi="Times New Roman"/>
          <w:sz w:val="28"/>
          <w:szCs w:val="28"/>
        </w:rPr>
        <w:t xml:space="preserve">В 2019 году на территории </w:t>
      </w:r>
      <w:proofErr w:type="spellStart"/>
      <w:r w:rsidRPr="003C0E3C">
        <w:rPr>
          <w:rFonts w:ascii="Times New Roman" w:hAnsi="Times New Roman"/>
          <w:sz w:val="28"/>
          <w:szCs w:val="28"/>
        </w:rPr>
        <w:t>Кызылской</w:t>
      </w:r>
      <w:proofErr w:type="spellEnd"/>
      <w:r w:rsidRPr="003C0E3C">
        <w:rPr>
          <w:rFonts w:ascii="Times New Roman" w:hAnsi="Times New Roman"/>
          <w:sz w:val="28"/>
          <w:szCs w:val="28"/>
        </w:rPr>
        <w:t xml:space="preserve"> агломерации планируется привести в </w:t>
      </w:r>
      <w:r w:rsidRPr="00CB059C">
        <w:rPr>
          <w:rFonts w:ascii="Times New Roman" w:hAnsi="Times New Roman"/>
          <w:sz w:val="28"/>
          <w:szCs w:val="28"/>
        </w:rPr>
        <w:t>транспортно-эксплуатационное состояние 15,63 км автодорог (11,54 км в г. Кызыл, 3,07</w:t>
      </w:r>
      <w:r w:rsidRPr="003C0E3C">
        <w:rPr>
          <w:rFonts w:ascii="Times New Roman" w:hAnsi="Times New Roman"/>
          <w:sz w:val="28"/>
          <w:szCs w:val="28"/>
        </w:rPr>
        <w:t xml:space="preserve"> км в </w:t>
      </w:r>
      <w:proofErr w:type="spellStart"/>
      <w:r w:rsidRPr="003C0E3C">
        <w:rPr>
          <w:rFonts w:ascii="Times New Roman" w:hAnsi="Times New Roman"/>
          <w:sz w:val="28"/>
          <w:szCs w:val="28"/>
        </w:rPr>
        <w:t>пгт</w:t>
      </w:r>
      <w:proofErr w:type="spellEnd"/>
      <w:r w:rsidRPr="003C0E3C">
        <w:rPr>
          <w:rFonts w:ascii="Times New Roman" w:hAnsi="Times New Roman"/>
          <w:sz w:val="28"/>
          <w:szCs w:val="28"/>
        </w:rPr>
        <w:t>.</w:t>
      </w:r>
      <w:proofErr w:type="gramEnd"/>
      <w:r w:rsidRPr="003C0E3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0E3C">
        <w:rPr>
          <w:rFonts w:ascii="Times New Roman" w:hAnsi="Times New Roman"/>
          <w:sz w:val="28"/>
          <w:szCs w:val="28"/>
        </w:rPr>
        <w:t>Каа-Хем</w:t>
      </w:r>
      <w:proofErr w:type="spellEnd"/>
      <w:r w:rsidRPr="003C0E3C">
        <w:rPr>
          <w:rFonts w:ascii="Times New Roman" w:hAnsi="Times New Roman"/>
          <w:sz w:val="28"/>
          <w:szCs w:val="28"/>
        </w:rPr>
        <w:t xml:space="preserve"> и 1,016 км в с. </w:t>
      </w:r>
      <w:proofErr w:type="spellStart"/>
      <w:r w:rsidRPr="003C0E3C">
        <w:rPr>
          <w:rFonts w:ascii="Times New Roman" w:hAnsi="Times New Roman"/>
          <w:sz w:val="28"/>
          <w:szCs w:val="28"/>
        </w:rPr>
        <w:t>Сукпак</w:t>
      </w:r>
      <w:proofErr w:type="spellEnd"/>
      <w:r w:rsidRPr="003C0E3C">
        <w:rPr>
          <w:rFonts w:ascii="Times New Roman" w:hAnsi="Times New Roman"/>
          <w:sz w:val="28"/>
          <w:szCs w:val="28"/>
        </w:rPr>
        <w:t xml:space="preserve">) на общую сумму 240,0 млн. рублей из них 216,0 млн. рублей – государственная поддержка из федерального бюджета, 12,0 млн. рублей – из средств Дорожного фонда Республики Тыва, 12,0 млн. рублей – из местных бюджетов г. Кызыла и </w:t>
      </w:r>
      <w:proofErr w:type="spellStart"/>
      <w:r w:rsidRPr="003C0E3C">
        <w:rPr>
          <w:rFonts w:ascii="Times New Roman" w:hAnsi="Times New Roman"/>
          <w:sz w:val="28"/>
          <w:szCs w:val="28"/>
        </w:rPr>
        <w:t>Кызылского</w:t>
      </w:r>
      <w:proofErr w:type="spellEnd"/>
      <w:r w:rsidRPr="003C0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0E3C">
        <w:rPr>
          <w:rFonts w:ascii="Times New Roman" w:hAnsi="Times New Roman"/>
          <w:sz w:val="28"/>
          <w:szCs w:val="28"/>
        </w:rPr>
        <w:t>кожууна</w:t>
      </w:r>
      <w:proofErr w:type="spellEnd"/>
      <w:r w:rsidRPr="003C0E3C">
        <w:rPr>
          <w:rFonts w:ascii="Times New Roman" w:hAnsi="Times New Roman"/>
          <w:sz w:val="28"/>
          <w:szCs w:val="28"/>
        </w:rPr>
        <w:t>.</w:t>
      </w:r>
      <w:proofErr w:type="gramEnd"/>
    </w:p>
    <w:p w:rsidR="003C0E3C" w:rsidRPr="003C0E3C" w:rsidRDefault="003C0E3C" w:rsidP="00CB059C">
      <w:pPr>
        <w:pStyle w:val="a7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E3C">
        <w:rPr>
          <w:rFonts w:ascii="Times New Roman" w:hAnsi="Times New Roman"/>
          <w:sz w:val="28"/>
          <w:szCs w:val="28"/>
        </w:rPr>
        <w:t xml:space="preserve">На автомобильных дорогах регионального значения в 2019 году планируется привести в нормативное состояние </w:t>
      </w:r>
      <w:r w:rsidRPr="00287049">
        <w:rPr>
          <w:rFonts w:ascii="Times New Roman" w:hAnsi="Times New Roman"/>
          <w:sz w:val="28"/>
          <w:szCs w:val="28"/>
        </w:rPr>
        <w:t>26,317</w:t>
      </w:r>
      <w:r w:rsidRPr="003C0E3C">
        <w:rPr>
          <w:rFonts w:ascii="Times New Roman" w:hAnsi="Times New Roman"/>
          <w:sz w:val="28"/>
          <w:szCs w:val="28"/>
        </w:rPr>
        <w:t xml:space="preserve"> км автодорог на 240,43 млн. рублей (113,3 млн. рублей – государственная поддержка из федерального бюджета, 127,13 млн. рублей – из средств Дорожного фонда Республики Тыва).</w:t>
      </w:r>
    </w:p>
    <w:p w:rsidR="003C0E3C" w:rsidRPr="003C0E3C" w:rsidRDefault="003C0E3C" w:rsidP="00CB059C">
      <w:pPr>
        <w:pStyle w:val="a7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E3C">
        <w:rPr>
          <w:rFonts w:ascii="Times New Roman" w:hAnsi="Times New Roman"/>
          <w:sz w:val="28"/>
          <w:szCs w:val="28"/>
        </w:rPr>
        <w:t>Программные мероприятия по реализации Национального проекта указаны в п</w:t>
      </w:r>
      <w:r w:rsidR="00CB059C">
        <w:rPr>
          <w:rFonts w:ascii="Times New Roman" w:hAnsi="Times New Roman"/>
          <w:sz w:val="28"/>
          <w:szCs w:val="28"/>
        </w:rPr>
        <w:t>ункте</w:t>
      </w:r>
      <w:r w:rsidRPr="003C0E3C">
        <w:rPr>
          <w:rFonts w:ascii="Times New Roman" w:hAnsi="Times New Roman"/>
          <w:sz w:val="28"/>
          <w:szCs w:val="28"/>
        </w:rPr>
        <w:t xml:space="preserve"> 16. </w:t>
      </w:r>
      <w:r w:rsidR="008431FD">
        <w:rPr>
          <w:rFonts w:ascii="Times New Roman" w:hAnsi="Times New Roman"/>
          <w:sz w:val="28"/>
          <w:szCs w:val="28"/>
        </w:rPr>
        <w:t>«</w:t>
      </w:r>
      <w:r w:rsidRPr="003C0E3C">
        <w:rPr>
          <w:rFonts w:ascii="Times New Roman" w:hAnsi="Times New Roman"/>
          <w:sz w:val="28"/>
          <w:szCs w:val="28"/>
        </w:rPr>
        <w:t xml:space="preserve">Национальный проект </w:t>
      </w:r>
      <w:r w:rsidR="008431FD">
        <w:rPr>
          <w:rFonts w:ascii="Times New Roman" w:hAnsi="Times New Roman"/>
          <w:sz w:val="28"/>
          <w:szCs w:val="28"/>
        </w:rPr>
        <w:t>«</w:t>
      </w:r>
      <w:r w:rsidRPr="003C0E3C">
        <w:rPr>
          <w:rFonts w:ascii="Times New Roman" w:hAnsi="Times New Roman"/>
          <w:sz w:val="28"/>
          <w:szCs w:val="28"/>
        </w:rPr>
        <w:t>Безопасные и качественные автомобильные д</w:t>
      </w:r>
      <w:r w:rsidRPr="003C0E3C">
        <w:rPr>
          <w:rFonts w:ascii="Times New Roman" w:hAnsi="Times New Roman"/>
          <w:sz w:val="28"/>
          <w:szCs w:val="28"/>
        </w:rPr>
        <w:t>о</w:t>
      </w:r>
      <w:r w:rsidRPr="003C0E3C">
        <w:rPr>
          <w:rFonts w:ascii="Times New Roman" w:hAnsi="Times New Roman"/>
          <w:sz w:val="28"/>
          <w:szCs w:val="28"/>
        </w:rPr>
        <w:t>роги</w:t>
      </w:r>
      <w:r w:rsidR="008431FD">
        <w:rPr>
          <w:rFonts w:ascii="Times New Roman" w:hAnsi="Times New Roman"/>
          <w:sz w:val="28"/>
          <w:szCs w:val="28"/>
        </w:rPr>
        <w:t>»</w:t>
      </w:r>
      <w:r w:rsidRPr="003C0E3C">
        <w:rPr>
          <w:rFonts w:ascii="Times New Roman" w:hAnsi="Times New Roman"/>
          <w:sz w:val="28"/>
          <w:szCs w:val="28"/>
        </w:rPr>
        <w:t xml:space="preserve"> Подпрограммы 1 </w:t>
      </w:r>
      <w:r w:rsidR="008431FD">
        <w:rPr>
          <w:rFonts w:ascii="Times New Roman" w:hAnsi="Times New Roman"/>
          <w:sz w:val="28"/>
          <w:szCs w:val="28"/>
        </w:rPr>
        <w:t>«</w:t>
      </w:r>
      <w:r w:rsidRPr="003C0E3C">
        <w:rPr>
          <w:rFonts w:ascii="Times New Roman" w:hAnsi="Times New Roman"/>
          <w:sz w:val="28"/>
          <w:szCs w:val="28"/>
        </w:rPr>
        <w:t>Автомобильные дороги и дорожное хозяйство на 2017-2021 годы</w:t>
      </w:r>
      <w:r w:rsidR="008431FD">
        <w:rPr>
          <w:rFonts w:ascii="Times New Roman" w:hAnsi="Times New Roman"/>
          <w:sz w:val="28"/>
          <w:szCs w:val="28"/>
        </w:rPr>
        <w:t>»</w:t>
      </w:r>
      <w:r w:rsidRPr="003C0E3C">
        <w:rPr>
          <w:rFonts w:ascii="Times New Roman" w:hAnsi="Times New Roman"/>
          <w:sz w:val="28"/>
          <w:szCs w:val="28"/>
        </w:rPr>
        <w:t xml:space="preserve"> государственной программы Республики Тыва </w:t>
      </w:r>
      <w:r w:rsidR="008431FD">
        <w:rPr>
          <w:rFonts w:ascii="Times New Roman" w:hAnsi="Times New Roman"/>
          <w:sz w:val="28"/>
          <w:szCs w:val="28"/>
        </w:rPr>
        <w:t>«</w:t>
      </w:r>
      <w:r w:rsidRPr="003C0E3C">
        <w:rPr>
          <w:rFonts w:ascii="Times New Roman" w:hAnsi="Times New Roman"/>
          <w:sz w:val="28"/>
          <w:szCs w:val="28"/>
        </w:rPr>
        <w:t>Развитие транспортной си</w:t>
      </w:r>
      <w:r w:rsidRPr="003C0E3C">
        <w:rPr>
          <w:rFonts w:ascii="Times New Roman" w:hAnsi="Times New Roman"/>
          <w:sz w:val="28"/>
          <w:szCs w:val="28"/>
        </w:rPr>
        <w:t>с</w:t>
      </w:r>
      <w:r w:rsidRPr="003C0E3C">
        <w:rPr>
          <w:rFonts w:ascii="Times New Roman" w:hAnsi="Times New Roman"/>
          <w:sz w:val="28"/>
          <w:szCs w:val="28"/>
        </w:rPr>
        <w:t>темы Республики Тыва на 2017-2021 годы</w:t>
      </w:r>
      <w:r w:rsidR="008431FD">
        <w:rPr>
          <w:rFonts w:ascii="Times New Roman" w:hAnsi="Times New Roman"/>
          <w:sz w:val="28"/>
          <w:szCs w:val="28"/>
        </w:rPr>
        <w:t>»</w:t>
      </w:r>
      <w:r w:rsidRPr="003C0E3C">
        <w:rPr>
          <w:rFonts w:ascii="Times New Roman" w:hAnsi="Times New Roman"/>
          <w:sz w:val="28"/>
          <w:szCs w:val="28"/>
        </w:rPr>
        <w:t>;</w:t>
      </w:r>
    </w:p>
    <w:p w:rsidR="003C0E3C" w:rsidRPr="003C0E3C" w:rsidRDefault="0049400B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="003C0E3C" w:rsidRPr="003C0E3C">
        <w:rPr>
          <w:sz w:val="28"/>
          <w:szCs w:val="28"/>
        </w:rPr>
        <w:t xml:space="preserve"> подпрограмме 2:</w:t>
      </w:r>
    </w:p>
    <w:p w:rsidR="003C0E3C" w:rsidRP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 w:rsidRPr="003C0E3C">
        <w:rPr>
          <w:sz w:val="28"/>
          <w:szCs w:val="28"/>
        </w:rPr>
        <w:t xml:space="preserve">а) в наименование цифры </w:t>
      </w:r>
      <w:r w:rsidR="008431FD">
        <w:rPr>
          <w:sz w:val="28"/>
          <w:szCs w:val="28"/>
        </w:rPr>
        <w:t>«</w:t>
      </w:r>
      <w:r w:rsidRPr="003C0E3C"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 w:rsidRPr="003C0E3C"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 w:rsidRPr="003C0E3C"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 w:rsidRPr="003C0E3C">
        <w:rPr>
          <w:sz w:val="28"/>
          <w:szCs w:val="28"/>
        </w:rPr>
        <w:t>;</w:t>
      </w:r>
    </w:p>
    <w:p w:rsidR="003C0E3C" w:rsidRP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 w:rsidRPr="003C0E3C">
        <w:rPr>
          <w:sz w:val="28"/>
          <w:szCs w:val="28"/>
        </w:rPr>
        <w:t xml:space="preserve">б) наименование паспорта подпрограммы изложить в следующей редакции: </w:t>
      </w:r>
      <w:r w:rsidR="008431FD">
        <w:rPr>
          <w:sz w:val="28"/>
          <w:szCs w:val="28"/>
        </w:rPr>
        <w:t>«</w:t>
      </w:r>
      <w:r w:rsidRPr="003C0E3C">
        <w:rPr>
          <w:sz w:val="28"/>
          <w:szCs w:val="28"/>
        </w:rPr>
        <w:t>Под</w:t>
      </w:r>
      <w:r w:rsidR="0049400B">
        <w:rPr>
          <w:sz w:val="28"/>
          <w:szCs w:val="28"/>
        </w:rPr>
        <w:t xml:space="preserve">программы 2 </w:t>
      </w:r>
      <w:r w:rsidR="008431FD">
        <w:rPr>
          <w:sz w:val="28"/>
          <w:szCs w:val="28"/>
        </w:rPr>
        <w:t>«</w:t>
      </w:r>
      <w:r w:rsidR="0049400B">
        <w:rPr>
          <w:sz w:val="28"/>
          <w:szCs w:val="28"/>
        </w:rPr>
        <w:t>Транспорт на 2017-2019 годы</w:t>
      </w:r>
      <w:r w:rsidR="008431FD">
        <w:rPr>
          <w:sz w:val="28"/>
          <w:szCs w:val="28"/>
        </w:rPr>
        <w:t>»</w:t>
      </w:r>
      <w:r w:rsidRPr="003C0E3C">
        <w:rPr>
          <w:sz w:val="28"/>
          <w:szCs w:val="28"/>
        </w:rPr>
        <w:t xml:space="preserve"> государственной программы Респуб</w:t>
      </w:r>
      <w:r w:rsidR="0049400B">
        <w:rPr>
          <w:sz w:val="28"/>
          <w:szCs w:val="28"/>
        </w:rPr>
        <w:t xml:space="preserve">лики Тыва </w:t>
      </w:r>
      <w:r w:rsidR="008431FD">
        <w:rPr>
          <w:sz w:val="28"/>
          <w:szCs w:val="28"/>
        </w:rPr>
        <w:t>«</w:t>
      </w:r>
      <w:r w:rsidRPr="003C0E3C">
        <w:rPr>
          <w:sz w:val="28"/>
          <w:szCs w:val="28"/>
        </w:rPr>
        <w:t>Развитие транспортной системы Республики Тыва на 2017-2019 годы</w:t>
      </w:r>
      <w:r w:rsidR="008431FD">
        <w:rPr>
          <w:sz w:val="28"/>
          <w:szCs w:val="28"/>
        </w:rPr>
        <w:t>»</w:t>
      </w:r>
      <w:r w:rsidRPr="003C0E3C">
        <w:rPr>
          <w:sz w:val="28"/>
          <w:szCs w:val="28"/>
        </w:rPr>
        <w:t>;</w:t>
      </w:r>
    </w:p>
    <w:p w:rsidR="003C0E3C" w:rsidRP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 w:rsidRPr="003C0E3C">
        <w:rPr>
          <w:sz w:val="28"/>
          <w:szCs w:val="28"/>
        </w:rPr>
        <w:t>в) в паспорте подпрограммы:</w:t>
      </w:r>
    </w:p>
    <w:p w:rsidR="003C0E3C" w:rsidRP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 w:rsidRPr="003C0E3C">
        <w:rPr>
          <w:sz w:val="28"/>
          <w:szCs w:val="28"/>
        </w:rPr>
        <w:t xml:space="preserve">в наименовании цифры </w:t>
      </w:r>
      <w:r w:rsidR="008431FD">
        <w:rPr>
          <w:sz w:val="28"/>
          <w:szCs w:val="28"/>
        </w:rPr>
        <w:t>«</w:t>
      </w:r>
      <w:r w:rsidRPr="003C0E3C"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 w:rsidRPr="003C0E3C"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 w:rsidRPr="003C0E3C"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 w:rsidRPr="003C0E3C">
        <w:rPr>
          <w:sz w:val="28"/>
          <w:szCs w:val="28"/>
        </w:rPr>
        <w:t>;</w:t>
      </w:r>
    </w:p>
    <w:p w:rsidR="003C0E3C" w:rsidRP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 w:rsidRPr="003C0E3C">
        <w:rPr>
          <w:sz w:val="28"/>
          <w:szCs w:val="28"/>
        </w:rPr>
        <w:t xml:space="preserve">в позиции </w:t>
      </w:r>
      <w:r w:rsidR="008431FD">
        <w:rPr>
          <w:sz w:val="28"/>
          <w:szCs w:val="28"/>
        </w:rPr>
        <w:t>«</w:t>
      </w:r>
      <w:r w:rsidRPr="003C0E3C">
        <w:rPr>
          <w:sz w:val="28"/>
          <w:szCs w:val="28"/>
        </w:rPr>
        <w:t>Наименование</w:t>
      </w:r>
      <w:r w:rsidR="008431FD">
        <w:rPr>
          <w:sz w:val="28"/>
          <w:szCs w:val="28"/>
        </w:rPr>
        <w:t>»</w:t>
      </w:r>
      <w:r w:rsidRPr="003C0E3C">
        <w:rPr>
          <w:sz w:val="28"/>
          <w:szCs w:val="28"/>
        </w:rPr>
        <w:t xml:space="preserve"> цифры </w:t>
      </w:r>
      <w:r w:rsidR="008431FD">
        <w:rPr>
          <w:sz w:val="28"/>
          <w:szCs w:val="28"/>
        </w:rPr>
        <w:t>«</w:t>
      </w:r>
      <w:r w:rsidRPr="003C0E3C"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 w:rsidRPr="003C0E3C"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 w:rsidRPr="003C0E3C"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 w:rsidRPr="003C0E3C">
        <w:rPr>
          <w:sz w:val="28"/>
          <w:szCs w:val="28"/>
        </w:rPr>
        <w:t>;</w:t>
      </w:r>
    </w:p>
    <w:p w:rsidR="003C0E3C" w:rsidRP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 w:rsidRPr="003C0E3C">
        <w:rPr>
          <w:sz w:val="28"/>
          <w:szCs w:val="28"/>
        </w:rPr>
        <w:t xml:space="preserve">в позиции </w:t>
      </w:r>
      <w:r w:rsidR="008431FD">
        <w:rPr>
          <w:sz w:val="28"/>
          <w:szCs w:val="28"/>
        </w:rPr>
        <w:t>«</w:t>
      </w:r>
      <w:r w:rsidRPr="003C0E3C">
        <w:rPr>
          <w:sz w:val="28"/>
          <w:szCs w:val="28"/>
        </w:rPr>
        <w:t>Сроки и этапы реализации программы</w:t>
      </w:r>
      <w:r w:rsidR="008431FD">
        <w:rPr>
          <w:sz w:val="28"/>
          <w:szCs w:val="28"/>
        </w:rPr>
        <w:t>»</w:t>
      </w:r>
      <w:r w:rsidRPr="003C0E3C">
        <w:rPr>
          <w:sz w:val="28"/>
          <w:szCs w:val="28"/>
        </w:rPr>
        <w:t xml:space="preserve"> цифры </w:t>
      </w:r>
      <w:r w:rsidR="008431FD">
        <w:rPr>
          <w:sz w:val="28"/>
          <w:szCs w:val="28"/>
        </w:rPr>
        <w:t>«</w:t>
      </w:r>
      <w:r w:rsidRPr="003C0E3C"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 w:rsidRPr="003C0E3C"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 w:rsidRPr="003C0E3C"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 w:rsidRPr="003C0E3C">
        <w:rPr>
          <w:sz w:val="28"/>
          <w:szCs w:val="28"/>
        </w:rPr>
        <w:t>;</w:t>
      </w:r>
    </w:p>
    <w:p w:rsidR="003C0E3C" w:rsidRP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 w:rsidRPr="003C0E3C">
        <w:rPr>
          <w:sz w:val="28"/>
          <w:szCs w:val="28"/>
        </w:rPr>
        <w:t xml:space="preserve">позицию </w:t>
      </w:r>
      <w:r w:rsidR="008431FD">
        <w:rPr>
          <w:sz w:val="28"/>
          <w:szCs w:val="28"/>
        </w:rPr>
        <w:t>«</w:t>
      </w:r>
      <w:r w:rsidRPr="003C0E3C">
        <w:rPr>
          <w:sz w:val="28"/>
          <w:szCs w:val="28"/>
        </w:rPr>
        <w:t>Объемы и источники финансирования Подпрограммы</w:t>
      </w:r>
      <w:r w:rsidR="008431FD">
        <w:rPr>
          <w:sz w:val="28"/>
          <w:szCs w:val="28"/>
        </w:rPr>
        <w:t>»</w:t>
      </w:r>
      <w:r w:rsidR="00287049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264"/>
        <w:gridCol w:w="7440"/>
      </w:tblGrid>
      <w:tr w:rsidR="003C0E3C" w:rsidRPr="003536DD" w:rsidTr="00287049">
        <w:tc>
          <w:tcPr>
            <w:tcW w:w="2496" w:type="dxa"/>
          </w:tcPr>
          <w:p w:rsidR="003C0E3C" w:rsidRPr="003536DD" w:rsidRDefault="008431FD" w:rsidP="003536DD">
            <w:pPr>
              <w:autoSpaceDE w:val="0"/>
              <w:autoSpaceDN w:val="0"/>
              <w:adjustRightInd w:val="0"/>
            </w:pPr>
            <w:r>
              <w:t>«</w:t>
            </w:r>
            <w:r w:rsidR="003C0E3C" w:rsidRPr="003536DD">
              <w:t>Объемы и источники финансирования По</w:t>
            </w:r>
            <w:r w:rsidR="003C0E3C" w:rsidRPr="003536DD">
              <w:t>д</w:t>
            </w:r>
            <w:r w:rsidR="003C0E3C" w:rsidRPr="003536DD">
              <w:t>программы</w:t>
            </w:r>
          </w:p>
        </w:tc>
        <w:tc>
          <w:tcPr>
            <w:tcW w:w="264" w:type="dxa"/>
          </w:tcPr>
          <w:p w:rsidR="003C0E3C" w:rsidRPr="003536DD" w:rsidRDefault="00287049" w:rsidP="003536DD">
            <w:pPr>
              <w:autoSpaceDE w:val="0"/>
              <w:autoSpaceDN w:val="0"/>
              <w:adjustRightInd w:val="0"/>
            </w:pPr>
            <w:r w:rsidRPr="003536DD">
              <w:t>–</w:t>
            </w:r>
          </w:p>
        </w:tc>
        <w:tc>
          <w:tcPr>
            <w:tcW w:w="7440" w:type="dxa"/>
          </w:tcPr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общий объем финансирования Подпрограммы составит 190972,2 тыс. рублей, из них: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2017 г. – 8491,4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lastRenderedPageBreak/>
              <w:t>2018 г. – 29403,0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2019 г. – 53070,0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2020 г.- 49779,4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2021 г. – 50228,4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в том числе: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средства республиканского бюджета всего – 182922,2 тыс. рублей, из них: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2017 г. – 6991,4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2018 г. – 27803,0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2019 г. – 51420,0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2020 г. – 48129,4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2021 г. – 48578,4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внебюджетные источники всего – 8050,0 тыс. рублей, из них: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2017 г. - 1500,000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2018 г. - 1600,000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2019 г. - 1650,000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2020 г. – 1650,000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2021 г. – 1650,000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Объемы и источники финансирования Программы будут ежегодно корректироваться при формировании республиканского бюджета Ре</w:t>
            </w:r>
            <w:r w:rsidRPr="003536DD">
              <w:t>с</w:t>
            </w:r>
            <w:r w:rsidRPr="003536DD">
              <w:t>публики Тыва и федерального бюджета на очередной финансовый год и на плановый период</w:t>
            </w:r>
            <w:r w:rsidR="008431FD">
              <w:t>»</w:t>
            </w:r>
            <w:r w:rsidR="00287049">
              <w:t>;</w:t>
            </w:r>
          </w:p>
        </w:tc>
      </w:tr>
    </w:tbl>
    <w:p w:rsidR="003C0E3C" w:rsidRPr="00B8749B" w:rsidRDefault="00287049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3C0E3C">
        <w:rPr>
          <w:sz w:val="28"/>
          <w:szCs w:val="28"/>
        </w:rPr>
        <w:t xml:space="preserve">в абзаце десятом раздела </w:t>
      </w:r>
      <w:r w:rsidR="003C0E3C">
        <w:rPr>
          <w:sz w:val="28"/>
          <w:szCs w:val="28"/>
          <w:lang w:val="en-US"/>
        </w:rPr>
        <w:t>II</w:t>
      </w:r>
      <w:r w:rsidR="003C0E3C">
        <w:rPr>
          <w:sz w:val="28"/>
          <w:szCs w:val="28"/>
        </w:rPr>
        <w:t xml:space="preserve"> цифры </w:t>
      </w:r>
      <w:r w:rsidR="008431FD">
        <w:rPr>
          <w:sz w:val="28"/>
          <w:szCs w:val="28"/>
        </w:rPr>
        <w:t>«</w:t>
      </w:r>
      <w:r w:rsidR="003C0E3C"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 w:rsidR="003C0E3C"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 w:rsidR="003C0E3C"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 w:rsidR="003C0E3C">
        <w:rPr>
          <w:sz w:val="28"/>
          <w:szCs w:val="28"/>
        </w:rPr>
        <w:t>;</w:t>
      </w:r>
    </w:p>
    <w:p w:rsidR="00287049" w:rsidRDefault="00287049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3C0E3C" w:rsidRPr="001D1F90">
        <w:rPr>
          <w:sz w:val="28"/>
          <w:szCs w:val="28"/>
        </w:rPr>
        <w:t>раздел</w:t>
      </w:r>
      <w:r w:rsidR="003536DD">
        <w:rPr>
          <w:sz w:val="28"/>
          <w:szCs w:val="28"/>
        </w:rPr>
        <w:t xml:space="preserve"> </w:t>
      </w:r>
      <w:r w:rsidR="003C0E3C" w:rsidRPr="001D1F90">
        <w:rPr>
          <w:sz w:val="28"/>
          <w:szCs w:val="28"/>
        </w:rPr>
        <w:t xml:space="preserve"> IV </w:t>
      </w:r>
      <w:r w:rsidR="003C0E3C">
        <w:rPr>
          <w:sz w:val="28"/>
          <w:szCs w:val="28"/>
        </w:rPr>
        <w:t xml:space="preserve">изложить в следующей редакции: </w:t>
      </w:r>
    </w:p>
    <w:p w:rsidR="00287049" w:rsidRDefault="00287049" w:rsidP="00287049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287049" w:rsidRPr="00287049" w:rsidRDefault="00287049" w:rsidP="00287049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287049">
        <w:rPr>
          <w:sz w:val="28"/>
          <w:szCs w:val="28"/>
        </w:rPr>
        <w:t>«</w:t>
      </w:r>
      <w:r w:rsidRPr="00287049">
        <w:rPr>
          <w:sz w:val="28"/>
          <w:szCs w:val="28"/>
          <w:lang w:val="en-US"/>
        </w:rPr>
        <w:t>IV</w:t>
      </w:r>
      <w:r w:rsidRPr="00287049">
        <w:rPr>
          <w:sz w:val="28"/>
          <w:szCs w:val="28"/>
        </w:rPr>
        <w:t xml:space="preserve">. </w:t>
      </w:r>
      <w:r w:rsidRPr="00287049">
        <w:rPr>
          <w:rFonts w:eastAsiaTheme="minorHAnsi"/>
          <w:sz w:val="28"/>
          <w:szCs w:val="28"/>
          <w:lang w:eastAsia="en-US"/>
        </w:rPr>
        <w:t>Обоснование финансовых и материальных затр</w:t>
      </w:r>
      <w:r>
        <w:rPr>
          <w:rFonts w:eastAsiaTheme="minorHAnsi"/>
          <w:sz w:val="28"/>
          <w:szCs w:val="28"/>
          <w:lang w:eastAsia="en-US"/>
        </w:rPr>
        <w:t>ат</w:t>
      </w:r>
    </w:p>
    <w:p w:rsidR="00287049" w:rsidRDefault="00287049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Подпрограммы составит 190972,2 тыс. рублей, в том числе:</w:t>
      </w: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– 8491,4 тыс. рублей;</w:t>
      </w: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2018 г. – 29403,0 тыс. рублей;</w:t>
      </w: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2019 г. – 53070,0 тыс. рублей;</w:t>
      </w: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2020 г.</w:t>
      </w:r>
      <w:r w:rsidR="003536D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49779,4 тыс. рублей;</w:t>
      </w: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2021 г. – 50228,4 тыс. рублей;</w:t>
      </w: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средства республиканского бюджета всего – 182922,2 тыс. рублей, из них:</w:t>
      </w: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2017 г. – 6991,4 тыс. рублей;</w:t>
      </w: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2018 г. – 27803,0 тыс. рублей;</w:t>
      </w: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2019 г. – 51420,0 тыс. рублей;</w:t>
      </w: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2020 г. – 48129,4 тыс. рублей;</w:t>
      </w: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2021 г. – 48578,4 тыс. рублей;</w:t>
      </w: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внебюджетные источники всего – 8050,0 тыс. рублей, из них:</w:t>
      </w: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2017 г. </w:t>
      </w:r>
      <w:r w:rsidR="003536DD">
        <w:rPr>
          <w:sz w:val="28"/>
          <w:szCs w:val="28"/>
        </w:rPr>
        <w:t>–</w:t>
      </w:r>
      <w:r>
        <w:rPr>
          <w:sz w:val="28"/>
          <w:szCs w:val="28"/>
        </w:rPr>
        <w:t xml:space="preserve"> 1500,000 тыс. рублей;</w:t>
      </w: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2018 г. </w:t>
      </w:r>
      <w:r w:rsidR="003536DD">
        <w:rPr>
          <w:sz w:val="28"/>
          <w:szCs w:val="28"/>
        </w:rPr>
        <w:t>–</w:t>
      </w:r>
      <w:r>
        <w:rPr>
          <w:sz w:val="28"/>
          <w:szCs w:val="28"/>
        </w:rPr>
        <w:t xml:space="preserve"> 1600,000 тыс. рублей;</w:t>
      </w: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2019 г. </w:t>
      </w:r>
      <w:r w:rsidR="003536DD">
        <w:rPr>
          <w:sz w:val="28"/>
          <w:szCs w:val="28"/>
        </w:rPr>
        <w:t>–</w:t>
      </w:r>
      <w:r>
        <w:rPr>
          <w:sz w:val="28"/>
          <w:szCs w:val="28"/>
        </w:rPr>
        <w:t>1650,000 тыс. рублей;</w:t>
      </w:r>
    </w:p>
    <w:p w:rsidR="003C0E3C" w:rsidRDefault="003C0E3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2020 г. – 1650,000 тыс. рублей;</w:t>
      </w:r>
    </w:p>
    <w:p w:rsidR="003C0E3C" w:rsidRDefault="00287049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2021 г. – 1650,000 тыс. рублей.</w:t>
      </w:r>
    </w:p>
    <w:p w:rsidR="003C0E3C" w:rsidRPr="00F5115B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Программы будут ежегодно коррект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роваться при формировании республиканского бюджета Республики Тыва 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бюджета на очередной финансовый год и на плановый период</w:t>
      </w:r>
      <w:proofErr w:type="gramStart"/>
      <w:r w:rsidR="00287049">
        <w:rPr>
          <w:sz w:val="28"/>
          <w:szCs w:val="28"/>
        </w:rPr>
        <w:t>.</w:t>
      </w:r>
      <w:r w:rsidR="008431FD">
        <w:rPr>
          <w:sz w:val="28"/>
          <w:szCs w:val="28"/>
        </w:rPr>
        <w:t>»</w:t>
      </w:r>
      <w:r w:rsidR="00287049">
        <w:rPr>
          <w:sz w:val="28"/>
          <w:szCs w:val="28"/>
        </w:rPr>
        <w:t>;</w:t>
      </w:r>
      <w:proofErr w:type="gramEnd"/>
    </w:p>
    <w:p w:rsidR="003C0E3C" w:rsidRDefault="0049400B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</w:t>
      </w:r>
      <w:r w:rsidR="003C0E3C">
        <w:rPr>
          <w:sz w:val="28"/>
          <w:szCs w:val="28"/>
        </w:rPr>
        <w:t>подпрограмме 3:</w:t>
      </w:r>
    </w:p>
    <w:p w:rsid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цифры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паспорте подпрограммы:</w:t>
      </w:r>
    </w:p>
    <w:p w:rsid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цифры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позиции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Наименование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позиции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Сроки и этапы реализации программы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 w:rsidRPr="001D1F90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Pr="001D1F90">
        <w:rPr>
          <w:sz w:val="28"/>
          <w:szCs w:val="28"/>
        </w:rPr>
        <w:t xml:space="preserve"> </w:t>
      </w:r>
      <w:r w:rsidR="008431FD">
        <w:rPr>
          <w:sz w:val="28"/>
          <w:szCs w:val="28"/>
        </w:rPr>
        <w:t>«</w:t>
      </w:r>
      <w:r w:rsidRPr="001D1F90">
        <w:rPr>
          <w:sz w:val="28"/>
          <w:szCs w:val="28"/>
        </w:rPr>
        <w:t>Объемы и источники финансирования Подпрограммы</w:t>
      </w:r>
      <w:r w:rsidR="008431FD">
        <w:rPr>
          <w:sz w:val="28"/>
          <w:szCs w:val="28"/>
        </w:rPr>
        <w:t>»</w:t>
      </w:r>
      <w:r w:rsidRPr="001D1F9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редакции;</w:t>
      </w:r>
    </w:p>
    <w:tbl>
      <w:tblPr>
        <w:tblW w:w="10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0"/>
        <w:gridCol w:w="240"/>
        <w:gridCol w:w="7440"/>
      </w:tblGrid>
      <w:tr w:rsidR="003C0E3C" w:rsidRPr="003536DD" w:rsidTr="00287049">
        <w:tc>
          <w:tcPr>
            <w:tcW w:w="2520" w:type="dxa"/>
          </w:tcPr>
          <w:p w:rsidR="003C0E3C" w:rsidRPr="003536DD" w:rsidRDefault="008431FD" w:rsidP="003536DD">
            <w:pPr>
              <w:autoSpaceDE w:val="0"/>
              <w:autoSpaceDN w:val="0"/>
              <w:adjustRightInd w:val="0"/>
            </w:pPr>
            <w:r>
              <w:t>«</w:t>
            </w:r>
            <w:r w:rsidR="003C0E3C" w:rsidRPr="003536DD">
              <w:t>Объемы и источники финансирования По</w:t>
            </w:r>
            <w:r w:rsidR="003C0E3C" w:rsidRPr="003536DD">
              <w:t>д</w:t>
            </w:r>
            <w:r w:rsidR="003C0E3C" w:rsidRPr="003536DD">
              <w:t>программы</w:t>
            </w:r>
          </w:p>
        </w:tc>
        <w:tc>
          <w:tcPr>
            <w:tcW w:w="240" w:type="dxa"/>
          </w:tcPr>
          <w:p w:rsidR="003C0E3C" w:rsidRPr="003536DD" w:rsidRDefault="00287049" w:rsidP="003536DD">
            <w:pPr>
              <w:autoSpaceDE w:val="0"/>
              <w:autoSpaceDN w:val="0"/>
              <w:adjustRightInd w:val="0"/>
            </w:pPr>
            <w:r w:rsidRPr="003536DD">
              <w:t>–</w:t>
            </w:r>
          </w:p>
        </w:tc>
        <w:tc>
          <w:tcPr>
            <w:tcW w:w="7440" w:type="dxa"/>
          </w:tcPr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общий объем финансирования Подпрограммы составит 528010,796 тыс. рублей, из них: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2017 г. – 93388,6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2018 г. – 41167,396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2019 г. – 184390,6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2020 г.- 103920,6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2021 г. – 105143,6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в том числе: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средства республиканского бюджета всего – 484340,296 тыс. рублей, из них: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2017 г. – 89131,1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2018 г. – 30727,396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2019 г. – 155537,6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2020 г. – 103860,6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2021 г. – 105083,6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внебюджетные источники всего – 43670,5 тыс. рублей, из них: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2017 г. – 4257,5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2018 г. – 10440,0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2019 г. – 28853,0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2020 г. – 60,0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2021 г. – 60,0 тыс. рублей;</w:t>
            </w:r>
          </w:p>
          <w:p w:rsidR="003C0E3C" w:rsidRPr="003536DD" w:rsidRDefault="003C0E3C" w:rsidP="003536DD">
            <w:pPr>
              <w:autoSpaceDE w:val="0"/>
              <w:autoSpaceDN w:val="0"/>
              <w:adjustRightInd w:val="0"/>
            </w:pPr>
            <w:r w:rsidRPr="003536DD">
              <w:t>Объемы и источники финансирования Программы будут ежегодно корректироваться при формировании республиканского бюджета Ре</w:t>
            </w:r>
            <w:r w:rsidRPr="003536DD">
              <w:t>с</w:t>
            </w:r>
            <w:r w:rsidRPr="003536DD">
              <w:t>публики Тыва и федерального бюджета на очередной финансовый год и на плановый период</w:t>
            </w:r>
            <w:r w:rsidR="008431FD">
              <w:t>»</w:t>
            </w:r>
            <w:r w:rsidR="00287049">
              <w:t>;</w:t>
            </w:r>
          </w:p>
        </w:tc>
      </w:tr>
    </w:tbl>
    <w:p w:rsidR="003C0E3C" w:rsidRPr="00B8749B" w:rsidRDefault="00287049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="003C0E3C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 xml:space="preserve">пятнадцатом </w:t>
      </w:r>
      <w:r w:rsidR="003C0E3C">
        <w:rPr>
          <w:sz w:val="28"/>
          <w:szCs w:val="28"/>
        </w:rPr>
        <w:t xml:space="preserve">раздела </w:t>
      </w:r>
      <w:r w:rsidR="003C0E3C">
        <w:rPr>
          <w:sz w:val="28"/>
          <w:szCs w:val="28"/>
          <w:lang w:val="en-US"/>
        </w:rPr>
        <w:t>II</w:t>
      </w:r>
      <w:r w:rsidR="003C0E3C" w:rsidRPr="00B8749B">
        <w:rPr>
          <w:sz w:val="28"/>
          <w:szCs w:val="28"/>
        </w:rPr>
        <w:t xml:space="preserve"> </w:t>
      </w:r>
      <w:r w:rsidR="003C0E3C">
        <w:rPr>
          <w:sz w:val="28"/>
          <w:szCs w:val="28"/>
        </w:rPr>
        <w:t xml:space="preserve">цифры </w:t>
      </w:r>
      <w:r w:rsidR="008431FD">
        <w:rPr>
          <w:sz w:val="28"/>
          <w:szCs w:val="28"/>
        </w:rPr>
        <w:t>«</w:t>
      </w:r>
      <w:r w:rsidR="003C0E3C">
        <w:rPr>
          <w:sz w:val="28"/>
          <w:szCs w:val="28"/>
        </w:rPr>
        <w:t>2019</w:t>
      </w:r>
      <w:r w:rsidR="008431FD">
        <w:rPr>
          <w:sz w:val="28"/>
          <w:szCs w:val="28"/>
        </w:rPr>
        <w:t>»</w:t>
      </w:r>
      <w:r w:rsidR="003C0E3C">
        <w:rPr>
          <w:sz w:val="28"/>
          <w:szCs w:val="28"/>
        </w:rPr>
        <w:t xml:space="preserve"> заменить цифрами </w:t>
      </w:r>
      <w:r w:rsidR="008431FD">
        <w:rPr>
          <w:sz w:val="28"/>
          <w:szCs w:val="28"/>
        </w:rPr>
        <w:t>«</w:t>
      </w:r>
      <w:r w:rsidR="003C0E3C">
        <w:rPr>
          <w:sz w:val="28"/>
          <w:szCs w:val="28"/>
        </w:rPr>
        <w:t>2021</w:t>
      </w:r>
      <w:r w:rsidR="008431FD">
        <w:rPr>
          <w:sz w:val="28"/>
          <w:szCs w:val="28"/>
        </w:rPr>
        <w:t>»</w:t>
      </w:r>
      <w:r w:rsidR="003C0E3C">
        <w:rPr>
          <w:sz w:val="28"/>
          <w:szCs w:val="28"/>
        </w:rPr>
        <w:t>;</w:t>
      </w:r>
    </w:p>
    <w:p w:rsidR="00CB059C" w:rsidRDefault="00287049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C0E3C" w:rsidRPr="001D1F90">
        <w:rPr>
          <w:sz w:val="28"/>
          <w:szCs w:val="28"/>
        </w:rPr>
        <w:t xml:space="preserve">раздел IV </w:t>
      </w:r>
      <w:r w:rsidR="003C0E3C">
        <w:rPr>
          <w:sz w:val="28"/>
          <w:szCs w:val="28"/>
        </w:rPr>
        <w:t>изложить в следующей редакции:</w:t>
      </w:r>
      <w:r w:rsidR="00CB059C" w:rsidRPr="00CB059C">
        <w:rPr>
          <w:sz w:val="28"/>
          <w:szCs w:val="28"/>
        </w:rPr>
        <w:t xml:space="preserve"> </w:t>
      </w:r>
    </w:p>
    <w:p w:rsidR="00287049" w:rsidRDefault="00287049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</w:p>
    <w:p w:rsidR="00287049" w:rsidRDefault="00287049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</w:p>
    <w:p w:rsidR="00287049" w:rsidRDefault="00287049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</w:p>
    <w:p w:rsidR="00287049" w:rsidRPr="00287049" w:rsidRDefault="008431FD" w:rsidP="00287049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87049">
        <w:rPr>
          <w:sz w:val="28"/>
          <w:szCs w:val="28"/>
          <w:lang w:val="en-US"/>
        </w:rPr>
        <w:t>IV</w:t>
      </w:r>
      <w:r w:rsidR="00287049">
        <w:rPr>
          <w:sz w:val="28"/>
          <w:szCs w:val="28"/>
        </w:rPr>
        <w:t xml:space="preserve">. </w:t>
      </w:r>
      <w:r w:rsidR="00287049" w:rsidRPr="00287049">
        <w:rPr>
          <w:rFonts w:eastAsiaTheme="minorHAnsi"/>
          <w:sz w:val="28"/>
          <w:szCs w:val="28"/>
          <w:lang w:eastAsia="en-US"/>
        </w:rPr>
        <w:t>Обоснование финансовых и материальных затр</w:t>
      </w:r>
      <w:r w:rsidR="00287049">
        <w:rPr>
          <w:rFonts w:eastAsiaTheme="minorHAnsi"/>
          <w:sz w:val="28"/>
          <w:szCs w:val="28"/>
          <w:lang w:eastAsia="en-US"/>
        </w:rPr>
        <w:t>ат</w:t>
      </w:r>
    </w:p>
    <w:p w:rsidR="00287049" w:rsidRPr="00287049" w:rsidRDefault="00287049" w:rsidP="00287049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CB059C" w:rsidRDefault="00CB059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Подпрограммы составит 528010,796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из них:</w:t>
      </w:r>
    </w:p>
    <w:p w:rsidR="00CB059C" w:rsidRDefault="00CB059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2017 г. – 93388,6 тыс. рублей;</w:t>
      </w:r>
    </w:p>
    <w:p w:rsidR="00CB059C" w:rsidRDefault="00CB059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2018 г. – 41167,396 тыс. рублей;</w:t>
      </w:r>
    </w:p>
    <w:p w:rsidR="00CB059C" w:rsidRDefault="00CB059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2019 г. – 184390,6 тыс. рублей;</w:t>
      </w:r>
    </w:p>
    <w:p w:rsidR="00CB059C" w:rsidRDefault="00CB059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2020 г.</w:t>
      </w:r>
      <w:r w:rsidR="00255BF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103920,6 тыс. рублей;</w:t>
      </w:r>
    </w:p>
    <w:p w:rsidR="00CB059C" w:rsidRDefault="00CB059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2021 г. – 105143,6 тыс. рублей;</w:t>
      </w:r>
    </w:p>
    <w:p w:rsidR="00CB059C" w:rsidRDefault="00CB059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B059C" w:rsidRDefault="00CB059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средства республиканского бюджета всего – 484340,296 тыс. рублей, из них:</w:t>
      </w:r>
    </w:p>
    <w:p w:rsidR="00CB059C" w:rsidRDefault="00CB059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2017 г. – 89131,1 тыс. рублей;</w:t>
      </w:r>
    </w:p>
    <w:p w:rsidR="00CB059C" w:rsidRDefault="00CB059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2018 г. – 30727,396 тыс. рублей;</w:t>
      </w:r>
    </w:p>
    <w:p w:rsidR="00CB059C" w:rsidRDefault="00CB059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2019 г. – 155537,6 тыс. рублей;</w:t>
      </w:r>
    </w:p>
    <w:p w:rsidR="00CB059C" w:rsidRDefault="00CB059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2020 г. – 103860,6 тыс. рублей;</w:t>
      </w:r>
    </w:p>
    <w:p w:rsidR="00CB059C" w:rsidRDefault="00CB059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2021 г. – 105083,6 тыс. рублей;</w:t>
      </w:r>
    </w:p>
    <w:p w:rsidR="00CB059C" w:rsidRDefault="00CB059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внебюджетные источники всего – 43670,5 тыс. рублей, из них:</w:t>
      </w:r>
    </w:p>
    <w:p w:rsidR="00CB059C" w:rsidRDefault="00CB059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2017 г. – 4257,5 тыс. рублей;</w:t>
      </w:r>
    </w:p>
    <w:p w:rsidR="00CB059C" w:rsidRDefault="00CB059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2018 г. – 10440,0 тыс. рублей;</w:t>
      </w:r>
    </w:p>
    <w:p w:rsidR="00CB059C" w:rsidRDefault="00CB059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2019 г. – 28853,0 тыс. рублей;</w:t>
      </w:r>
    </w:p>
    <w:p w:rsidR="00CB059C" w:rsidRDefault="00CB059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2020 г. – 60,0 тыс. рублей;</w:t>
      </w:r>
    </w:p>
    <w:p w:rsidR="00CB059C" w:rsidRDefault="00CB059C" w:rsidP="00CB059C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2021 г. – 60,0 тыс. рублей;</w:t>
      </w:r>
    </w:p>
    <w:p w:rsidR="003C0E3C" w:rsidRPr="00F5115B" w:rsidRDefault="00CB059C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Программы будут ежегодно коррект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роваться при формировании республиканского бюджета Республики Тыва 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бюджета на очередной финансовый год и на плановый период</w:t>
      </w:r>
      <w:proofErr w:type="gramStart"/>
      <w:r w:rsidR="00255BFC">
        <w:rPr>
          <w:sz w:val="28"/>
          <w:szCs w:val="28"/>
        </w:rPr>
        <w:t>.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3C0E3C" w:rsidRDefault="003C0E3C" w:rsidP="00CB05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5A0722">
        <w:rPr>
          <w:sz w:val="28"/>
          <w:szCs w:val="28"/>
        </w:rPr>
        <w:t xml:space="preserve"> </w:t>
      </w:r>
      <w:r w:rsidR="003536DD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риложения </w:t>
      </w:r>
      <w:r w:rsidR="00255BFC">
        <w:rPr>
          <w:sz w:val="28"/>
          <w:szCs w:val="28"/>
        </w:rPr>
        <w:t xml:space="preserve">№ </w:t>
      </w:r>
      <w:r w:rsidRPr="00E776E3">
        <w:rPr>
          <w:sz w:val="28"/>
          <w:szCs w:val="28"/>
        </w:rPr>
        <w:t>1,</w:t>
      </w:r>
      <w:r w:rsidR="0049400B">
        <w:rPr>
          <w:sz w:val="28"/>
          <w:szCs w:val="28"/>
        </w:rPr>
        <w:t xml:space="preserve"> </w:t>
      </w:r>
      <w:r w:rsidRPr="00E776E3">
        <w:rPr>
          <w:sz w:val="28"/>
          <w:szCs w:val="28"/>
        </w:rPr>
        <w:t>2,</w:t>
      </w:r>
      <w:r w:rsidR="0049400B">
        <w:rPr>
          <w:sz w:val="28"/>
          <w:szCs w:val="28"/>
        </w:rPr>
        <w:t xml:space="preserve"> </w:t>
      </w:r>
      <w:r w:rsidRPr="00E776E3">
        <w:rPr>
          <w:sz w:val="28"/>
          <w:szCs w:val="28"/>
        </w:rPr>
        <w:t>2а,</w:t>
      </w:r>
      <w:r w:rsidR="0049400B">
        <w:rPr>
          <w:sz w:val="28"/>
          <w:szCs w:val="28"/>
        </w:rPr>
        <w:t xml:space="preserve"> </w:t>
      </w:r>
      <w:r w:rsidRPr="00E776E3">
        <w:rPr>
          <w:sz w:val="28"/>
          <w:szCs w:val="28"/>
        </w:rPr>
        <w:t>3,</w:t>
      </w:r>
      <w:r w:rsidR="0049400B">
        <w:rPr>
          <w:sz w:val="28"/>
          <w:szCs w:val="28"/>
        </w:rPr>
        <w:t xml:space="preserve"> </w:t>
      </w:r>
      <w:r w:rsidRPr="00E776E3">
        <w:rPr>
          <w:sz w:val="28"/>
          <w:szCs w:val="28"/>
        </w:rPr>
        <w:t>4,</w:t>
      </w:r>
      <w:r w:rsidR="0049400B">
        <w:rPr>
          <w:sz w:val="28"/>
          <w:szCs w:val="28"/>
        </w:rPr>
        <w:t xml:space="preserve"> </w:t>
      </w:r>
      <w:r w:rsidRPr="00E776E3">
        <w:rPr>
          <w:sz w:val="28"/>
          <w:szCs w:val="28"/>
        </w:rPr>
        <w:t>5 к</w:t>
      </w:r>
      <w:r w:rsidRPr="005A0722">
        <w:rPr>
          <w:sz w:val="28"/>
          <w:szCs w:val="28"/>
        </w:rPr>
        <w:t xml:space="preserve"> Программе изложить в следующей реда</w:t>
      </w:r>
      <w:r w:rsidRPr="005A0722">
        <w:rPr>
          <w:sz w:val="28"/>
          <w:szCs w:val="28"/>
        </w:rPr>
        <w:t>к</w:t>
      </w:r>
      <w:r w:rsidRPr="005A0722">
        <w:rPr>
          <w:sz w:val="28"/>
          <w:szCs w:val="28"/>
        </w:rPr>
        <w:t xml:space="preserve">ции: </w:t>
      </w:r>
    </w:p>
    <w:p w:rsidR="003536DD" w:rsidRDefault="003536DD" w:rsidP="003536DD">
      <w:pPr>
        <w:ind w:firstLine="708"/>
        <w:jc w:val="both"/>
        <w:rPr>
          <w:sz w:val="28"/>
          <w:szCs w:val="28"/>
        </w:rPr>
      </w:pPr>
    </w:p>
    <w:p w:rsidR="003C0E3C" w:rsidRDefault="003C0E3C" w:rsidP="003C0E3C">
      <w:pPr>
        <w:jc w:val="both"/>
        <w:rPr>
          <w:sz w:val="28"/>
          <w:szCs w:val="28"/>
        </w:rPr>
      </w:pPr>
    </w:p>
    <w:p w:rsidR="003C0E3C" w:rsidRDefault="003C0E3C" w:rsidP="003C0E3C">
      <w:pPr>
        <w:jc w:val="both"/>
        <w:rPr>
          <w:sz w:val="28"/>
          <w:szCs w:val="28"/>
        </w:rPr>
      </w:pPr>
    </w:p>
    <w:p w:rsidR="003536DD" w:rsidRDefault="003536DD" w:rsidP="003C0E3C">
      <w:pPr>
        <w:jc w:val="both"/>
        <w:rPr>
          <w:sz w:val="28"/>
          <w:szCs w:val="28"/>
        </w:rPr>
        <w:sectPr w:rsidR="003536DD" w:rsidSect="00FD660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Ind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2"/>
      </w:tblGrid>
      <w:tr w:rsidR="003536DD" w:rsidTr="00AB6A23">
        <w:tc>
          <w:tcPr>
            <w:tcW w:w="5492" w:type="dxa"/>
          </w:tcPr>
          <w:p w:rsidR="003536DD" w:rsidRPr="00AB6A23" w:rsidRDefault="008431FD" w:rsidP="00AB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3536DD" w:rsidRPr="00AB6A23">
              <w:rPr>
                <w:sz w:val="28"/>
                <w:szCs w:val="28"/>
              </w:rPr>
              <w:t xml:space="preserve">Приложение </w:t>
            </w:r>
            <w:r w:rsidR="00AB6A23" w:rsidRPr="00AB6A23">
              <w:rPr>
                <w:sz w:val="28"/>
                <w:szCs w:val="28"/>
              </w:rPr>
              <w:t>№ 1</w:t>
            </w:r>
          </w:p>
          <w:p w:rsidR="00AB6A23" w:rsidRDefault="00255BFC" w:rsidP="00AB6A2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="00AB6A23" w:rsidRPr="00AB6A23">
              <w:rPr>
                <w:color w:val="000000"/>
                <w:sz w:val="28"/>
                <w:szCs w:val="28"/>
              </w:rPr>
              <w:t xml:space="preserve">государственной программе Республики Тыва </w:t>
            </w:r>
            <w:r w:rsidR="008431FD">
              <w:rPr>
                <w:color w:val="000000"/>
                <w:sz w:val="28"/>
                <w:szCs w:val="28"/>
              </w:rPr>
              <w:t>«</w:t>
            </w:r>
            <w:r w:rsidR="00AB6A23" w:rsidRPr="00AB6A23">
              <w:rPr>
                <w:color w:val="000000"/>
                <w:sz w:val="28"/>
                <w:szCs w:val="28"/>
              </w:rPr>
              <w:t>Развитие транспортной системы</w:t>
            </w:r>
            <w:r w:rsidR="00AB6A23">
              <w:rPr>
                <w:color w:val="000000"/>
                <w:sz w:val="28"/>
                <w:szCs w:val="28"/>
              </w:rPr>
              <w:t xml:space="preserve"> </w:t>
            </w:r>
            <w:r w:rsidR="00AB6A23" w:rsidRPr="00AB6A23">
              <w:rPr>
                <w:color w:val="000000"/>
                <w:sz w:val="28"/>
                <w:szCs w:val="28"/>
              </w:rPr>
              <w:t>Республики Тыва на 2017-2021 годы</w:t>
            </w:r>
            <w:r w:rsidR="008431FD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536DD" w:rsidRDefault="003536DD" w:rsidP="003C0E3C">
      <w:pPr>
        <w:jc w:val="both"/>
        <w:rPr>
          <w:sz w:val="28"/>
          <w:szCs w:val="28"/>
        </w:rPr>
      </w:pPr>
    </w:p>
    <w:p w:rsidR="00AB6A23" w:rsidRDefault="00AB6A23" w:rsidP="00AB6A23">
      <w:pPr>
        <w:jc w:val="center"/>
        <w:rPr>
          <w:bCs/>
          <w:color w:val="000000"/>
          <w:sz w:val="28"/>
          <w:szCs w:val="28"/>
        </w:rPr>
      </w:pPr>
    </w:p>
    <w:p w:rsidR="00AB6A23" w:rsidRDefault="00AB6A23" w:rsidP="00AB6A23">
      <w:pPr>
        <w:jc w:val="center"/>
        <w:rPr>
          <w:bCs/>
          <w:color w:val="000000"/>
          <w:sz w:val="28"/>
          <w:szCs w:val="28"/>
        </w:rPr>
      </w:pPr>
    </w:p>
    <w:p w:rsidR="00AB6A23" w:rsidRDefault="00AB6A23" w:rsidP="00AB6A23">
      <w:pPr>
        <w:jc w:val="center"/>
        <w:rPr>
          <w:color w:val="000000"/>
          <w:sz w:val="28"/>
          <w:szCs w:val="28"/>
        </w:rPr>
      </w:pPr>
      <w:r w:rsidRPr="00AB6A23">
        <w:rPr>
          <w:bCs/>
          <w:color w:val="000000"/>
          <w:sz w:val="28"/>
          <w:szCs w:val="28"/>
        </w:rPr>
        <w:t>РЕСУРСНОЕ ОБЕСПЕЧЕНИЕ И ПРОГНОЗНАЯ ОЦЕНКА</w:t>
      </w:r>
    </w:p>
    <w:p w:rsidR="00AB6A23" w:rsidRDefault="00AB6A23" w:rsidP="00AB6A23">
      <w:pPr>
        <w:jc w:val="center"/>
        <w:rPr>
          <w:color w:val="000000"/>
          <w:sz w:val="28"/>
          <w:szCs w:val="28"/>
        </w:rPr>
      </w:pPr>
      <w:r w:rsidRPr="00AB6A23">
        <w:rPr>
          <w:color w:val="000000"/>
          <w:sz w:val="28"/>
          <w:szCs w:val="28"/>
        </w:rPr>
        <w:t>расходов федерального бюджета, республиканского бюджета Республики Тыва,</w:t>
      </w:r>
    </w:p>
    <w:p w:rsidR="00AB6A23" w:rsidRDefault="00AB6A23" w:rsidP="00AB6A23">
      <w:pPr>
        <w:jc w:val="center"/>
        <w:rPr>
          <w:color w:val="000000"/>
          <w:sz w:val="28"/>
          <w:szCs w:val="28"/>
        </w:rPr>
      </w:pPr>
      <w:r w:rsidRPr="00AB6A23">
        <w:rPr>
          <w:color w:val="000000"/>
          <w:sz w:val="28"/>
          <w:szCs w:val="28"/>
        </w:rPr>
        <w:t>внебюджетных средств на реализацию целей государственной программы  Республики Тыва</w:t>
      </w:r>
    </w:p>
    <w:p w:rsidR="003C0E3C" w:rsidRDefault="008431FD" w:rsidP="00AB6A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B6A23" w:rsidRPr="00AB6A23">
        <w:rPr>
          <w:color w:val="000000"/>
          <w:sz w:val="28"/>
          <w:szCs w:val="28"/>
        </w:rPr>
        <w:t>Развитие транспортной системы Республики Тыва на 2017-2021 годы</w:t>
      </w:r>
      <w:r>
        <w:rPr>
          <w:color w:val="000000"/>
          <w:sz w:val="28"/>
          <w:szCs w:val="28"/>
        </w:rPr>
        <w:t>»</w:t>
      </w:r>
    </w:p>
    <w:p w:rsidR="00AB6A23" w:rsidRDefault="00AB6A23"/>
    <w:tbl>
      <w:tblPr>
        <w:tblW w:w="15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2280"/>
        <w:gridCol w:w="1440"/>
        <w:gridCol w:w="1800"/>
        <w:gridCol w:w="1680"/>
        <w:gridCol w:w="1680"/>
        <w:gridCol w:w="1800"/>
        <w:gridCol w:w="1680"/>
        <w:gridCol w:w="1920"/>
      </w:tblGrid>
      <w:tr w:rsidR="00AB6A23" w:rsidRPr="00AB6A23" w:rsidTr="00AB6A23">
        <w:trPr>
          <w:trHeight w:val="70"/>
        </w:trPr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Наименование по</w:t>
            </w:r>
            <w:r w:rsidRPr="00AB6A23">
              <w:rPr>
                <w:bCs/>
                <w:color w:val="000000"/>
                <w:sz w:val="22"/>
                <w:szCs w:val="22"/>
              </w:rPr>
              <w:t>д</w:t>
            </w:r>
            <w:r w:rsidRPr="00AB6A23">
              <w:rPr>
                <w:bCs/>
                <w:color w:val="000000"/>
                <w:sz w:val="22"/>
                <w:szCs w:val="22"/>
              </w:rPr>
              <w:t>программ государс</w:t>
            </w:r>
            <w:r w:rsidRPr="00AB6A23">
              <w:rPr>
                <w:bCs/>
                <w:color w:val="000000"/>
                <w:sz w:val="22"/>
                <w:szCs w:val="22"/>
              </w:rPr>
              <w:t>т</w:t>
            </w:r>
            <w:r w:rsidRPr="00AB6A23">
              <w:rPr>
                <w:bCs/>
                <w:color w:val="000000"/>
                <w:sz w:val="22"/>
                <w:szCs w:val="22"/>
              </w:rPr>
              <w:t>венной программы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AB6A23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финансир</w:t>
            </w:r>
            <w:r w:rsidRPr="00AB6A23">
              <w:rPr>
                <w:bCs/>
                <w:color w:val="000000"/>
                <w:sz w:val="22"/>
                <w:szCs w:val="22"/>
              </w:rPr>
              <w:t>о</w:t>
            </w:r>
            <w:r w:rsidRPr="00AB6A23">
              <w:rPr>
                <w:bCs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160" w:type="dxa"/>
            <w:gridSpan w:val="3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Период</w:t>
            </w:r>
          </w:p>
        </w:tc>
      </w:tr>
      <w:tr w:rsidR="00AB6A23" w:rsidRPr="00AB6A23" w:rsidTr="00AB6A23">
        <w:trPr>
          <w:trHeight w:val="380"/>
        </w:trPr>
        <w:tc>
          <w:tcPr>
            <w:tcW w:w="1440" w:type="dxa"/>
            <w:vMerge/>
            <w:hideMark/>
          </w:tcPr>
          <w:p w:rsidR="003536DD" w:rsidRPr="00AB6A23" w:rsidRDefault="003536DD" w:rsidP="00AB6A23">
            <w:pPr>
              <w:rPr>
                <w:bCs/>
                <w:color w:val="000000"/>
              </w:rPr>
            </w:pPr>
          </w:p>
        </w:tc>
        <w:tc>
          <w:tcPr>
            <w:tcW w:w="2280" w:type="dxa"/>
            <w:vMerge/>
            <w:hideMark/>
          </w:tcPr>
          <w:p w:rsidR="003536DD" w:rsidRPr="00AB6A23" w:rsidRDefault="003536DD" w:rsidP="00AB6A23">
            <w:pPr>
              <w:rPr>
                <w:bCs/>
                <w:color w:val="000000"/>
              </w:rPr>
            </w:pPr>
          </w:p>
        </w:tc>
        <w:tc>
          <w:tcPr>
            <w:tcW w:w="1440" w:type="dxa"/>
            <w:vMerge/>
            <w:hideMark/>
          </w:tcPr>
          <w:p w:rsidR="003536DD" w:rsidRPr="00AB6A23" w:rsidRDefault="003536DD" w:rsidP="00AB6A23">
            <w:pPr>
              <w:rPr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2017-2021</w:t>
            </w:r>
          </w:p>
        </w:tc>
      </w:tr>
      <w:tr w:rsidR="00AB6A23" w:rsidRPr="00AB6A23" w:rsidTr="00AB6A23">
        <w:trPr>
          <w:trHeight w:val="70"/>
        </w:trPr>
        <w:tc>
          <w:tcPr>
            <w:tcW w:w="144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536DD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3536DD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536DD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B6A23" w:rsidRPr="00AB6A23" w:rsidTr="00AB6A23">
        <w:trPr>
          <w:trHeight w:val="70"/>
        </w:trPr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3536DD" w:rsidRPr="00AB6A23" w:rsidRDefault="003536DD" w:rsidP="00AB6A23">
            <w:pPr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 w:val="restart"/>
            <w:shd w:val="clear" w:color="auto" w:fill="auto"/>
            <w:noWrap/>
            <w:hideMark/>
          </w:tcPr>
          <w:p w:rsidR="003536DD" w:rsidRPr="00AB6A23" w:rsidRDefault="003536DD" w:rsidP="00AB6A23">
            <w:pPr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1 316 527,100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1 759 046,711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2 216 538,500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1 634 223,522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1 883 686,000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8 810 021,833</w:t>
            </w:r>
          </w:p>
        </w:tc>
      </w:tr>
      <w:tr w:rsidR="00AB6A23" w:rsidRPr="00AB6A23" w:rsidTr="00AB6A23">
        <w:trPr>
          <w:trHeight w:val="300"/>
        </w:trPr>
        <w:tc>
          <w:tcPr>
            <w:tcW w:w="1440" w:type="dxa"/>
            <w:vMerge/>
            <w:hideMark/>
          </w:tcPr>
          <w:p w:rsidR="003536DD" w:rsidRPr="00AB6A23" w:rsidRDefault="003536DD" w:rsidP="00AB6A23">
            <w:pPr>
              <w:rPr>
                <w:bCs/>
                <w:color w:val="000000"/>
              </w:rPr>
            </w:pPr>
          </w:p>
        </w:tc>
        <w:tc>
          <w:tcPr>
            <w:tcW w:w="2280" w:type="dxa"/>
            <w:vMerge/>
            <w:hideMark/>
          </w:tcPr>
          <w:p w:rsidR="003536DD" w:rsidRPr="00AB6A23" w:rsidRDefault="003536DD" w:rsidP="00AB6A23">
            <w:pPr>
              <w:rPr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3536DD" w:rsidRPr="00AB6A23" w:rsidRDefault="00AB6A23" w:rsidP="00AB6A23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</w:t>
            </w:r>
            <w:r w:rsidR="003536DD" w:rsidRPr="00AB6A23">
              <w:rPr>
                <w:bCs/>
                <w:color w:val="000000"/>
                <w:sz w:val="22"/>
                <w:szCs w:val="22"/>
              </w:rPr>
              <w:t>едерал</w:t>
            </w:r>
            <w:r w:rsidR="003536DD" w:rsidRPr="00AB6A23">
              <w:rPr>
                <w:bCs/>
                <w:color w:val="000000"/>
                <w:sz w:val="22"/>
                <w:szCs w:val="22"/>
              </w:rPr>
              <w:t>ь</w:t>
            </w:r>
            <w:r w:rsidR="003536DD" w:rsidRPr="00AB6A23">
              <w:rPr>
                <w:bCs/>
                <w:color w:val="000000"/>
                <w:sz w:val="22"/>
                <w:szCs w:val="22"/>
              </w:rPr>
              <w:t>ный бюджет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361 898,149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574 462,800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703 584,600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631 976,722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869 775,000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3 141 697,271</w:t>
            </w:r>
          </w:p>
        </w:tc>
      </w:tr>
      <w:tr w:rsidR="00AB6A23" w:rsidRPr="00AB6A23" w:rsidTr="00AB6A23">
        <w:trPr>
          <w:trHeight w:val="375"/>
        </w:trPr>
        <w:tc>
          <w:tcPr>
            <w:tcW w:w="1440" w:type="dxa"/>
            <w:vMerge/>
            <w:hideMark/>
          </w:tcPr>
          <w:p w:rsidR="003536DD" w:rsidRPr="00AB6A23" w:rsidRDefault="003536DD" w:rsidP="00AB6A23">
            <w:pPr>
              <w:rPr>
                <w:bCs/>
                <w:color w:val="000000"/>
              </w:rPr>
            </w:pPr>
          </w:p>
        </w:tc>
        <w:tc>
          <w:tcPr>
            <w:tcW w:w="2280" w:type="dxa"/>
            <w:vMerge/>
            <w:hideMark/>
          </w:tcPr>
          <w:p w:rsidR="003536DD" w:rsidRPr="00AB6A23" w:rsidRDefault="003536DD" w:rsidP="00AB6A23">
            <w:pPr>
              <w:rPr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3536DD" w:rsidRPr="00AB6A23" w:rsidRDefault="00AB6A23" w:rsidP="00AB6A23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</w:t>
            </w:r>
            <w:r w:rsidR="003536DD" w:rsidRPr="00AB6A23">
              <w:rPr>
                <w:bCs/>
                <w:color w:val="000000"/>
                <w:sz w:val="22"/>
                <w:szCs w:val="22"/>
              </w:rPr>
              <w:t>еспубл</w:t>
            </w:r>
            <w:r w:rsidR="003536DD" w:rsidRPr="00AB6A23">
              <w:rPr>
                <w:bCs/>
                <w:color w:val="000000"/>
                <w:sz w:val="22"/>
                <w:szCs w:val="22"/>
              </w:rPr>
              <w:t>и</w:t>
            </w:r>
            <w:r w:rsidR="003536DD" w:rsidRPr="00AB6A23">
              <w:rPr>
                <w:bCs/>
                <w:color w:val="000000"/>
                <w:sz w:val="22"/>
                <w:szCs w:val="22"/>
              </w:rPr>
              <w:t>канский бюд</w:t>
            </w:r>
            <w:r>
              <w:rPr>
                <w:bCs/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948 871,451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1 172 543,911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1 482 450,900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1 000 536,800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1 012 201,000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5 616 604,062</w:t>
            </w:r>
          </w:p>
        </w:tc>
      </w:tr>
      <w:tr w:rsidR="00AB6A23" w:rsidRPr="00AB6A23" w:rsidTr="00AB6A23">
        <w:trPr>
          <w:trHeight w:val="600"/>
        </w:trPr>
        <w:tc>
          <w:tcPr>
            <w:tcW w:w="1440" w:type="dxa"/>
            <w:vMerge/>
            <w:hideMark/>
          </w:tcPr>
          <w:p w:rsidR="003536DD" w:rsidRPr="00AB6A23" w:rsidRDefault="003536DD" w:rsidP="00AB6A23">
            <w:pPr>
              <w:rPr>
                <w:bCs/>
                <w:color w:val="000000"/>
              </w:rPr>
            </w:pPr>
          </w:p>
        </w:tc>
        <w:tc>
          <w:tcPr>
            <w:tcW w:w="2280" w:type="dxa"/>
            <w:vMerge/>
            <w:hideMark/>
          </w:tcPr>
          <w:p w:rsidR="003536DD" w:rsidRPr="00AB6A23" w:rsidRDefault="003536DD" w:rsidP="00AB6A23">
            <w:pPr>
              <w:rPr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3536DD" w:rsidRPr="00AB6A23" w:rsidRDefault="00AB6A23" w:rsidP="00AB6A23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в</w:t>
            </w:r>
            <w:r w:rsidR="003536DD" w:rsidRPr="00AB6A23">
              <w:rPr>
                <w:bCs/>
                <w:color w:val="000000"/>
                <w:sz w:val="22"/>
                <w:szCs w:val="22"/>
              </w:rPr>
              <w:t>небюдже</w:t>
            </w:r>
            <w:r w:rsidR="003536DD" w:rsidRPr="00AB6A23">
              <w:rPr>
                <w:bCs/>
                <w:color w:val="000000"/>
                <w:sz w:val="22"/>
                <w:szCs w:val="22"/>
              </w:rPr>
              <w:t>т</w:t>
            </w:r>
            <w:r w:rsidR="003536DD" w:rsidRPr="00AB6A23">
              <w:rPr>
                <w:bCs/>
                <w:color w:val="000000"/>
                <w:sz w:val="22"/>
                <w:szCs w:val="22"/>
              </w:rPr>
              <w:t>ные исто</w:t>
            </w:r>
            <w:r w:rsidR="003536DD" w:rsidRPr="00AB6A23">
              <w:rPr>
                <w:bCs/>
                <w:color w:val="000000"/>
                <w:sz w:val="22"/>
                <w:szCs w:val="22"/>
              </w:rPr>
              <w:t>ч</w:t>
            </w:r>
            <w:r w:rsidR="003536DD" w:rsidRPr="00AB6A23">
              <w:rPr>
                <w:bCs/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5 757,500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12 040,000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30 503,000</w:t>
            </w:r>
          </w:p>
        </w:tc>
        <w:tc>
          <w:tcPr>
            <w:tcW w:w="1800" w:type="dxa"/>
            <w:shd w:val="clear" w:color="000000" w:fill="FFFFFF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1 710,000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1 710,000</w:t>
            </w:r>
          </w:p>
        </w:tc>
        <w:tc>
          <w:tcPr>
            <w:tcW w:w="1920" w:type="dxa"/>
            <w:shd w:val="clear" w:color="000000" w:fill="FFFFFF"/>
            <w:noWrap/>
            <w:hideMark/>
          </w:tcPr>
          <w:p w:rsidR="003536DD" w:rsidRPr="00AB6A23" w:rsidRDefault="003536DD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51 720,500</w:t>
            </w:r>
          </w:p>
        </w:tc>
      </w:tr>
      <w:tr w:rsidR="00AB6A23" w:rsidRPr="00AB6A23" w:rsidTr="00AB6A23">
        <w:trPr>
          <w:trHeight w:val="137"/>
        </w:trPr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Подпр</w:t>
            </w:r>
            <w:r w:rsidRPr="00AB6A23">
              <w:rPr>
                <w:bCs/>
                <w:color w:val="000000"/>
                <w:sz w:val="22"/>
                <w:szCs w:val="22"/>
              </w:rPr>
              <w:t>о</w:t>
            </w:r>
            <w:r w:rsidRPr="00AB6A23">
              <w:rPr>
                <w:bCs/>
                <w:color w:val="000000"/>
                <w:sz w:val="22"/>
                <w:szCs w:val="22"/>
              </w:rPr>
              <w:t>грамма 1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Автомобильные д</w:t>
            </w:r>
            <w:r w:rsidRPr="00AB6A23">
              <w:rPr>
                <w:bCs/>
                <w:color w:val="000000"/>
                <w:sz w:val="22"/>
                <w:szCs w:val="22"/>
              </w:rPr>
              <w:t>о</w:t>
            </w:r>
            <w:r w:rsidRPr="00AB6A23">
              <w:rPr>
                <w:bCs/>
                <w:color w:val="000000"/>
                <w:sz w:val="22"/>
                <w:szCs w:val="22"/>
              </w:rPr>
              <w:t>роги и дорожное х</w:t>
            </w:r>
            <w:r w:rsidRPr="00AB6A23">
              <w:rPr>
                <w:bCs/>
                <w:color w:val="000000"/>
                <w:sz w:val="22"/>
                <w:szCs w:val="22"/>
              </w:rPr>
              <w:t>о</w:t>
            </w:r>
            <w:r w:rsidRPr="00AB6A23">
              <w:rPr>
                <w:bCs/>
                <w:color w:val="000000"/>
                <w:sz w:val="22"/>
                <w:szCs w:val="22"/>
              </w:rPr>
              <w:t>зяйство на 2017-2021 годы</w:t>
            </w:r>
          </w:p>
          <w:p w:rsidR="00AB6A23" w:rsidRPr="00AB6A23" w:rsidRDefault="00AB6A23" w:rsidP="00AB6A23">
            <w:pPr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 </w:t>
            </w:r>
          </w:p>
          <w:p w:rsidR="00AB6A23" w:rsidRPr="00AB6A23" w:rsidRDefault="00AB6A23" w:rsidP="00AB6A23">
            <w:pPr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 </w:t>
            </w:r>
          </w:p>
          <w:p w:rsidR="00AB6A23" w:rsidRPr="00AB6A23" w:rsidRDefault="00AB6A23" w:rsidP="00AB6A23">
            <w:pPr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в</w:t>
            </w:r>
            <w:r w:rsidRPr="00AB6A23">
              <w:rPr>
                <w:bCs/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1 214 647,100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1 688 476,315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1 979 077,900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1 480 523,522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1 728 314,000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8 091 038,837</w:t>
            </w:r>
          </w:p>
        </w:tc>
      </w:tr>
      <w:tr w:rsidR="00AB6A23" w:rsidRPr="00AB6A23" w:rsidTr="00AB6A23">
        <w:trPr>
          <w:trHeight w:val="330"/>
        </w:trPr>
        <w:tc>
          <w:tcPr>
            <w:tcW w:w="1440" w:type="dxa"/>
            <w:vMerge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</w:p>
        </w:tc>
        <w:tc>
          <w:tcPr>
            <w:tcW w:w="2280" w:type="dxa"/>
            <w:vMerge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федерал</w:t>
            </w:r>
            <w:r w:rsidRPr="00AB6A23">
              <w:rPr>
                <w:color w:val="000000"/>
                <w:sz w:val="22"/>
                <w:szCs w:val="22"/>
              </w:rPr>
              <w:t>ь</w:t>
            </w:r>
            <w:r w:rsidRPr="00AB6A23">
              <w:rPr>
                <w:color w:val="000000"/>
                <w:sz w:val="22"/>
                <w:szCs w:val="22"/>
              </w:rPr>
              <w:t>ный бюджет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361 898,149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574 462,800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703 584,600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631 976,722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869 775,000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3 141 697,271</w:t>
            </w:r>
          </w:p>
        </w:tc>
      </w:tr>
      <w:tr w:rsidR="00AB6A23" w:rsidRPr="00AB6A23" w:rsidTr="00AB6A23">
        <w:trPr>
          <w:trHeight w:val="360"/>
        </w:trPr>
        <w:tc>
          <w:tcPr>
            <w:tcW w:w="1440" w:type="dxa"/>
            <w:vMerge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</w:p>
        </w:tc>
        <w:tc>
          <w:tcPr>
            <w:tcW w:w="2280" w:type="dxa"/>
            <w:vMerge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AB6A23" w:rsidRPr="00AB6A23" w:rsidRDefault="00AB6A23" w:rsidP="00AB6A23">
            <w:pPr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республ</w:t>
            </w:r>
            <w:r w:rsidRPr="00AB6A23">
              <w:rPr>
                <w:color w:val="000000"/>
                <w:sz w:val="22"/>
                <w:szCs w:val="22"/>
              </w:rPr>
              <w:t>и</w:t>
            </w:r>
            <w:r w:rsidRPr="00AB6A23">
              <w:rPr>
                <w:color w:val="000000"/>
                <w:sz w:val="22"/>
                <w:szCs w:val="22"/>
              </w:rPr>
              <w:t xml:space="preserve">канский бюджет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852 748,951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1 114 013,515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1 275 493,300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848 546,800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858 539,000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4 949 341,566</w:t>
            </w:r>
          </w:p>
        </w:tc>
      </w:tr>
      <w:tr w:rsidR="00AB6A23" w:rsidRPr="00AB6A23" w:rsidTr="00AB6A23">
        <w:trPr>
          <w:trHeight w:val="300"/>
        </w:trPr>
        <w:tc>
          <w:tcPr>
            <w:tcW w:w="1440" w:type="dxa"/>
            <w:vMerge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</w:p>
        </w:tc>
        <w:tc>
          <w:tcPr>
            <w:tcW w:w="2280" w:type="dxa"/>
            <w:vMerge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внебюдже</w:t>
            </w:r>
            <w:r w:rsidRPr="00AB6A23">
              <w:rPr>
                <w:color w:val="000000"/>
                <w:sz w:val="22"/>
                <w:szCs w:val="22"/>
              </w:rPr>
              <w:t>т</w:t>
            </w:r>
            <w:r w:rsidRPr="00AB6A23">
              <w:rPr>
                <w:color w:val="000000"/>
                <w:sz w:val="22"/>
                <w:szCs w:val="22"/>
              </w:rPr>
              <w:t>ные исто</w:t>
            </w:r>
            <w:r w:rsidRPr="00AB6A23">
              <w:rPr>
                <w:color w:val="000000"/>
                <w:sz w:val="22"/>
                <w:szCs w:val="22"/>
              </w:rPr>
              <w:t>ч</w:t>
            </w:r>
            <w:r w:rsidRPr="00AB6A23">
              <w:rPr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B059C" w:rsidRDefault="00CB059C" w:rsidP="00CB059C"/>
    <w:tbl>
      <w:tblPr>
        <w:tblW w:w="15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2280"/>
        <w:gridCol w:w="1440"/>
        <w:gridCol w:w="1800"/>
        <w:gridCol w:w="1680"/>
        <w:gridCol w:w="1680"/>
        <w:gridCol w:w="1800"/>
        <w:gridCol w:w="1680"/>
        <w:gridCol w:w="1920"/>
      </w:tblGrid>
      <w:tr w:rsidR="00AB6A23" w:rsidRPr="00AB6A23" w:rsidTr="00AB6A23">
        <w:trPr>
          <w:trHeight w:val="70"/>
        </w:trPr>
        <w:tc>
          <w:tcPr>
            <w:tcW w:w="144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B6A23" w:rsidRPr="00AB6A23" w:rsidTr="00AB6A23">
        <w:trPr>
          <w:trHeight w:val="70"/>
        </w:trPr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Подпр</w:t>
            </w:r>
            <w:r w:rsidRPr="00AB6A23">
              <w:rPr>
                <w:bCs/>
                <w:color w:val="000000"/>
                <w:sz w:val="22"/>
                <w:szCs w:val="22"/>
              </w:rPr>
              <w:t>о</w:t>
            </w:r>
            <w:r w:rsidRPr="00AB6A23">
              <w:rPr>
                <w:bCs/>
                <w:color w:val="000000"/>
                <w:sz w:val="22"/>
                <w:szCs w:val="22"/>
              </w:rPr>
              <w:t>грамма 2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Транспорт на 2017-2021 годы</w:t>
            </w:r>
          </w:p>
          <w:p w:rsidR="00AB6A23" w:rsidRPr="00AB6A23" w:rsidRDefault="00AB6A23" w:rsidP="00AB6A23">
            <w:pPr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в</w:t>
            </w:r>
            <w:r w:rsidRPr="00AB6A23">
              <w:rPr>
                <w:bCs/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8 491,400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29 403,000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53 070,000</w:t>
            </w:r>
          </w:p>
        </w:tc>
        <w:tc>
          <w:tcPr>
            <w:tcW w:w="180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49 779,400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50 228,400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190 972,200</w:t>
            </w:r>
          </w:p>
        </w:tc>
      </w:tr>
      <w:tr w:rsidR="00AB6A23" w:rsidRPr="00AB6A23" w:rsidTr="00AB6A23">
        <w:trPr>
          <w:trHeight w:val="360"/>
        </w:trPr>
        <w:tc>
          <w:tcPr>
            <w:tcW w:w="1440" w:type="dxa"/>
            <w:vMerge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</w:p>
        </w:tc>
        <w:tc>
          <w:tcPr>
            <w:tcW w:w="2280" w:type="dxa"/>
            <w:vMerge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федерал</w:t>
            </w:r>
            <w:r w:rsidRPr="00AB6A23">
              <w:rPr>
                <w:color w:val="000000"/>
                <w:sz w:val="22"/>
                <w:szCs w:val="22"/>
              </w:rPr>
              <w:t>ь</w:t>
            </w:r>
            <w:r w:rsidRPr="00AB6A23">
              <w:rPr>
                <w:color w:val="000000"/>
                <w:sz w:val="22"/>
                <w:szCs w:val="22"/>
              </w:rPr>
              <w:t>ный бюджет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-</w:t>
            </w:r>
          </w:p>
        </w:tc>
      </w:tr>
      <w:tr w:rsidR="00AB6A23" w:rsidRPr="00AB6A23" w:rsidTr="00AB6A23">
        <w:trPr>
          <w:trHeight w:val="300"/>
        </w:trPr>
        <w:tc>
          <w:tcPr>
            <w:tcW w:w="1440" w:type="dxa"/>
            <w:vMerge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</w:p>
        </w:tc>
        <w:tc>
          <w:tcPr>
            <w:tcW w:w="2280" w:type="dxa"/>
            <w:vMerge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AB6A23" w:rsidRPr="00AB6A23" w:rsidRDefault="00AB6A23" w:rsidP="00AB6A23">
            <w:pPr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республ</w:t>
            </w:r>
            <w:r w:rsidRPr="00AB6A23">
              <w:rPr>
                <w:color w:val="000000"/>
                <w:sz w:val="22"/>
                <w:szCs w:val="22"/>
              </w:rPr>
              <w:t>и</w:t>
            </w:r>
            <w:r w:rsidRPr="00AB6A23">
              <w:rPr>
                <w:color w:val="000000"/>
                <w:sz w:val="22"/>
                <w:szCs w:val="22"/>
              </w:rPr>
              <w:t xml:space="preserve">канский бюджет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6 991,400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27 803,000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51 420,000</w:t>
            </w:r>
          </w:p>
        </w:tc>
        <w:tc>
          <w:tcPr>
            <w:tcW w:w="180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48 129,400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48 578,400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182 922,200</w:t>
            </w:r>
          </w:p>
        </w:tc>
      </w:tr>
      <w:tr w:rsidR="00AB6A23" w:rsidRPr="00AB6A23" w:rsidTr="00AB6A23">
        <w:trPr>
          <w:trHeight w:val="300"/>
        </w:trPr>
        <w:tc>
          <w:tcPr>
            <w:tcW w:w="1440" w:type="dxa"/>
            <w:vMerge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</w:p>
        </w:tc>
        <w:tc>
          <w:tcPr>
            <w:tcW w:w="2280" w:type="dxa"/>
            <w:vMerge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внебюдже</w:t>
            </w:r>
            <w:r w:rsidRPr="00AB6A23">
              <w:rPr>
                <w:color w:val="000000"/>
                <w:sz w:val="22"/>
                <w:szCs w:val="22"/>
              </w:rPr>
              <w:t>т</w:t>
            </w:r>
            <w:r w:rsidRPr="00AB6A23">
              <w:rPr>
                <w:color w:val="000000"/>
                <w:sz w:val="22"/>
                <w:szCs w:val="22"/>
              </w:rPr>
              <w:t>ные исто</w:t>
            </w:r>
            <w:r w:rsidRPr="00AB6A23">
              <w:rPr>
                <w:color w:val="000000"/>
                <w:sz w:val="22"/>
                <w:szCs w:val="22"/>
              </w:rPr>
              <w:t>ч</w:t>
            </w:r>
            <w:r w:rsidRPr="00AB6A23">
              <w:rPr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1 500,000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1 600,000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1 650,000</w:t>
            </w:r>
          </w:p>
        </w:tc>
        <w:tc>
          <w:tcPr>
            <w:tcW w:w="180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1 650,000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1 650,000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8 050,000</w:t>
            </w:r>
          </w:p>
        </w:tc>
      </w:tr>
      <w:tr w:rsidR="00AB6A23" w:rsidRPr="00AB6A23" w:rsidTr="00AB6A23">
        <w:trPr>
          <w:trHeight w:val="70"/>
        </w:trPr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Подпр</w:t>
            </w:r>
            <w:r w:rsidRPr="00AB6A23">
              <w:rPr>
                <w:bCs/>
                <w:color w:val="000000"/>
                <w:sz w:val="22"/>
                <w:szCs w:val="22"/>
              </w:rPr>
              <w:t>о</w:t>
            </w:r>
            <w:r w:rsidRPr="00AB6A23">
              <w:rPr>
                <w:bCs/>
                <w:color w:val="000000"/>
                <w:sz w:val="22"/>
                <w:szCs w:val="22"/>
              </w:rPr>
              <w:t>грамма 3</w:t>
            </w:r>
          </w:p>
          <w:p w:rsidR="00AB6A23" w:rsidRPr="00AB6A23" w:rsidRDefault="00AB6A23" w:rsidP="00AB6A23">
            <w:pPr>
              <w:rPr>
                <w:bCs/>
                <w:color w:val="000000"/>
              </w:rPr>
            </w:pPr>
            <w:r w:rsidRPr="00AB6A23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Повышение безопа</w:t>
            </w:r>
            <w:r w:rsidRPr="00AB6A23">
              <w:rPr>
                <w:bCs/>
                <w:color w:val="000000"/>
                <w:sz w:val="22"/>
                <w:szCs w:val="22"/>
              </w:rPr>
              <w:t>с</w:t>
            </w:r>
            <w:r w:rsidRPr="00AB6A23">
              <w:rPr>
                <w:bCs/>
                <w:color w:val="000000"/>
                <w:sz w:val="22"/>
                <w:szCs w:val="22"/>
              </w:rPr>
              <w:t xml:space="preserve">ности дорожного движения на 2017-2021 годы </w:t>
            </w:r>
          </w:p>
          <w:p w:rsidR="00AB6A23" w:rsidRPr="00AB6A23" w:rsidRDefault="00AB6A23" w:rsidP="00AB6A23">
            <w:pPr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 </w:t>
            </w:r>
          </w:p>
          <w:p w:rsidR="00AB6A23" w:rsidRPr="00AB6A23" w:rsidRDefault="00AB6A23" w:rsidP="00AB6A23">
            <w:pPr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 </w:t>
            </w:r>
          </w:p>
          <w:p w:rsidR="00AB6A23" w:rsidRPr="00AB6A23" w:rsidRDefault="00AB6A23" w:rsidP="00AB6A23">
            <w:pPr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в</w:t>
            </w:r>
            <w:r w:rsidRPr="00AB6A23">
              <w:rPr>
                <w:bCs/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93 388,600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41 167,396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184 390,600</w:t>
            </w:r>
          </w:p>
        </w:tc>
        <w:tc>
          <w:tcPr>
            <w:tcW w:w="180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103 920,600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105 143,600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528 010,796</w:t>
            </w:r>
          </w:p>
        </w:tc>
      </w:tr>
      <w:tr w:rsidR="00AB6A23" w:rsidRPr="00AB6A23" w:rsidTr="00AB6A23">
        <w:trPr>
          <w:trHeight w:val="345"/>
        </w:trPr>
        <w:tc>
          <w:tcPr>
            <w:tcW w:w="1440" w:type="dxa"/>
            <w:vMerge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</w:p>
        </w:tc>
        <w:tc>
          <w:tcPr>
            <w:tcW w:w="2280" w:type="dxa"/>
            <w:vMerge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AB6A23">
              <w:rPr>
                <w:color w:val="000000"/>
                <w:sz w:val="22"/>
                <w:szCs w:val="22"/>
              </w:rPr>
              <w:t>едерал</w:t>
            </w:r>
            <w:r w:rsidRPr="00AB6A23">
              <w:rPr>
                <w:color w:val="000000"/>
                <w:sz w:val="22"/>
                <w:szCs w:val="22"/>
              </w:rPr>
              <w:t>ь</w:t>
            </w:r>
            <w:r w:rsidRPr="00AB6A23">
              <w:rPr>
                <w:color w:val="000000"/>
                <w:sz w:val="22"/>
                <w:szCs w:val="22"/>
              </w:rPr>
              <w:t>ный бюджет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-</w:t>
            </w:r>
          </w:p>
        </w:tc>
      </w:tr>
      <w:tr w:rsidR="00AB6A23" w:rsidRPr="00AB6A23" w:rsidTr="00AB6A23">
        <w:trPr>
          <w:trHeight w:val="300"/>
        </w:trPr>
        <w:tc>
          <w:tcPr>
            <w:tcW w:w="1440" w:type="dxa"/>
            <w:vMerge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</w:p>
        </w:tc>
        <w:tc>
          <w:tcPr>
            <w:tcW w:w="2280" w:type="dxa"/>
            <w:vMerge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AB6A23" w:rsidRPr="00AB6A23" w:rsidRDefault="00AB6A23" w:rsidP="00AB6A23">
            <w:pPr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республ</w:t>
            </w:r>
            <w:r w:rsidRPr="00AB6A23">
              <w:rPr>
                <w:color w:val="000000"/>
                <w:sz w:val="22"/>
                <w:szCs w:val="22"/>
              </w:rPr>
              <w:t>и</w:t>
            </w:r>
            <w:r w:rsidRPr="00AB6A23">
              <w:rPr>
                <w:color w:val="000000"/>
                <w:sz w:val="22"/>
                <w:szCs w:val="22"/>
              </w:rPr>
              <w:t xml:space="preserve">канский бюджет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89 131,100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30 727,396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155 537,600</w:t>
            </w:r>
          </w:p>
        </w:tc>
        <w:tc>
          <w:tcPr>
            <w:tcW w:w="180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103 860,600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105 083,600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484 340,296</w:t>
            </w:r>
          </w:p>
        </w:tc>
      </w:tr>
      <w:tr w:rsidR="00AB6A23" w:rsidRPr="00AB6A23" w:rsidTr="00AB6A23">
        <w:trPr>
          <w:trHeight w:val="300"/>
        </w:trPr>
        <w:tc>
          <w:tcPr>
            <w:tcW w:w="1440" w:type="dxa"/>
            <w:vMerge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</w:p>
        </w:tc>
        <w:tc>
          <w:tcPr>
            <w:tcW w:w="2280" w:type="dxa"/>
            <w:vMerge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внебюдже</w:t>
            </w:r>
            <w:r w:rsidRPr="00AB6A23">
              <w:rPr>
                <w:color w:val="000000"/>
                <w:sz w:val="22"/>
                <w:szCs w:val="22"/>
              </w:rPr>
              <w:t>т</w:t>
            </w:r>
            <w:r w:rsidRPr="00AB6A23">
              <w:rPr>
                <w:color w:val="000000"/>
                <w:sz w:val="22"/>
                <w:szCs w:val="22"/>
              </w:rPr>
              <w:t>ные исто</w:t>
            </w:r>
            <w:r w:rsidRPr="00AB6A23">
              <w:rPr>
                <w:color w:val="000000"/>
                <w:sz w:val="22"/>
                <w:szCs w:val="22"/>
              </w:rPr>
              <w:t>ч</w:t>
            </w:r>
            <w:r w:rsidRPr="00AB6A23">
              <w:rPr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4 257,500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10 440,000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28 853,000</w:t>
            </w:r>
          </w:p>
        </w:tc>
        <w:tc>
          <w:tcPr>
            <w:tcW w:w="180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680" w:type="dxa"/>
            <w:shd w:val="clear" w:color="000000" w:fill="FFFFFF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color w:val="000000"/>
              </w:rPr>
            </w:pPr>
            <w:r w:rsidRPr="00AB6A23">
              <w:rPr>
                <w:color w:val="000000"/>
                <w:sz w:val="22"/>
                <w:szCs w:val="22"/>
              </w:rPr>
              <w:t>43 670,500</w:t>
            </w:r>
          </w:p>
        </w:tc>
      </w:tr>
      <w:tr w:rsidR="00AB6A23" w:rsidRPr="00AB6A23" w:rsidTr="00AB6A23">
        <w:trPr>
          <w:trHeight w:val="300"/>
        </w:trPr>
        <w:tc>
          <w:tcPr>
            <w:tcW w:w="1440" w:type="dxa"/>
            <w:vMerge/>
            <w:shd w:val="clear" w:color="auto" w:fill="auto"/>
            <w:hideMark/>
          </w:tcPr>
          <w:p w:rsidR="00AB6A23" w:rsidRPr="00AB6A23" w:rsidRDefault="00AB6A23" w:rsidP="00AB6A23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22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 xml:space="preserve"> Дорожный фонд Республики Тыва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1 287 647,100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1 719 203,715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2 134 615,500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1 584 384,122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1 833 397,600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B6A23" w:rsidRPr="00AB6A23" w:rsidRDefault="00AB6A23" w:rsidP="00AB6A23">
            <w:pPr>
              <w:jc w:val="center"/>
              <w:rPr>
                <w:bCs/>
                <w:color w:val="000000"/>
              </w:rPr>
            </w:pPr>
            <w:r w:rsidRPr="00AB6A23">
              <w:rPr>
                <w:bCs/>
                <w:color w:val="000000"/>
                <w:sz w:val="22"/>
                <w:szCs w:val="22"/>
              </w:rPr>
              <w:t>8 559 248,037</w:t>
            </w:r>
          </w:p>
        </w:tc>
      </w:tr>
    </w:tbl>
    <w:p w:rsidR="003C0E3C" w:rsidRDefault="003C0E3C" w:rsidP="003C0E3C">
      <w:pPr>
        <w:jc w:val="both"/>
        <w:rPr>
          <w:sz w:val="28"/>
          <w:szCs w:val="28"/>
        </w:rPr>
      </w:pPr>
    </w:p>
    <w:p w:rsidR="003C0E3C" w:rsidRDefault="003C0E3C" w:rsidP="003C0E3C">
      <w:pPr>
        <w:jc w:val="both"/>
        <w:rPr>
          <w:sz w:val="28"/>
          <w:szCs w:val="28"/>
        </w:rPr>
      </w:pPr>
    </w:p>
    <w:p w:rsidR="003C0E3C" w:rsidRDefault="003C0E3C" w:rsidP="003C0E3C">
      <w:pPr>
        <w:jc w:val="both"/>
        <w:rPr>
          <w:sz w:val="28"/>
          <w:szCs w:val="28"/>
        </w:rPr>
      </w:pPr>
    </w:p>
    <w:p w:rsidR="003C0E3C" w:rsidRDefault="003C0E3C" w:rsidP="003C0E3C">
      <w:pPr>
        <w:jc w:val="both"/>
        <w:rPr>
          <w:sz w:val="28"/>
          <w:szCs w:val="28"/>
        </w:rPr>
      </w:pPr>
    </w:p>
    <w:p w:rsidR="003C0E3C" w:rsidRDefault="003C0E3C" w:rsidP="003C0E3C">
      <w:pPr>
        <w:jc w:val="both"/>
        <w:rPr>
          <w:sz w:val="28"/>
          <w:szCs w:val="28"/>
        </w:rPr>
      </w:pPr>
    </w:p>
    <w:p w:rsidR="003C0E3C" w:rsidRDefault="003C0E3C" w:rsidP="003C0E3C">
      <w:pPr>
        <w:jc w:val="both"/>
        <w:rPr>
          <w:sz w:val="28"/>
          <w:szCs w:val="28"/>
        </w:rPr>
      </w:pPr>
    </w:p>
    <w:p w:rsidR="003C0E3C" w:rsidRDefault="003C0E3C" w:rsidP="003C0E3C">
      <w:pPr>
        <w:jc w:val="both"/>
        <w:rPr>
          <w:sz w:val="28"/>
          <w:szCs w:val="28"/>
        </w:rPr>
      </w:pPr>
    </w:p>
    <w:p w:rsidR="003C0E3C" w:rsidRDefault="003C0E3C" w:rsidP="003C0E3C">
      <w:pPr>
        <w:jc w:val="both"/>
        <w:rPr>
          <w:sz w:val="28"/>
          <w:szCs w:val="28"/>
        </w:rPr>
      </w:pPr>
    </w:p>
    <w:p w:rsidR="00F77715" w:rsidRDefault="00F77715" w:rsidP="003C0E3C">
      <w:pPr>
        <w:jc w:val="both"/>
        <w:rPr>
          <w:sz w:val="28"/>
          <w:szCs w:val="28"/>
        </w:rPr>
      </w:pPr>
    </w:p>
    <w:p w:rsidR="003C0E3C" w:rsidRDefault="003C0E3C" w:rsidP="003C0E3C">
      <w:pPr>
        <w:jc w:val="both"/>
        <w:rPr>
          <w:sz w:val="28"/>
          <w:szCs w:val="28"/>
        </w:rPr>
      </w:pPr>
    </w:p>
    <w:p w:rsidR="003C0E3C" w:rsidRDefault="003C0E3C" w:rsidP="003C0E3C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2"/>
      </w:tblGrid>
      <w:tr w:rsidR="00AB6A23" w:rsidTr="00AB6A23">
        <w:tc>
          <w:tcPr>
            <w:tcW w:w="5492" w:type="dxa"/>
          </w:tcPr>
          <w:p w:rsidR="00AB6A23" w:rsidRPr="00AB6A23" w:rsidRDefault="00AB6A23" w:rsidP="00AB6A23">
            <w:pPr>
              <w:jc w:val="center"/>
              <w:rPr>
                <w:sz w:val="28"/>
                <w:szCs w:val="28"/>
              </w:rPr>
            </w:pPr>
            <w:r w:rsidRPr="00AB6A23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AB6A23" w:rsidRDefault="00255BFC" w:rsidP="00AB6A2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="00AB6A23" w:rsidRPr="00AB6A23">
              <w:rPr>
                <w:color w:val="000000"/>
                <w:sz w:val="28"/>
                <w:szCs w:val="28"/>
              </w:rPr>
              <w:t xml:space="preserve">государственной программе Республики Тыва </w:t>
            </w:r>
            <w:r w:rsidR="008431FD">
              <w:rPr>
                <w:color w:val="000000"/>
                <w:sz w:val="28"/>
                <w:szCs w:val="28"/>
              </w:rPr>
              <w:t>«</w:t>
            </w:r>
            <w:r w:rsidR="00AB6A23" w:rsidRPr="00AB6A23">
              <w:rPr>
                <w:color w:val="000000"/>
                <w:sz w:val="28"/>
                <w:szCs w:val="28"/>
              </w:rPr>
              <w:t>Развитие транспортной системы</w:t>
            </w:r>
            <w:r w:rsidR="00AB6A23">
              <w:rPr>
                <w:color w:val="000000"/>
                <w:sz w:val="28"/>
                <w:szCs w:val="28"/>
              </w:rPr>
              <w:t xml:space="preserve"> </w:t>
            </w:r>
            <w:r w:rsidR="00AB6A23" w:rsidRPr="00AB6A23">
              <w:rPr>
                <w:color w:val="000000"/>
                <w:sz w:val="28"/>
                <w:szCs w:val="28"/>
              </w:rPr>
              <w:t>Республики Тыва на 2017-2021 годы</w:t>
            </w:r>
            <w:r w:rsidR="008431FD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C072BA" w:rsidRDefault="00C072BA" w:rsidP="003C0E3C">
      <w:pPr>
        <w:jc w:val="both"/>
        <w:rPr>
          <w:sz w:val="22"/>
          <w:szCs w:val="22"/>
        </w:rPr>
      </w:pPr>
    </w:p>
    <w:p w:rsidR="00C072BA" w:rsidRPr="00255BFC" w:rsidRDefault="00C072BA" w:rsidP="00C072BA">
      <w:pPr>
        <w:jc w:val="center"/>
        <w:rPr>
          <w:sz w:val="28"/>
          <w:szCs w:val="28"/>
        </w:rPr>
      </w:pPr>
      <w:proofErr w:type="gramStart"/>
      <w:r w:rsidRPr="00255BFC">
        <w:rPr>
          <w:sz w:val="28"/>
          <w:szCs w:val="28"/>
        </w:rPr>
        <w:t>П</w:t>
      </w:r>
      <w:proofErr w:type="gramEnd"/>
      <w:r w:rsidRPr="00255BFC">
        <w:rPr>
          <w:sz w:val="28"/>
          <w:szCs w:val="28"/>
        </w:rPr>
        <w:t xml:space="preserve"> Е Р Е Ч Е Н Ь </w:t>
      </w:r>
    </w:p>
    <w:p w:rsidR="00C072BA" w:rsidRPr="00255BFC" w:rsidRDefault="00C072BA" w:rsidP="00C072BA">
      <w:pPr>
        <w:jc w:val="center"/>
        <w:rPr>
          <w:sz w:val="28"/>
          <w:szCs w:val="28"/>
        </w:rPr>
      </w:pPr>
      <w:r w:rsidRPr="00255BFC">
        <w:rPr>
          <w:sz w:val="28"/>
          <w:szCs w:val="28"/>
        </w:rPr>
        <w:t xml:space="preserve">программных мероприятий подпрограммы </w:t>
      </w:r>
      <w:r w:rsidR="008431FD" w:rsidRPr="00255BFC">
        <w:rPr>
          <w:sz w:val="28"/>
          <w:szCs w:val="28"/>
        </w:rPr>
        <w:t>«</w:t>
      </w:r>
      <w:r w:rsidRPr="00255BFC">
        <w:rPr>
          <w:sz w:val="28"/>
          <w:szCs w:val="28"/>
        </w:rPr>
        <w:t>Автомобильные дороги и дорожное хозяйство на 2017-2021 годы</w:t>
      </w:r>
      <w:r w:rsidR="008431FD" w:rsidRPr="00255BFC">
        <w:rPr>
          <w:sz w:val="28"/>
          <w:szCs w:val="28"/>
        </w:rPr>
        <w:t>»</w:t>
      </w:r>
      <w:r w:rsidRPr="00255BFC">
        <w:rPr>
          <w:sz w:val="28"/>
          <w:szCs w:val="28"/>
        </w:rPr>
        <w:t xml:space="preserve"> </w:t>
      </w:r>
    </w:p>
    <w:p w:rsidR="003C0E3C" w:rsidRPr="00255BFC" w:rsidRDefault="00C072BA" w:rsidP="00CB059C">
      <w:pPr>
        <w:jc w:val="center"/>
        <w:rPr>
          <w:sz w:val="28"/>
          <w:szCs w:val="28"/>
        </w:rPr>
      </w:pPr>
      <w:r w:rsidRPr="00255BFC">
        <w:rPr>
          <w:sz w:val="28"/>
          <w:szCs w:val="28"/>
        </w:rPr>
        <w:t xml:space="preserve">государственной программы Республики Тыва </w:t>
      </w:r>
      <w:r w:rsidR="008431FD" w:rsidRPr="00255BFC">
        <w:rPr>
          <w:sz w:val="28"/>
          <w:szCs w:val="28"/>
        </w:rPr>
        <w:t>«</w:t>
      </w:r>
      <w:r w:rsidRPr="00255BFC">
        <w:rPr>
          <w:sz w:val="28"/>
          <w:szCs w:val="28"/>
        </w:rPr>
        <w:t>Развитие транспортной системы Республики Тыва на 2017-2021 годы</w:t>
      </w:r>
      <w:r w:rsidR="008431FD" w:rsidRPr="00255BFC">
        <w:rPr>
          <w:sz w:val="28"/>
          <w:szCs w:val="28"/>
        </w:rPr>
        <w:t>»</w:t>
      </w:r>
    </w:p>
    <w:p w:rsidR="003C0E3C" w:rsidRPr="00C072BA" w:rsidRDefault="00C072BA" w:rsidP="00C072BA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5725" w:type="dxa"/>
        <w:tblInd w:w="103" w:type="dxa"/>
        <w:tblLayout w:type="fixed"/>
        <w:tblLook w:val="04A0"/>
      </w:tblPr>
      <w:tblGrid>
        <w:gridCol w:w="2285"/>
        <w:gridCol w:w="960"/>
        <w:gridCol w:w="1320"/>
        <w:gridCol w:w="1440"/>
        <w:gridCol w:w="1440"/>
        <w:gridCol w:w="1560"/>
        <w:gridCol w:w="1440"/>
        <w:gridCol w:w="1440"/>
        <w:gridCol w:w="840"/>
        <w:gridCol w:w="949"/>
        <w:gridCol w:w="2051"/>
      </w:tblGrid>
      <w:tr w:rsidR="00C072BA" w:rsidRPr="00C072BA" w:rsidTr="00F83894">
        <w:trPr>
          <w:trHeight w:val="25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AB6A23" w:rsidP="00C072BA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Наименование </w:t>
            </w:r>
          </w:p>
          <w:p w:rsidR="00AB6A23" w:rsidRPr="00C072BA" w:rsidRDefault="00AB6A23" w:rsidP="00C072BA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мероприяти</w:t>
            </w:r>
            <w:r w:rsidR="00C072BA" w:rsidRPr="00C072BA">
              <w:rPr>
                <w:sz w:val="18"/>
                <w:szCs w:val="18"/>
              </w:rPr>
              <w:t>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A23" w:rsidRPr="00C072BA" w:rsidRDefault="00AB6A23" w:rsidP="00C072BA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Исто</w:t>
            </w:r>
            <w:r w:rsidRPr="00C072BA">
              <w:rPr>
                <w:sz w:val="18"/>
                <w:szCs w:val="18"/>
              </w:rPr>
              <w:t>ч</w:t>
            </w:r>
            <w:r w:rsidRPr="00C072BA">
              <w:rPr>
                <w:sz w:val="18"/>
                <w:szCs w:val="18"/>
              </w:rPr>
              <w:t>ники фина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сиров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Сумма финансирования из республиканского бюджета (тыс. руб.)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AB6A23" w:rsidP="00C072BA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Срок</w:t>
            </w:r>
            <w:r w:rsidR="00C072BA" w:rsidRPr="00C072BA">
              <w:rPr>
                <w:sz w:val="18"/>
                <w:szCs w:val="18"/>
              </w:rPr>
              <w:t>и</w:t>
            </w:r>
          </w:p>
          <w:p w:rsidR="00AB6A23" w:rsidRPr="00C072BA" w:rsidRDefault="00AB6A23" w:rsidP="00C072BA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 испо</w:t>
            </w:r>
            <w:r w:rsidRPr="00C072BA">
              <w:rPr>
                <w:sz w:val="18"/>
                <w:szCs w:val="18"/>
              </w:rPr>
              <w:t>л</w:t>
            </w:r>
            <w:r w:rsidRPr="00C072BA">
              <w:rPr>
                <w:sz w:val="18"/>
                <w:szCs w:val="18"/>
              </w:rPr>
              <w:t>нения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C072BA" w:rsidP="00C072BA">
            <w:pPr>
              <w:jc w:val="center"/>
              <w:rPr>
                <w:sz w:val="18"/>
                <w:szCs w:val="18"/>
              </w:rPr>
            </w:pPr>
            <w:proofErr w:type="gramStart"/>
            <w:r w:rsidRPr="00C072BA">
              <w:rPr>
                <w:sz w:val="18"/>
                <w:szCs w:val="18"/>
              </w:rPr>
              <w:t>Ответс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венные</w:t>
            </w:r>
            <w:proofErr w:type="gramEnd"/>
            <w:r w:rsidRPr="00C072BA">
              <w:rPr>
                <w:sz w:val="18"/>
                <w:szCs w:val="18"/>
              </w:rPr>
              <w:t xml:space="preserve"> за и</w:t>
            </w:r>
            <w:r w:rsidRPr="00C072BA">
              <w:rPr>
                <w:sz w:val="18"/>
                <w:szCs w:val="18"/>
              </w:rPr>
              <w:t>с</w:t>
            </w:r>
            <w:r w:rsidRPr="00C072BA">
              <w:rPr>
                <w:sz w:val="18"/>
                <w:szCs w:val="18"/>
              </w:rPr>
              <w:t xml:space="preserve">полнение 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C072BA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Ожидаемые результаты</w:t>
            </w:r>
          </w:p>
        </w:tc>
      </w:tr>
      <w:tr w:rsidR="00C072BA" w:rsidRPr="00C072BA" w:rsidTr="00F83894">
        <w:trPr>
          <w:trHeight w:val="118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23" w:rsidRPr="00C072BA" w:rsidRDefault="00AB6A23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23" w:rsidRPr="00C072BA" w:rsidRDefault="00AB6A23" w:rsidP="00C072BA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в</w:t>
            </w:r>
            <w:r w:rsidR="00AB6A23" w:rsidRPr="00C072BA">
              <w:rPr>
                <w:sz w:val="18"/>
                <w:szCs w:val="18"/>
              </w:rPr>
              <w:t>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2021 г.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23" w:rsidRPr="00C072BA" w:rsidRDefault="00AB6A23" w:rsidP="00C072B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23" w:rsidRPr="00C072BA" w:rsidRDefault="00AB6A23" w:rsidP="00C072BA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23" w:rsidRPr="00C072BA" w:rsidRDefault="00AB6A23" w:rsidP="00C072BA">
            <w:pPr>
              <w:rPr>
                <w:sz w:val="18"/>
                <w:szCs w:val="18"/>
              </w:rPr>
            </w:pPr>
          </w:p>
        </w:tc>
      </w:tr>
      <w:tr w:rsidR="00C072BA" w:rsidRPr="00C072BA" w:rsidTr="00F83894">
        <w:trPr>
          <w:trHeight w:val="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A23" w:rsidRPr="00C072BA" w:rsidRDefault="00AB6A23" w:rsidP="00C072BA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A23" w:rsidRPr="00C072BA" w:rsidRDefault="00AB6A23" w:rsidP="00C072BA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A23" w:rsidRPr="00C072BA" w:rsidRDefault="00AB6A23" w:rsidP="00C072BA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A23" w:rsidRPr="00C072BA" w:rsidRDefault="00AB6A23" w:rsidP="00C072BA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A23" w:rsidRPr="00C072BA" w:rsidRDefault="00AB6A23" w:rsidP="00C072BA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AB6A23" w:rsidRPr="00C072BA" w:rsidTr="00130366">
        <w:trPr>
          <w:trHeight w:val="138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1. Строительство автомобильных дорог и сооружений на них</w:t>
            </w:r>
          </w:p>
        </w:tc>
      </w:tr>
      <w:tr w:rsidR="00C072BA" w:rsidRPr="00C072BA" w:rsidTr="00F83894"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6A23" w:rsidRPr="00C072BA" w:rsidRDefault="00AB6A23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1.1. Строительство авт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мобильной дороги Кызы</w:t>
            </w:r>
            <w:proofErr w:type="gramStart"/>
            <w:r w:rsidRPr="00C072BA">
              <w:rPr>
                <w:sz w:val="18"/>
                <w:szCs w:val="18"/>
              </w:rPr>
              <w:t>л-</w:t>
            </w:r>
            <w:proofErr w:type="gramEnd"/>
            <w:r w:rsidR="00C072BA">
              <w:rPr>
                <w:sz w:val="18"/>
                <w:szCs w:val="18"/>
              </w:rPr>
              <w:t xml:space="preserve">         </w:t>
            </w:r>
            <w:r w:rsidRPr="00C072BA">
              <w:rPr>
                <w:sz w:val="18"/>
                <w:szCs w:val="18"/>
              </w:rPr>
              <w:t xml:space="preserve">Хая </w:t>
            </w:r>
            <w:r w:rsidR="003A147A">
              <w:rPr>
                <w:sz w:val="18"/>
                <w:szCs w:val="18"/>
              </w:rPr>
              <w:t xml:space="preserve">– </w:t>
            </w:r>
            <w:r w:rsidRPr="00C072BA">
              <w:rPr>
                <w:sz w:val="18"/>
                <w:szCs w:val="18"/>
              </w:rPr>
              <w:t xml:space="preserve"> граница Рес</w:t>
            </w:r>
            <w:r w:rsidR="00C072BA">
              <w:rPr>
                <w:sz w:val="18"/>
                <w:szCs w:val="18"/>
              </w:rPr>
              <w:t>публ</w:t>
            </w:r>
            <w:r w:rsidR="00C072BA">
              <w:rPr>
                <w:sz w:val="18"/>
                <w:szCs w:val="18"/>
              </w:rPr>
              <w:t>и</w:t>
            </w:r>
            <w:r w:rsidR="00C072BA">
              <w:rPr>
                <w:sz w:val="18"/>
                <w:szCs w:val="18"/>
              </w:rPr>
              <w:t>к</w:t>
            </w:r>
            <w:r w:rsidR="00255BFC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 xml:space="preserve"> Алтай (пер. </w:t>
            </w:r>
            <w:proofErr w:type="spellStart"/>
            <w:r w:rsidRPr="00C072BA">
              <w:rPr>
                <w:sz w:val="18"/>
                <w:szCs w:val="18"/>
              </w:rPr>
              <w:t>Бу</w:t>
            </w:r>
            <w:r w:rsidR="00C072BA">
              <w:rPr>
                <w:sz w:val="18"/>
                <w:szCs w:val="18"/>
              </w:rPr>
              <w:t>гузун</w:t>
            </w:r>
            <w:proofErr w:type="spellEnd"/>
            <w:r w:rsidR="00C072BA">
              <w:rPr>
                <w:sz w:val="18"/>
                <w:szCs w:val="18"/>
              </w:rPr>
              <w:t xml:space="preserve">) </w:t>
            </w:r>
            <w:proofErr w:type="spellStart"/>
            <w:r w:rsidR="00C072BA">
              <w:rPr>
                <w:sz w:val="18"/>
                <w:szCs w:val="18"/>
              </w:rPr>
              <w:t>уч</w:t>
            </w:r>
            <w:proofErr w:type="spellEnd"/>
            <w:r w:rsidR="00C072BA">
              <w:rPr>
                <w:sz w:val="18"/>
                <w:szCs w:val="18"/>
              </w:rPr>
              <w:t>. к</w:t>
            </w:r>
            <w:r w:rsidRPr="00C072BA">
              <w:rPr>
                <w:sz w:val="18"/>
                <w:szCs w:val="18"/>
              </w:rPr>
              <w:t>м 0+000 - км 11+000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A23" w:rsidRPr="00C072BA" w:rsidRDefault="00C072BA" w:rsidP="00C0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AB6A23"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203 000,90000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168 621,90000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34 379,00000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C072BA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2019-2020 гг.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C072BA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строительство объе</w:t>
            </w:r>
            <w:r w:rsidRPr="00C072BA"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>тов транспортной и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фраструктуры и пов</w:t>
            </w:r>
            <w:r w:rsidRPr="00C072BA">
              <w:rPr>
                <w:sz w:val="18"/>
                <w:szCs w:val="18"/>
              </w:rPr>
              <w:t>ы</w:t>
            </w:r>
            <w:r w:rsidRPr="00C072BA">
              <w:rPr>
                <w:sz w:val="18"/>
                <w:szCs w:val="18"/>
              </w:rPr>
              <w:t>шение их технической оснащенности (11 км)</w:t>
            </w:r>
          </w:p>
        </w:tc>
      </w:tr>
      <w:tr w:rsidR="00C072BA" w:rsidRPr="00C072BA" w:rsidTr="00F83894">
        <w:trPr>
          <w:trHeight w:val="36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23" w:rsidRPr="00C072BA" w:rsidRDefault="00AB6A23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23" w:rsidRPr="00C072BA" w:rsidRDefault="00C072BA" w:rsidP="00C0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AB6A23"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23" w:rsidRPr="00C072BA" w:rsidRDefault="00AB6A23" w:rsidP="00C072B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23" w:rsidRPr="00C072BA" w:rsidRDefault="00AB6A23" w:rsidP="00C072BA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23" w:rsidRPr="00C072BA" w:rsidRDefault="00AB6A23" w:rsidP="00C072BA">
            <w:pPr>
              <w:rPr>
                <w:sz w:val="18"/>
                <w:szCs w:val="18"/>
              </w:rPr>
            </w:pPr>
          </w:p>
        </w:tc>
      </w:tr>
      <w:tr w:rsidR="00C072BA" w:rsidRPr="00C072BA" w:rsidTr="00F83894">
        <w:trPr>
          <w:trHeight w:val="36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23" w:rsidRPr="00C072BA" w:rsidRDefault="00AB6A23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A23" w:rsidRPr="00C072BA" w:rsidRDefault="00C072BA" w:rsidP="00C0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AB6A23"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="00AB6A23"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203 000,90000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168 621,90000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34 379,00000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23" w:rsidRPr="00C072BA" w:rsidRDefault="00AB6A23" w:rsidP="00C072B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23" w:rsidRPr="00C072BA" w:rsidRDefault="00AB6A23" w:rsidP="00C072BA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23" w:rsidRPr="00C072BA" w:rsidRDefault="00AB6A23" w:rsidP="00C072BA">
            <w:pPr>
              <w:rPr>
                <w:sz w:val="18"/>
                <w:szCs w:val="18"/>
              </w:rPr>
            </w:pPr>
          </w:p>
        </w:tc>
      </w:tr>
      <w:tr w:rsidR="00C072BA" w:rsidRPr="00C072BA" w:rsidTr="00F83894">
        <w:trPr>
          <w:trHeight w:val="52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23" w:rsidRPr="00C072BA" w:rsidRDefault="00AB6A23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C072BA" w:rsidP="00C0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B6A23" w:rsidRPr="00C072BA">
              <w:rPr>
                <w:sz w:val="18"/>
                <w:szCs w:val="18"/>
              </w:rPr>
              <w:t>небю</w:t>
            </w:r>
            <w:r w:rsidR="00AB6A23" w:rsidRPr="00C072BA">
              <w:rPr>
                <w:sz w:val="18"/>
                <w:szCs w:val="18"/>
              </w:rPr>
              <w:t>д</w:t>
            </w:r>
            <w:r w:rsidR="00AB6A23" w:rsidRPr="00C072BA">
              <w:rPr>
                <w:sz w:val="18"/>
                <w:szCs w:val="18"/>
              </w:rPr>
              <w:t>жетные источн</w:t>
            </w:r>
            <w:r w:rsidR="00AB6A23" w:rsidRPr="00C072BA">
              <w:rPr>
                <w:sz w:val="18"/>
                <w:szCs w:val="18"/>
              </w:rPr>
              <w:t>и</w:t>
            </w:r>
            <w:r w:rsidR="00AB6A23"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A23" w:rsidRPr="00C072BA" w:rsidRDefault="00AB6A2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23" w:rsidRPr="00C072BA" w:rsidRDefault="00AB6A23" w:rsidP="00C072B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23" w:rsidRPr="00C072BA" w:rsidRDefault="00AB6A23" w:rsidP="00C072BA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23" w:rsidRPr="00C072BA" w:rsidRDefault="00AB6A23" w:rsidP="00C072BA">
            <w:pPr>
              <w:rPr>
                <w:sz w:val="18"/>
                <w:szCs w:val="18"/>
              </w:rPr>
            </w:pPr>
          </w:p>
        </w:tc>
      </w:tr>
      <w:tr w:rsidR="00C072BA" w:rsidRPr="00C072BA" w:rsidTr="00F83894"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72BA" w:rsidRPr="00C072BA" w:rsidRDefault="00C072BA" w:rsidP="00CB059C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1.2. Строительство авт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мобильной </w:t>
            </w:r>
            <w:r w:rsidR="003A147A">
              <w:rPr>
                <w:sz w:val="18"/>
                <w:szCs w:val="18"/>
              </w:rPr>
              <w:t xml:space="preserve"> дороги               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 xml:space="preserve">с. </w:t>
            </w:r>
            <w:proofErr w:type="spellStart"/>
            <w:r w:rsidRPr="00C072BA">
              <w:rPr>
                <w:sz w:val="18"/>
                <w:szCs w:val="18"/>
              </w:rPr>
              <w:t>Тоолайлыг</w:t>
            </w:r>
            <w:proofErr w:type="spellEnd"/>
            <w:r w:rsidRPr="00C072BA">
              <w:rPr>
                <w:sz w:val="18"/>
                <w:szCs w:val="18"/>
              </w:rPr>
              <w:t xml:space="preserve"> - с. </w:t>
            </w:r>
            <w:proofErr w:type="spellStart"/>
            <w:r w:rsidRPr="00C072BA">
              <w:rPr>
                <w:sz w:val="18"/>
                <w:szCs w:val="18"/>
              </w:rPr>
              <w:t>Эрги-Барлык</w:t>
            </w:r>
            <w:proofErr w:type="spellEnd"/>
            <w:r w:rsidRPr="00C072BA">
              <w:rPr>
                <w:sz w:val="18"/>
                <w:szCs w:val="18"/>
              </w:rPr>
              <w:t xml:space="preserve">, </w:t>
            </w:r>
            <w:proofErr w:type="spellStart"/>
            <w:r w:rsidRPr="00C072BA">
              <w:rPr>
                <w:sz w:val="18"/>
                <w:szCs w:val="18"/>
              </w:rPr>
              <w:t>уч</w:t>
            </w:r>
            <w:proofErr w:type="spellEnd"/>
            <w:r w:rsidRPr="00C072B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>м 0+000 - км 60+000</w:t>
            </w:r>
            <w:r w:rsidR="008431FD">
              <w:rPr>
                <w:sz w:val="18"/>
                <w:szCs w:val="18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2BA" w:rsidRPr="00C072BA" w:rsidRDefault="00C072BA" w:rsidP="00C0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226 253,40000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50 520,70000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72 123,60000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103 609,10000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C072BA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2019-2024 гг.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C072BA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строительство объе</w:t>
            </w:r>
            <w:r w:rsidRPr="00C072BA"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>тов транспортной и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фраструктуры и пов</w:t>
            </w:r>
            <w:r w:rsidRPr="00C072BA">
              <w:rPr>
                <w:sz w:val="18"/>
                <w:szCs w:val="18"/>
              </w:rPr>
              <w:t>ы</w:t>
            </w:r>
            <w:r w:rsidRPr="00C072BA">
              <w:rPr>
                <w:sz w:val="18"/>
                <w:szCs w:val="18"/>
              </w:rPr>
              <w:t>шение их технической оснащенности (60 км)</w:t>
            </w:r>
          </w:p>
        </w:tc>
      </w:tr>
      <w:tr w:rsidR="00C072BA" w:rsidRPr="00C072BA" w:rsidTr="00F83894">
        <w:trPr>
          <w:trHeight w:val="43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BA" w:rsidRPr="00C072BA" w:rsidRDefault="00C072BA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BA" w:rsidRPr="00C072BA" w:rsidRDefault="00C072BA" w:rsidP="00C0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BA" w:rsidRPr="00C072BA" w:rsidRDefault="00C072BA" w:rsidP="00C072B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BA" w:rsidRPr="00C072BA" w:rsidRDefault="00C072BA" w:rsidP="00C072BA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BA" w:rsidRPr="00C072BA" w:rsidRDefault="00C072BA" w:rsidP="00C072BA">
            <w:pPr>
              <w:rPr>
                <w:sz w:val="18"/>
                <w:szCs w:val="18"/>
              </w:rPr>
            </w:pPr>
          </w:p>
        </w:tc>
      </w:tr>
      <w:tr w:rsidR="00C072BA" w:rsidRPr="00C072BA" w:rsidTr="00F83894">
        <w:trPr>
          <w:trHeight w:val="40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BA" w:rsidRPr="00C072BA" w:rsidRDefault="00C072BA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BA" w:rsidRPr="00C072BA" w:rsidRDefault="00C072BA" w:rsidP="00C0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226 253,40000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50 520,70000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72 123,60000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103 609,10000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BA" w:rsidRPr="00C072BA" w:rsidRDefault="00C072BA" w:rsidP="00C072B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BA" w:rsidRPr="00C072BA" w:rsidRDefault="00C072BA" w:rsidP="00C072BA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BA" w:rsidRPr="00C072BA" w:rsidRDefault="00C072BA" w:rsidP="00C072BA">
            <w:pPr>
              <w:rPr>
                <w:sz w:val="18"/>
                <w:szCs w:val="18"/>
              </w:rPr>
            </w:pPr>
          </w:p>
        </w:tc>
      </w:tr>
      <w:tr w:rsidR="00C072BA" w:rsidRPr="00C072BA" w:rsidTr="00F83894">
        <w:trPr>
          <w:trHeight w:val="48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BA" w:rsidRPr="00C072BA" w:rsidRDefault="00C072BA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C0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BA" w:rsidRPr="00C072BA" w:rsidRDefault="00C072BA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BA" w:rsidRPr="00C072BA" w:rsidRDefault="00C072BA" w:rsidP="00C072B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BA" w:rsidRPr="00C072BA" w:rsidRDefault="00C072BA" w:rsidP="00C072BA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BA" w:rsidRPr="00C072BA" w:rsidRDefault="00C072BA" w:rsidP="00C072BA">
            <w:pPr>
              <w:rPr>
                <w:sz w:val="18"/>
                <w:szCs w:val="18"/>
              </w:rPr>
            </w:pPr>
          </w:p>
        </w:tc>
      </w:tr>
    </w:tbl>
    <w:p w:rsidR="00130366" w:rsidRDefault="00130366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320"/>
        <w:gridCol w:w="1440"/>
        <w:gridCol w:w="1440"/>
        <w:gridCol w:w="1560"/>
        <w:gridCol w:w="1440"/>
        <w:gridCol w:w="1440"/>
        <w:gridCol w:w="840"/>
        <w:gridCol w:w="949"/>
        <w:gridCol w:w="2051"/>
      </w:tblGrid>
      <w:tr w:rsidR="00130366" w:rsidRPr="00C072BA" w:rsidTr="00F83894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shd w:val="clear" w:color="000000" w:fill="FFFFFF"/>
            <w:vAlign w:val="bottom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366" w:rsidRPr="00C072BA" w:rsidRDefault="00130366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1.3. 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Строительство мо</w:t>
            </w:r>
            <w:r w:rsidRPr="00C072BA">
              <w:rPr>
                <w:sz w:val="18"/>
                <w:szCs w:val="18"/>
              </w:rPr>
              <w:t>с</w:t>
            </w:r>
            <w:r w:rsidRPr="00C072BA">
              <w:rPr>
                <w:sz w:val="18"/>
                <w:szCs w:val="18"/>
              </w:rPr>
              <w:t xml:space="preserve">тового перехода через </w:t>
            </w:r>
            <w:r w:rsidR="003A147A">
              <w:rPr>
                <w:sz w:val="18"/>
                <w:szCs w:val="18"/>
              </w:rPr>
              <w:t xml:space="preserve">          </w:t>
            </w:r>
            <w:r w:rsidRPr="00C072BA">
              <w:rPr>
                <w:sz w:val="18"/>
                <w:szCs w:val="18"/>
              </w:rPr>
              <w:t xml:space="preserve">р. Большой Енисей на автомобильной дороге регионального значения </w:t>
            </w:r>
            <w:proofErr w:type="spellStart"/>
            <w:r w:rsidRPr="00C072BA">
              <w:rPr>
                <w:sz w:val="18"/>
                <w:szCs w:val="18"/>
              </w:rPr>
              <w:t>Бояровка</w:t>
            </w:r>
            <w:proofErr w:type="spellEnd"/>
            <w:r w:rsidRPr="00C072BA">
              <w:rPr>
                <w:sz w:val="18"/>
                <w:szCs w:val="18"/>
              </w:rPr>
              <w:t xml:space="preserve">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Тоора-Хем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449 324,00000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179 500,00000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269 824,00000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C072BA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2020-2021 гг.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строительство объе</w:t>
            </w:r>
            <w:r w:rsidRPr="00C072BA"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>тов транспортной и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фраструктуры и пов</w:t>
            </w:r>
            <w:r w:rsidRPr="00C072BA">
              <w:rPr>
                <w:sz w:val="18"/>
                <w:szCs w:val="18"/>
              </w:rPr>
              <w:t>ы</w:t>
            </w:r>
            <w:r w:rsidRPr="00C072BA">
              <w:rPr>
                <w:sz w:val="18"/>
                <w:szCs w:val="18"/>
              </w:rPr>
              <w:t>шение их технической оснащенности. П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этапное строительство в связи с ограниче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 xml:space="preserve">ными возможностями Дорожного фонда на </w:t>
            </w:r>
            <w:r>
              <w:rPr>
                <w:sz w:val="18"/>
                <w:szCs w:val="18"/>
              </w:rPr>
              <w:t xml:space="preserve">         </w:t>
            </w:r>
            <w:r w:rsidRPr="00C072BA">
              <w:rPr>
                <w:sz w:val="18"/>
                <w:szCs w:val="18"/>
              </w:rPr>
              <w:t>2 года (150 п.м). Ф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 xml:space="preserve">нансирование ФБ </w:t>
            </w:r>
            <w:r>
              <w:rPr>
                <w:sz w:val="18"/>
                <w:szCs w:val="18"/>
              </w:rPr>
              <w:t xml:space="preserve">– </w:t>
            </w:r>
            <w:r w:rsidRPr="00C072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строительство ун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кальных дорожных искусственных соор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жений</w:t>
            </w: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427 875,00000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170 900,00000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256 975,00000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21 449,00000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8 600,00000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12 849,00000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1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1.4. 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Строительство авт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мобильной дороги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Под</w:t>
            </w:r>
            <w:r w:rsidRPr="00C072BA">
              <w:rPr>
                <w:sz w:val="18"/>
                <w:szCs w:val="18"/>
              </w:rPr>
              <w:t>ъ</w:t>
            </w:r>
            <w:r w:rsidRPr="00C072BA">
              <w:rPr>
                <w:sz w:val="18"/>
                <w:szCs w:val="18"/>
              </w:rPr>
              <w:t xml:space="preserve">езд к мараловодческому хозяйству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Туран</w:t>
            </w:r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, </w:t>
            </w:r>
            <w:proofErr w:type="spellStart"/>
            <w:r w:rsidRPr="00C072BA">
              <w:rPr>
                <w:sz w:val="18"/>
                <w:szCs w:val="18"/>
              </w:rPr>
              <w:t>уч</w:t>
            </w:r>
            <w:proofErr w:type="spellEnd"/>
            <w:r w:rsidRPr="00C072BA">
              <w:rPr>
                <w:sz w:val="18"/>
                <w:szCs w:val="18"/>
              </w:rPr>
              <w:t>. км 0+000 - км 18+500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79 750,40000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79 750,40000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C072BA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 г.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сводный сметный ра</w:t>
            </w:r>
            <w:r w:rsidRPr="00C072BA">
              <w:rPr>
                <w:sz w:val="18"/>
                <w:szCs w:val="18"/>
              </w:rPr>
              <w:t>с</w:t>
            </w:r>
            <w:r w:rsidRPr="00C072BA">
              <w:rPr>
                <w:sz w:val="18"/>
                <w:szCs w:val="18"/>
              </w:rPr>
              <w:t>чет на 246444,79 тыс. рублей (затраты по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рядчика, затраты зака</w:t>
            </w:r>
            <w:r w:rsidRPr="00C072BA">
              <w:rPr>
                <w:sz w:val="18"/>
                <w:szCs w:val="18"/>
              </w:rPr>
              <w:t>з</w:t>
            </w:r>
            <w:r w:rsidRPr="00C072BA">
              <w:rPr>
                <w:sz w:val="18"/>
                <w:szCs w:val="18"/>
              </w:rPr>
              <w:t>чика (проведение строительного контр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ля, проведение гос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дарственной эксперт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зы, непредвиденные затраты 1,5 процента); договор на строител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но-монтажные работы заключен с ООО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Во</w:t>
            </w:r>
            <w:r w:rsidRPr="00C072BA">
              <w:rPr>
                <w:sz w:val="18"/>
                <w:szCs w:val="18"/>
              </w:rPr>
              <w:t>с</w:t>
            </w:r>
            <w:r w:rsidRPr="00C072BA">
              <w:rPr>
                <w:sz w:val="18"/>
                <w:szCs w:val="18"/>
              </w:rPr>
              <w:t>ток</w:t>
            </w:r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 от 15 августа </w:t>
            </w:r>
            <w:r>
              <w:rPr>
                <w:sz w:val="18"/>
                <w:szCs w:val="18"/>
              </w:rPr>
              <w:t xml:space="preserve">    </w:t>
            </w:r>
            <w:r w:rsidRPr="00C072BA">
              <w:rPr>
                <w:sz w:val="18"/>
                <w:szCs w:val="18"/>
              </w:rPr>
              <w:t xml:space="preserve">2016 г. </w:t>
            </w:r>
            <w:r>
              <w:rPr>
                <w:sz w:val="18"/>
                <w:szCs w:val="18"/>
              </w:rPr>
              <w:t>№</w:t>
            </w:r>
            <w:r w:rsidRPr="00C072BA">
              <w:rPr>
                <w:sz w:val="18"/>
                <w:szCs w:val="18"/>
              </w:rPr>
              <w:t xml:space="preserve"> Ф.2016. 214614 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на сумму 233,5 млн. рублей; остаток выполнения стро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тельно-монтажных работ 79,08 млн. ру</w:t>
            </w:r>
            <w:r w:rsidRPr="00C072BA">
              <w:rPr>
                <w:sz w:val="18"/>
                <w:szCs w:val="18"/>
              </w:rPr>
              <w:t>б</w:t>
            </w:r>
            <w:r w:rsidRPr="00C072BA">
              <w:rPr>
                <w:sz w:val="18"/>
                <w:szCs w:val="18"/>
              </w:rPr>
              <w:t>лей, в том числе 50,761 млн. рублей за счет средств республика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ского бюджета, стро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тельный контроль 673,256 тыс. рублей</w:t>
            </w: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28 315,50000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28 315,50000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51 434,90000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51 434,90000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</w:tr>
    </w:tbl>
    <w:p w:rsidR="00130366" w:rsidRDefault="00130366"/>
    <w:p w:rsidR="00130366" w:rsidRDefault="00130366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320"/>
        <w:gridCol w:w="144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130366" w:rsidRPr="00C072BA" w:rsidTr="00F83894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1.5. 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Штраф по Соглаш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 xml:space="preserve">нию от 26 мая 2017 г. </w:t>
            </w:r>
            <w:r w:rsidR="003A147A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№</w:t>
            </w:r>
            <w:r w:rsidRPr="00C072BA">
              <w:rPr>
                <w:sz w:val="18"/>
                <w:szCs w:val="18"/>
              </w:rPr>
              <w:t xml:space="preserve"> ФДА 48/66-С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15 007,78000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7 503,88000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7 503,90000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C072BA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2018 г.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недостижение</w:t>
            </w:r>
            <w:proofErr w:type="spellEnd"/>
            <w:r w:rsidRPr="00C072BA">
              <w:rPr>
                <w:sz w:val="18"/>
                <w:szCs w:val="18"/>
              </w:rPr>
              <w:t xml:space="preserve"> целевого показателя 18,5 км по строительству автод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роги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Подъезд к мар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ловодческому хозяйс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 xml:space="preserve">ву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Туран</w:t>
            </w:r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 </w:t>
            </w:r>
            <w:proofErr w:type="spellStart"/>
            <w:r w:rsidRPr="00C072BA">
              <w:rPr>
                <w:sz w:val="18"/>
                <w:szCs w:val="18"/>
              </w:rPr>
              <w:t>уч</w:t>
            </w:r>
            <w:proofErr w:type="spellEnd"/>
            <w:r w:rsidRPr="00C072BA">
              <w:rPr>
                <w:sz w:val="18"/>
                <w:szCs w:val="18"/>
              </w:rPr>
              <w:t>. км 0+000 - км 18+500</w:t>
            </w: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15 007,78000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7 503,88000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7 503,90000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366" w:rsidRPr="00C072BA" w:rsidRDefault="00130366" w:rsidP="00C072BA">
            <w:pPr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Итого по 1 разделу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973 336,48000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87 254,28000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7 503,90000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219 142,60000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286 002,60000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373 433,10000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66" w:rsidRPr="00C072BA" w:rsidRDefault="00130366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456 190,50000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28 315,50000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170 900,00000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256 975,00000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66" w:rsidRPr="00C072BA" w:rsidRDefault="00130366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517 145,98000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58 938,78000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7 503,90000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219 142,60000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115 102,60000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116 458,10000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66" w:rsidRPr="00C072BA" w:rsidRDefault="00130366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</w:tr>
      <w:tr w:rsidR="00130366" w:rsidRPr="00C072BA" w:rsidTr="00133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2. Реконструкция автомобильных дорог и сооружений на них</w:t>
            </w: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2.1.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 xml:space="preserve"> Реконструкция авт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мобильной дороги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Под</w:t>
            </w:r>
            <w:r w:rsidRPr="00C072BA">
              <w:rPr>
                <w:sz w:val="18"/>
                <w:szCs w:val="18"/>
              </w:rPr>
              <w:t>ъ</w:t>
            </w:r>
            <w:r w:rsidRPr="00C072BA">
              <w:rPr>
                <w:sz w:val="18"/>
                <w:szCs w:val="18"/>
              </w:rPr>
              <w:t xml:space="preserve">езд </w:t>
            </w:r>
            <w:proofErr w:type="gramStart"/>
            <w:r w:rsidRPr="00C072BA">
              <w:rPr>
                <w:sz w:val="18"/>
                <w:szCs w:val="18"/>
              </w:rPr>
              <w:t>к</w:t>
            </w:r>
            <w:proofErr w:type="gramEnd"/>
            <w:r w:rsidRPr="00C072BA">
              <w:rPr>
                <w:sz w:val="18"/>
                <w:szCs w:val="18"/>
              </w:rPr>
              <w:t xml:space="preserve"> с. </w:t>
            </w:r>
            <w:proofErr w:type="spellStart"/>
            <w:r w:rsidRPr="00C072BA">
              <w:rPr>
                <w:sz w:val="18"/>
                <w:szCs w:val="18"/>
              </w:rPr>
              <w:t>Эрги-Барлык</w:t>
            </w:r>
            <w:proofErr w:type="spellEnd"/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, </w:t>
            </w:r>
            <w:proofErr w:type="gramStart"/>
            <w:r w:rsidRPr="00C072BA">
              <w:rPr>
                <w:sz w:val="18"/>
                <w:szCs w:val="18"/>
              </w:rPr>
              <w:t>участок</w:t>
            </w:r>
            <w:proofErr w:type="gramEnd"/>
            <w:r w:rsidRPr="00C072BA">
              <w:rPr>
                <w:sz w:val="18"/>
                <w:szCs w:val="18"/>
              </w:rPr>
              <w:t xml:space="preserve"> км 0+000 - км 0+528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4 668,80000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4 668,80000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 г</w:t>
            </w:r>
            <w:r w:rsidR="00F83894"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в соответствии с ра</w:t>
            </w:r>
            <w:r w:rsidRPr="00C072BA">
              <w:rPr>
                <w:sz w:val="18"/>
                <w:szCs w:val="18"/>
              </w:rPr>
              <w:t>с</w:t>
            </w:r>
            <w:r w:rsidRPr="00C072BA">
              <w:rPr>
                <w:sz w:val="18"/>
                <w:szCs w:val="18"/>
              </w:rPr>
              <w:t>поряжением Прав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тельства Российской Федерации от 21 янв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 xml:space="preserve">ря 2017 г. </w:t>
            </w:r>
            <w:r>
              <w:rPr>
                <w:sz w:val="18"/>
                <w:szCs w:val="18"/>
              </w:rPr>
              <w:t>№</w:t>
            </w:r>
            <w:r w:rsidRPr="00C072BA">
              <w:rPr>
                <w:sz w:val="18"/>
                <w:szCs w:val="18"/>
              </w:rPr>
              <w:t xml:space="preserve"> 56-р из федерального бюджета бюджету Республики Тыва предусмотрено 3443,4 тыс. рублей на </w:t>
            </w:r>
            <w:proofErr w:type="spellStart"/>
            <w:r w:rsidRPr="00C072BA">
              <w:rPr>
                <w:sz w:val="18"/>
                <w:szCs w:val="18"/>
              </w:rPr>
              <w:t>софинансирование</w:t>
            </w:r>
            <w:proofErr w:type="spellEnd"/>
            <w:r w:rsidRPr="00C072BA">
              <w:rPr>
                <w:sz w:val="18"/>
                <w:szCs w:val="18"/>
              </w:rPr>
              <w:t xml:space="preserve"> мероприятий по стро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тельству и реконстру</w:t>
            </w:r>
            <w:r w:rsidRPr="00C072BA"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 xml:space="preserve">ции автодорог в рамках ФЦП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Устойчивое развитие сельских те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риторий на 2014-2017 годы и на период до 2020 года</w:t>
            </w:r>
            <w:r w:rsidR="008431FD">
              <w:rPr>
                <w:sz w:val="18"/>
                <w:szCs w:val="18"/>
              </w:rPr>
              <w:t>»</w:t>
            </w: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3 536,14912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3 536,14912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1 132,65088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1 132,65088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</w:p>
        </w:tc>
      </w:tr>
    </w:tbl>
    <w:p w:rsidR="00CB059C" w:rsidRDefault="00CB059C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320"/>
        <w:gridCol w:w="144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CB059C" w:rsidRPr="00C072BA" w:rsidTr="00CB059C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366" w:rsidRPr="00C072BA" w:rsidRDefault="00130366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2.2. 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Реконструкция авт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мобильной дороги Кызыл-Мажалык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</w:t>
            </w:r>
            <w:proofErr w:type="spellStart"/>
            <w:r w:rsidRPr="00C072BA">
              <w:rPr>
                <w:sz w:val="18"/>
                <w:szCs w:val="18"/>
              </w:rPr>
              <w:t>Эрги-Барлык</w:t>
            </w:r>
            <w:proofErr w:type="spellEnd"/>
            <w:r w:rsidRPr="00C072BA">
              <w:rPr>
                <w:sz w:val="18"/>
                <w:szCs w:val="18"/>
              </w:rPr>
              <w:t xml:space="preserve">, участок </w:t>
            </w:r>
            <w:proofErr w:type="gramStart"/>
            <w:r w:rsidRPr="00C072BA">
              <w:rPr>
                <w:sz w:val="18"/>
                <w:szCs w:val="18"/>
              </w:rPr>
              <w:t>км</w:t>
            </w:r>
            <w:proofErr w:type="gramEnd"/>
            <w:r w:rsidRPr="00C072BA">
              <w:rPr>
                <w:sz w:val="18"/>
                <w:szCs w:val="18"/>
              </w:rPr>
              <w:t xml:space="preserve"> 0+000 - км 13+000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193 808,01000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178 837,00000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14 971,01000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 г</w:t>
            </w:r>
            <w:r w:rsidR="00CB059C"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>редиторская задо</w:t>
            </w:r>
            <w:r w:rsidRPr="00C072BA">
              <w:rPr>
                <w:sz w:val="18"/>
                <w:szCs w:val="18"/>
              </w:rPr>
              <w:t>л</w:t>
            </w:r>
            <w:r w:rsidRPr="00C072BA">
              <w:rPr>
                <w:sz w:val="18"/>
                <w:szCs w:val="18"/>
              </w:rPr>
              <w:t>женность по объекту за 2017 год</w:t>
            </w: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130 046,50000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130 046,50000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63 761,51000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48 790,50000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14 971,01000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</w:tr>
      <w:tr w:rsidR="00130366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0366" w:rsidRPr="00C072BA" w:rsidRDefault="00130366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66" w:rsidRPr="00C072BA" w:rsidRDefault="00130366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CB0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059C" w:rsidRPr="00C072BA" w:rsidRDefault="00CB059C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2.3. Реконструкция авт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мобильной дороги Кызыл-Мажалык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</w:t>
            </w:r>
            <w:proofErr w:type="spellStart"/>
            <w:r w:rsidRPr="00C072BA">
              <w:rPr>
                <w:sz w:val="18"/>
                <w:szCs w:val="18"/>
              </w:rPr>
              <w:t>Эрги-Барлык</w:t>
            </w:r>
            <w:proofErr w:type="spellEnd"/>
            <w:r w:rsidRPr="00C072BA">
              <w:rPr>
                <w:sz w:val="18"/>
                <w:szCs w:val="18"/>
              </w:rPr>
              <w:t xml:space="preserve">, участок </w:t>
            </w:r>
            <w:proofErr w:type="gramStart"/>
            <w:r w:rsidRPr="00C072BA">
              <w:rPr>
                <w:sz w:val="18"/>
                <w:szCs w:val="18"/>
              </w:rPr>
              <w:t>км</w:t>
            </w:r>
            <w:proofErr w:type="gramEnd"/>
            <w:r w:rsidRPr="00C072BA">
              <w:rPr>
                <w:sz w:val="18"/>
                <w:szCs w:val="18"/>
              </w:rPr>
              <w:t xml:space="preserve"> 13+000 - км 21+560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167 866,87900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49 445,90600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111 672,57300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6 748,40000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C072BA">
              <w:rPr>
                <w:sz w:val="18"/>
                <w:szCs w:val="18"/>
              </w:rPr>
              <w:t>- 2018 гг.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A1A30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во исполнение плана мероприятий по реал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зации наказов избир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 xml:space="preserve">телей, высказанных в ходе предвыборной кампании по выборам Главы </w:t>
            </w:r>
            <w:r w:rsidR="001A1A30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Председателя Правительства Респу</w:t>
            </w:r>
            <w:r w:rsidRPr="00C072BA">
              <w:rPr>
                <w:sz w:val="18"/>
                <w:szCs w:val="18"/>
              </w:rPr>
              <w:t>б</w:t>
            </w:r>
            <w:r w:rsidRPr="00C072BA">
              <w:rPr>
                <w:sz w:val="18"/>
                <w:szCs w:val="18"/>
              </w:rPr>
              <w:t>лики Тыва, утвержде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ного постановлением Правительства Респу</w:t>
            </w:r>
            <w:r w:rsidRPr="00C072BA">
              <w:rPr>
                <w:sz w:val="18"/>
                <w:szCs w:val="18"/>
              </w:rPr>
              <w:t>б</w:t>
            </w:r>
            <w:r w:rsidRPr="00C072BA">
              <w:rPr>
                <w:sz w:val="18"/>
                <w:szCs w:val="18"/>
              </w:rPr>
              <w:t>лики Тыва от 26 се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 xml:space="preserve">тября 2016 г. </w:t>
            </w:r>
            <w:r>
              <w:rPr>
                <w:sz w:val="18"/>
                <w:szCs w:val="18"/>
              </w:rPr>
              <w:t>№</w:t>
            </w:r>
            <w:r w:rsidRPr="00C072BA">
              <w:rPr>
                <w:sz w:val="18"/>
                <w:szCs w:val="18"/>
              </w:rPr>
              <w:t xml:space="preserve"> 418 (переходящи</w:t>
            </w:r>
            <w:r w:rsidR="001A1A30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 xml:space="preserve"> с 2017 года земляные работы), в том числе 19407,28 тыс. рублей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кред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торская задолженность за 2017 год</w:t>
            </w: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15 276,91900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15 276,91900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152 589,96000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49 445,90600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96 395,65400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6 748,40000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CB0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059C" w:rsidRPr="00C072BA" w:rsidRDefault="00CB059C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2.4. Реконструкция авт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мобильной дороги Кызыл-Мажалык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</w:t>
            </w:r>
            <w:proofErr w:type="spellStart"/>
            <w:r w:rsidRPr="00C072BA">
              <w:rPr>
                <w:sz w:val="18"/>
                <w:szCs w:val="18"/>
              </w:rPr>
              <w:t>Эрги-Барлык</w:t>
            </w:r>
            <w:proofErr w:type="spellEnd"/>
            <w:r w:rsidRPr="00C072BA">
              <w:rPr>
                <w:sz w:val="18"/>
                <w:szCs w:val="18"/>
              </w:rPr>
              <w:t xml:space="preserve">, участок </w:t>
            </w:r>
            <w:proofErr w:type="gramStart"/>
            <w:r w:rsidRPr="00C072BA">
              <w:rPr>
                <w:sz w:val="18"/>
                <w:szCs w:val="18"/>
              </w:rPr>
              <w:t>км</w:t>
            </w:r>
            <w:proofErr w:type="gramEnd"/>
            <w:r w:rsidRPr="00C072BA">
              <w:rPr>
                <w:sz w:val="18"/>
                <w:szCs w:val="18"/>
              </w:rPr>
              <w:t xml:space="preserve"> 21+560 - км 27+072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95 314,03500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9 192,93500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24 947,30000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61 173,80000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2017- 2019 гг.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A1A30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плана мероприятий по реализации наказов избирателей, выск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занных в ходе предв</w:t>
            </w:r>
            <w:r w:rsidRPr="00C072BA">
              <w:rPr>
                <w:sz w:val="18"/>
                <w:szCs w:val="18"/>
              </w:rPr>
              <w:t>ы</w:t>
            </w:r>
            <w:r w:rsidRPr="00C072BA">
              <w:rPr>
                <w:sz w:val="18"/>
                <w:szCs w:val="18"/>
              </w:rPr>
              <w:t xml:space="preserve">борной кампании по выборам Главы </w:t>
            </w:r>
            <w:r w:rsidR="001A1A30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Председателя Прав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тельства Республики Тыва, утвержденного постановлением Пр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 xml:space="preserve">вительства Республики Тыва </w:t>
            </w: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CB0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95 314,03500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9 192,93500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24 947,30000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61 173,80000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CB0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</w:tbl>
    <w:p w:rsidR="00CB059C" w:rsidRDefault="00CB059C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320"/>
        <w:gridCol w:w="144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CB059C" w:rsidRPr="00C072BA" w:rsidTr="00CB059C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59C" w:rsidRDefault="00CB059C" w:rsidP="00CB059C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от 26 сентября 2016 г. </w:t>
            </w:r>
            <w:r>
              <w:rPr>
                <w:sz w:val="18"/>
                <w:szCs w:val="18"/>
              </w:rPr>
              <w:t>№</w:t>
            </w:r>
            <w:r w:rsidRPr="00C072BA">
              <w:rPr>
                <w:sz w:val="18"/>
                <w:szCs w:val="18"/>
              </w:rPr>
              <w:t xml:space="preserve"> 418 (в 2017 году не реализован, в 2018 году I этап, земляное полотно) (5,512 км)</w:t>
            </w:r>
          </w:p>
        </w:tc>
      </w:tr>
      <w:tr w:rsidR="00CB059C" w:rsidRPr="00C072BA" w:rsidTr="00CB0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2.5. Реконструкция авт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мобильной дороги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Под</w:t>
            </w:r>
            <w:r w:rsidRPr="00C072BA">
              <w:rPr>
                <w:sz w:val="18"/>
                <w:szCs w:val="18"/>
              </w:rPr>
              <w:t>ъ</w:t>
            </w:r>
            <w:r w:rsidRPr="00C072BA">
              <w:rPr>
                <w:sz w:val="18"/>
                <w:szCs w:val="18"/>
              </w:rPr>
              <w:t xml:space="preserve">езд </w:t>
            </w:r>
            <w:proofErr w:type="gramStart"/>
            <w:r w:rsidRPr="00C072BA">
              <w:rPr>
                <w:sz w:val="18"/>
                <w:szCs w:val="18"/>
              </w:rPr>
              <w:t>к</w:t>
            </w:r>
            <w:proofErr w:type="gramEnd"/>
            <w:r w:rsidRPr="00C072BA">
              <w:rPr>
                <w:sz w:val="18"/>
                <w:szCs w:val="18"/>
              </w:rPr>
              <w:t xml:space="preserve"> с. </w:t>
            </w:r>
            <w:proofErr w:type="spellStart"/>
            <w:r w:rsidRPr="00C072BA">
              <w:rPr>
                <w:sz w:val="18"/>
                <w:szCs w:val="18"/>
              </w:rPr>
              <w:t>Арыг-Бажы</w:t>
            </w:r>
            <w:proofErr w:type="spellEnd"/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, </w:t>
            </w:r>
            <w:proofErr w:type="gramStart"/>
            <w:r w:rsidRPr="00C072BA">
              <w:rPr>
                <w:sz w:val="18"/>
                <w:szCs w:val="18"/>
              </w:rPr>
              <w:t>уч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сток</w:t>
            </w:r>
            <w:proofErr w:type="gramEnd"/>
            <w:r w:rsidRPr="00C072BA">
              <w:rPr>
                <w:sz w:val="18"/>
                <w:szCs w:val="18"/>
              </w:rPr>
              <w:t xml:space="preserve"> км 0+000 - км 12+450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157 897,63200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1 305,43200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156 592,20000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2019 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прирост протяженн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сти автодорог общего пользования реги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нального или межм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ниципального знач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ния, соответствующих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ниям (12,45 км)</w:t>
            </w: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240,71800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240,71800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157 656,91400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1 064,71400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156 592,20000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CB0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2.6. Мероприятия по а</w:t>
            </w:r>
            <w:r w:rsidRPr="00C072BA"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торскому надзору и строительному контролю объектов капитального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22 809,10000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12 672,50000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10 136,60000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2018 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затраты заказчика по строительному контр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лю и авторскому на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зору</w:t>
            </w: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22 809,10000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12 672,50000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10 136,60000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CB0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059C" w:rsidRPr="00C072BA" w:rsidRDefault="00CB059C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2.7. Реконструкция тру</w:t>
            </w:r>
            <w:r w:rsidRPr="00C072BA">
              <w:rPr>
                <w:sz w:val="18"/>
                <w:szCs w:val="18"/>
              </w:rPr>
              <w:t>б</w:t>
            </w:r>
            <w:r w:rsidRPr="00C072BA">
              <w:rPr>
                <w:sz w:val="18"/>
                <w:szCs w:val="18"/>
              </w:rPr>
              <w:t xml:space="preserve">ного переезда на </w:t>
            </w:r>
            <w:proofErr w:type="gramStart"/>
            <w:r w:rsidRPr="00C072BA">
              <w:rPr>
                <w:sz w:val="18"/>
                <w:szCs w:val="18"/>
              </w:rPr>
              <w:t>км</w:t>
            </w:r>
            <w:proofErr w:type="gramEnd"/>
            <w:r w:rsidRPr="00C072BA">
              <w:rPr>
                <w:sz w:val="18"/>
                <w:szCs w:val="18"/>
              </w:rPr>
              <w:t xml:space="preserve"> 182+155 автомобильной дороги Абакан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Ак-Довурак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 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</w:tr>
      <w:tr w:rsidR="00CB059C" w:rsidRPr="00C072BA" w:rsidTr="00F77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</w:tr>
      <w:tr w:rsidR="00F77715" w:rsidRPr="00C072BA" w:rsidTr="00F77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715" w:rsidRPr="00C072BA" w:rsidRDefault="00F7771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715" w:rsidRPr="00C072BA" w:rsidRDefault="00F77715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715" w:rsidRPr="00C072BA" w:rsidRDefault="00F7771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715" w:rsidRPr="00C072BA" w:rsidRDefault="00F7771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715" w:rsidRPr="00C072BA" w:rsidRDefault="00F7771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715" w:rsidRPr="00C072BA" w:rsidRDefault="00F7771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715" w:rsidRPr="00C072BA" w:rsidRDefault="00F7771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715" w:rsidRPr="00C072BA" w:rsidRDefault="00F7771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15" w:rsidRPr="00C072BA" w:rsidRDefault="00F7771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15" w:rsidRPr="00C072BA" w:rsidRDefault="00F7771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715" w:rsidRPr="00C072BA" w:rsidRDefault="00F7771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  <w:p w:rsidR="00F77715" w:rsidRPr="00C072BA" w:rsidRDefault="00F7771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</w:tr>
      <w:tr w:rsidR="00F77715" w:rsidRPr="00C072BA" w:rsidTr="00F77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715" w:rsidRPr="00C072BA" w:rsidRDefault="00F7771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715" w:rsidRPr="00C072BA" w:rsidRDefault="00F77715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715" w:rsidRPr="00C072BA" w:rsidRDefault="00F7771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715" w:rsidRPr="00C072BA" w:rsidRDefault="00F7771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715" w:rsidRPr="00C072BA" w:rsidRDefault="00F7771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715" w:rsidRPr="00C072BA" w:rsidRDefault="00F7771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715" w:rsidRPr="00C072BA" w:rsidRDefault="00F7771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715" w:rsidRPr="00C072BA" w:rsidRDefault="00F7771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715" w:rsidRPr="00C072BA" w:rsidRDefault="00F7771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15" w:rsidRPr="00C072BA" w:rsidRDefault="00F7771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715" w:rsidRPr="00C072BA" w:rsidRDefault="00F77715" w:rsidP="00C072BA">
            <w:pPr>
              <w:rPr>
                <w:sz w:val="18"/>
                <w:szCs w:val="18"/>
              </w:rPr>
            </w:pPr>
          </w:p>
        </w:tc>
      </w:tr>
    </w:tbl>
    <w:p w:rsidR="00CB059C" w:rsidRDefault="00CB059C"/>
    <w:p w:rsidR="00CB059C" w:rsidRDefault="00CB059C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320"/>
        <w:gridCol w:w="144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CB059C" w:rsidRPr="00C072BA" w:rsidTr="00CB059C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CB059C" w:rsidRPr="00C072BA" w:rsidTr="00CB0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2.8. Реконструкция ули</w:t>
            </w:r>
            <w:r w:rsidRPr="00C072BA">
              <w:rPr>
                <w:sz w:val="18"/>
                <w:szCs w:val="18"/>
              </w:rPr>
              <w:t>ч</w:t>
            </w:r>
            <w:r w:rsidRPr="00C072BA">
              <w:rPr>
                <w:sz w:val="18"/>
                <w:szCs w:val="18"/>
              </w:rPr>
              <w:t>но-дорожной сети по ул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 xml:space="preserve">цам Александра </w:t>
            </w:r>
            <w:proofErr w:type="spellStart"/>
            <w:r w:rsidRPr="00C072BA">
              <w:rPr>
                <w:sz w:val="18"/>
                <w:szCs w:val="18"/>
              </w:rPr>
              <w:t>Шойдука</w:t>
            </w:r>
            <w:proofErr w:type="spellEnd"/>
            <w:r w:rsidRPr="00C072BA">
              <w:rPr>
                <w:sz w:val="18"/>
                <w:szCs w:val="18"/>
              </w:rPr>
              <w:t xml:space="preserve">, </w:t>
            </w:r>
            <w:proofErr w:type="spellStart"/>
            <w:r w:rsidRPr="00C072BA">
              <w:rPr>
                <w:sz w:val="18"/>
                <w:szCs w:val="18"/>
              </w:rPr>
              <w:t>Чоон-Дыт</w:t>
            </w:r>
            <w:proofErr w:type="spellEnd"/>
            <w:r w:rsidRPr="00C072BA">
              <w:rPr>
                <w:sz w:val="18"/>
                <w:szCs w:val="18"/>
              </w:rPr>
              <w:t xml:space="preserve">, </w:t>
            </w:r>
            <w:proofErr w:type="spellStart"/>
            <w:r w:rsidRPr="00C072BA">
              <w:rPr>
                <w:sz w:val="18"/>
                <w:szCs w:val="18"/>
              </w:rPr>
              <w:t>Тойлук</w:t>
            </w:r>
            <w:proofErr w:type="spellEnd"/>
            <w:r w:rsidRPr="00C072BA">
              <w:rPr>
                <w:sz w:val="18"/>
                <w:szCs w:val="18"/>
              </w:rPr>
              <w:t xml:space="preserve"> </w:t>
            </w:r>
            <w:r w:rsidR="001A1A30">
              <w:rPr>
                <w:sz w:val="18"/>
                <w:szCs w:val="18"/>
              </w:rPr>
              <w:t xml:space="preserve">                </w:t>
            </w:r>
            <w:r w:rsidRPr="00C072BA">
              <w:rPr>
                <w:sz w:val="18"/>
                <w:szCs w:val="18"/>
              </w:rPr>
              <w:t xml:space="preserve">с. </w:t>
            </w:r>
            <w:proofErr w:type="spellStart"/>
            <w:r w:rsidRPr="00C072BA">
              <w:rPr>
                <w:sz w:val="18"/>
                <w:szCs w:val="18"/>
              </w:rPr>
              <w:t>Арыг-Бажы</w:t>
            </w:r>
            <w:proofErr w:type="spellEnd"/>
            <w:r w:rsidRPr="00C072BA">
              <w:rPr>
                <w:sz w:val="18"/>
                <w:szCs w:val="18"/>
              </w:rPr>
              <w:t xml:space="preserve"> </w:t>
            </w:r>
            <w:proofErr w:type="spellStart"/>
            <w:r w:rsidRPr="00C072BA">
              <w:rPr>
                <w:sz w:val="18"/>
                <w:szCs w:val="18"/>
              </w:rPr>
              <w:t>Улуг-Хем</w:t>
            </w:r>
            <w:r>
              <w:rPr>
                <w:sz w:val="18"/>
                <w:szCs w:val="18"/>
              </w:rPr>
              <w:t>-</w:t>
            </w:r>
            <w:r w:rsidRPr="00C072BA">
              <w:rPr>
                <w:sz w:val="18"/>
                <w:szCs w:val="18"/>
              </w:rPr>
              <w:t>ского</w:t>
            </w:r>
            <w:proofErr w:type="spellEnd"/>
            <w:r w:rsidRPr="00C072BA">
              <w:rPr>
                <w:sz w:val="18"/>
                <w:szCs w:val="18"/>
              </w:rPr>
              <w:t xml:space="preserve"> </w:t>
            </w:r>
            <w:proofErr w:type="spellStart"/>
            <w:r w:rsidRPr="00C072BA">
              <w:rPr>
                <w:sz w:val="18"/>
                <w:szCs w:val="18"/>
              </w:rPr>
              <w:t>кожууна</w:t>
            </w:r>
            <w:proofErr w:type="spellEnd"/>
            <w:r w:rsidRPr="00C072BA">
              <w:rPr>
                <w:sz w:val="18"/>
                <w:szCs w:val="18"/>
              </w:rPr>
              <w:t xml:space="preserve"> Республ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 xml:space="preserve">ки Тыва, участок </w:t>
            </w:r>
            <w:proofErr w:type="gramStart"/>
            <w:r w:rsidRPr="00C072BA">
              <w:rPr>
                <w:sz w:val="18"/>
                <w:szCs w:val="18"/>
              </w:rPr>
              <w:t>км</w:t>
            </w:r>
            <w:proofErr w:type="gramEnd"/>
            <w:r w:rsidRPr="00C072BA">
              <w:rPr>
                <w:sz w:val="18"/>
                <w:szCs w:val="18"/>
              </w:rPr>
              <w:t xml:space="preserve"> 12+600 - км 15+600</w:t>
            </w:r>
            <w:r w:rsidR="008431FD">
              <w:rPr>
                <w:sz w:val="18"/>
                <w:szCs w:val="18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36 789,93000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36 789,93000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реконструкция объе</w:t>
            </w:r>
            <w:r w:rsidRPr="00C072BA"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>тов транспортной и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фраструктуры и пов</w:t>
            </w:r>
            <w:r w:rsidRPr="00C072BA">
              <w:rPr>
                <w:sz w:val="18"/>
                <w:szCs w:val="18"/>
              </w:rPr>
              <w:t>ы</w:t>
            </w:r>
            <w:r w:rsidRPr="00C072BA">
              <w:rPr>
                <w:sz w:val="18"/>
                <w:szCs w:val="18"/>
              </w:rPr>
              <w:t>шение их технической оснащенности (3,15 км)</w:t>
            </w:r>
            <w:r w:rsidRPr="00C072BA">
              <w:rPr>
                <w:sz w:val="18"/>
                <w:szCs w:val="18"/>
              </w:rPr>
              <w:br/>
            </w:r>
            <w:r w:rsidRPr="00C072BA">
              <w:rPr>
                <w:sz w:val="18"/>
                <w:szCs w:val="18"/>
              </w:rPr>
              <w:br/>
            </w: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6 783,95900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6 783,95900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30 005,97100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30 005,97100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2.9. Реконструкция авт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мобильной дороги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Под</w:t>
            </w:r>
            <w:r w:rsidRPr="00C072BA">
              <w:rPr>
                <w:sz w:val="18"/>
                <w:szCs w:val="18"/>
              </w:rPr>
              <w:t>ъ</w:t>
            </w:r>
            <w:r w:rsidRPr="00C072BA">
              <w:rPr>
                <w:sz w:val="18"/>
                <w:szCs w:val="18"/>
              </w:rPr>
              <w:t xml:space="preserve">езд к </w:t>
            </w:r>
            <w:proofErr w:type="gramStart"/>
            <w:r w:rsidRPr="00C072BA">
              <w:rPr>
                <w:sz w:val="18"/>
                <w:szCs w:val="18"/>
              </w:rPr>
              <w:t>г</w:t>
            </w:r>
            <w:proofErr w:type="gramEnd"/>
            <w:r w:rsidRPr="00C072BA">
              <w:rPr>
                <w:sz w:val="18"/>
                <w:szCs w:val="18"/>
              </w:rPr>
              <w:t>. Кызыл</w:t>
            </w:r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, участок км 0+000 - км 5+320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123 362,72516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100 000,00000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23 362,72516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 г</w:t>
            </w:r>
            <w:r w:rsidRPr="00C072BA">
              <w:rPr>
                <w:sz w:val="18"/>
                <w:szCs w:val="18"/>
              </w:rPr>
              <w:t>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реконструкция объе</w:t>
            </w:r>
            <w:r w:rsidRPr="00C072BA"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>тов транспортной и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фраструктуры и пов</w:t>
            </w:r>
            <w:r w:rsidRPr="00C072BA">
              <w:rPr>
                <w:sz w:val="18"/>
                <w:szCs w:val="18"/>
              </w:rPr>
              <w:t>ы</w:t>
            </w:r>
            <w:r w:rsidRPr="00C072BA">
              <w:rPr>
                <w:sz w:val="18"/>
                <w:szCs w:val="18"/>
              </w:rPr>
              <w:t>шение их технической оснащенности (5,32 км) (в 2019 году I этап реконструкции, земл</w:t>
            </w:r>
            <w:r w:rsidRPr="00C072BA">
              <w:rPr>
                <w:sz w:val="18"/>
                <w:szCs w:val="18"/>
              </w:rPr>
              <w:t>я</w:t>
            </w:r>
            <w:r w:rsidRPr="00C072BA">
              <w:rPr>
                <w:sz w:val="18"/>
                <w:szCs w:val="18"/>
              </w:rPr>
              <w:t>ные работы)</w:t>
            </w: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123 362,72516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100 000,00000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23 362,72516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2.10. Реконструкция авт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мобильной дороги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Под</w:t>
            </w:r>
            <w:r w:rsidRPr="00C072BA">
              <w:rPr>
                <w:sz w:val="18"/>
                <w:szCs w:val="18"/>
              </w:rPr>
              <w:t>ъ</w:t>
            </w:r>
            <w:r w:rsidRPr="00C072BA">
              <w:rPr>
                <w:sz w:val="18"/>
                <w:szCs w:val="18"/>
              </w:rPr>
              <w:t xml:space="preserve">езд к </w:t>
            </w:r>
            <w:proofErr w:type="gramStart"/>
            <w:r w:rsidRPr="00C072BA">
              <w:rPr>
                <w:sz w:val="18"/>
                <w:szCs w:val="18"/>
              </w:rPr>
              <w:t>г</w:t>
            </w:r>
            <w:proofErr w:type="gramEnd"/>
            <w:r w:rsidRPr="00C072BA">
              <w:rPr>
                <w:sz w:val="18"/>
                <w:szCs w:val="18"/>
              </w:rPr>
              <w:t xml:space="preserve">. </w:t>
            </w:r>
            <w:proofErr w:type="spellStart"/>
            <w:r w:rsidRPr="00C072BA">
              <w:rPr>
                <w:sz w:val="18"/>
                <w:szCs w:val="18"/>
              </w:rPr>
              <w:t>Шагонару</w:t>
            </w:r>
            <w:proofErr w:type="spellEnd"/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, уч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сток км 0+000 - км 4+000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447 864,16000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12 599,96000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125 264,20000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155 000,00000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2019-2021 гг.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реконструкция объе</w:t>
            </w:r>
            <w:r w:rsidRPr="00C072BA"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>тов транспортной и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фраструктуры и пов</w:t>
            </w:r>
            <w:r w:rsidRPr="00C072BA">
              <w:rPr>
                <w:sz w:val="18"/>
                <w:szCs w:val="18"/>
              </w:rPr>
              <w:t>ы</w:t>
            </w:r>
            <w:r w:rsidRPr="00C072BA">
              <w:rPr>
                <w:sz w:val="18"/>
                <w:szCs w:val="18"/>
              </w:rPr>
              <w:t>шение их технической оснащенности (4 км) (в 2019 году I этап реко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струкции, земляные работы)</w:t>
            </w: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447 864,16000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12 599,96000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125 264,20000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155 000,00000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</w:tbl>
    <w:p w:rsidR="00CB059C" w:rsidRDefault="00CB059C"/>
    <w:p w:rsidR="00CB059C" w:rsidRDefault="00CB059C"/>
    <w:p w:rsidR="00CB059C" w:rsidRDefault="00CB059C"/>
    <w:p w:rsidR="00CB059C" w:rsidRDefault="00CB059C"/>
    <w:p w:rsidR="00CB059C" w:rsidRDefault="00CB059C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320"/>
        <w:gridCol w:w="144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CB059C" w:rsidRPr="00C072BA" w:rsidTr="00CB059C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CB059C" w:rsidRPr="00C072BA" w:rsidTr="00CB0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059C" w:rsidRPr="00C072BA" w:rsidRDefault="00CB059C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2.11. Реконструкция мо</w:t>
            </w:r>
            <w:r w:rsidRPr="00C072BA">
              <w:rPr>
                <w:sz w:val="18"/>
                <w:szCs w:val="18"/>
              </w:rPr>
              <w:t>с</w:t>
            </w:r>
            <w:r w:rsidRPr="00C072BA">
              <w:rPr>
                <w:sz w:val="18"/>
                <w:szCs w:val="18"/>
              </w:rPr>
              <w:t xml:space="preserve">тового перехода через </w:t>
            </w:r>
            <w:r>
              <w:rPr>
                <w:sz w:val="18"/>
                <w:szCs w:val="18"/>
              </w:rPr>
              <w:t xml:space="preserve">         </w:t>
            </w:r>
            <w:r w:rsidRPr="00C072BA">
              <w:rPr>
                <w:sz w:val="18"/>
                <w:szCs w:val="18"/>
              </w:rPr>
              <w:t xml:space="preserve">р. </w:t>
            </w:r>
            <w:proofErr w:type="spellStart"/>
            <w:r w:rsidRPr="00C072BA">
              <w:rPr>
                <w:sz w:val="18"/>
                <w:szCs w:val="18"/>
              </w:rPr>
              <w:t>Кангылыг</w:t>
            </w:r>
            <w:proofErr w:type="spellEnd"/>
            <w:r w:rsidRPr="00C072BA">
              <w:rPr>
                <w:sz w:val="18"/>
                <w:szCs w:val="18"/>
              </w:rPr>
              <w:t xml:space="preserve"> на км 354+292 автомобильной дороги Абакан </w:t>
            </w:r>
            <w:proofErr w:type="gramStart"/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>А</w:t>
            </w:r>
            <w:proofErr w:type="gramEnd"/>
            <w:r w:rsidRPr="00C072BA">
              <w:rPr>
                <w:sz w:val="18"/>
                <w:szCs w:val="18"/>
              </w:rPr>
              <w:t>к-Довурак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 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реконструкция объе</w:t>
            </w:r>
            <w:r w:rsidRPr="00C072BA"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>тов транспортной и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фраструктуры и пов</w:t>
            </w:r>
            <w:r w:rsidRPr="00C072BA">
              <w:rPr>
                <w:sz w:val="18"/>
                <w:szCs w:val="18"/>
              </w:rPr>
              <w:t>ы</w:t>
            </w:r>
            <w:r w:rsidRPr="00C072BA">
              <w:rPr>
                <w:sz w:val="18"/>
                <w:szCs w:val="18"/>
              </w:rPr>
              <w:t>шение их технической оснащенности</w:t>
            </w: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CB0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059C" w:rsidRPr="00C072BA" w:rsidRDefault="00CB059C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2.12. Реконструкция авт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мобильной дороги Сам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 xml:space="preserve">галтай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</w:t>
            </w:r>
            <w:proofErr w:type="spellStart"/>
            <w:r w:rsidRPr="00C072BA">
              <w:rPr>
                <w:sz w:val="18"/>
                <w:szCs w:val="18"/>
              </w:rPr>
              <w:t>Белдир-Арыг</w:t>
            </w:r>
            <w:proofErr w:type="spellEnd"/>
            <w:r w:rsidRPr="00C072BA">
              <w:rPr>
                <w:sz w:val="18"/>
                <w:szCs w:val="18"/>
              </w:rPr>
              <w:t xml:space="preserve">, участок </w:t>
            </w:r>
            <w:proofErr w:type="gramStart"/>
            <w:r w:rsidRPr="00C072BA">
              <w:rPr>
                <w:sz w:val="18"/>
                <w:szCs w:val="18"/>
              </w:rPr>
              <w:t>км</w:t>
            </w:r>
            <w:proofErr w:type="gramEnd"/>
            <w:r w:rsidRPr="00C072BA">
              <w:rPr>
                <w:sz w:val="18"/>
                <w:szCs w:val="18"/>
              </w:rPr>
              <w:t xml:space="preserve"> 0+000 - км 0+4000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11 720,37500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11 720,37500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2018 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реконструкция объе</w:t>
            </w:r>
            <w:r w:rsidRPr="00C072BA"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>тов транспортной и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фраструктуры и пов</w:t>
            </w:r>
            <w:r w:rsidRPr="00C072BA">
              <w:rPr>
                <w:sz w:val="18"/>
                <w:szCs w:val="18"/>
              </w:rPr>
              <w:t>ы</w:t>
            </w:r>
            <w:r w:rsidRPr="00C072BA">
              <w:rPr>
                <w:sz w:val="18"/>
                <w:szCs w:val="18"/>
              </w:rPr>
              <w:t>шение их технической оснащенности</w:t>
            </w: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2 161,20400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2 161,20400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9 559,17100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9 559,17100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CB0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2.13. Реконструкция авт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мобильной дороги </w:t>
            </w:r>
            <w:r w:rsidR="001A1A30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Под</w:t>
            </w:r>
            <w:r w:rsidRPr="00C072BA">
              <w:rPr>
                <w:sz w:val="18"/>
                <w:szCs w:val="18"/>
              </w:rPr>
              <w:t>ъ</w:t>
            </w:r>
            <w:r w:rsidRPr="00C072BA">
              <w:rPr>
                <w:sz w:val="18"/>
                <w:szCs w:val="18"/>
              </w:rPr>
              <w:t xml:space="preserve">езд </w:t>
            </w:r>
            <w:proofErr w:type="gramStart"/>
            <w:r w:rsidRPr="00C072BA">
              <w:rPr>
                <w:sz w:val="18"/>
                <w:szCs w:val="18"/>
              </w:rPr>
              <w:t>к</w:t>
            </w:r>
            <w:proofErr w:type="gramEnd"/>
            <w:r w:rsidRPr="00C072BA">
              <w:rPr>
                <w:sz w:val="18"/>
                <w:szCs w:val="18"/>
              </w:rPr>
              <w:t xml:space="preserve"> с. </w:t>
            </w:r>
            <w:proofErr w:type="spellStart"/>
            <w:r w:rsidRPr="00C072BA">
              <w:rPr>
                <w:sz w:val="18"/>
                <w:szCs w:val="18"/>
              </w:rPr>
              <w:t>Ийи-Тал</w:t>
            </w:r>
            <w:proofErr w:type="spellEnd"/>
            <w:r w:rsidR="003A147A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, </w:t>
            </w:r>
            <w:proofErr w:type="gramStart"/>
            <w:r w:rsidRPr="00C072BA">
              <w:rPr>
                <w:sz w:val="18"/>
                <w:szCs w:val="18"/>
              </w:rPr>
              <w:t>участок</w:t>
            </w:r>
            <w:proofErr w:type="gramEnd"/>
            <w:r w:rsidRPr="00C072BA">
              <w:rPr>
                <w:sz w:val="18"/>
                <w:szCs w:val="18"/>
              </w:rPr>
              <w:t xml:space="preserve"> км 0+000 - км 0+545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14 855,28621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14 855,28621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2021 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072BA">
              <w:rPr>
                <w:sz w:val="18"/>
                <w:szCs w:val="18"/>
              </w:rPr>
              <w:t>риведение в норм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тивное состояние в рамках мероприятия по комплексному обус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ройству объектами социальной и инж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нерной инфраструкт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ры населенных пун</w:t>
            </w:r>
            <w:r w:rsidRPr="00C072BA"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>тов, расположенных в сельской местности</w:t>
            </w:r>
            <w:r w:rsidR="001A1A30">
              <w:rPr>
                <w:sz w:val="18"/>
                <w:szCs w:val="18"/>
              </w:rPr>
              <w:t>,</w:t>
            </w:r>
            <w:r w:rsidRPr="00C072BA">
              <w:rPr>
                <w:sz w:val="18"/>
                <w:szCs w:val="18"/>
              </w:rPr>
              <w:t xml:space="preserve"> государственной пр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граммы развития сел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>ского хозяйства и р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гулирования рынков сельскохозяйственной продукции, сырья и продовольствия на 2013-2020 годы (0,545 км)</w:t>
            </w: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14 112,52190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14 112,52190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742,76431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742,76431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</w:tbl>
    <w:p w:rsidR="00CB059C" w:rsidRDefault="00CB059C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440"/>
        <w:gridCol w:w="132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CB059C" w:rsidRPr="00C072BA" w:rsidTr="00557B31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CB059C" w:rsidRPr="00C072BA" w:rsidRDefault="00CB059C" w:rsidP="00CB059C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CB059C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2.12. Реконструкция авт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мобильной дороги </w:t>
            </w:r>
            <w:r w:rsidR="001A1A30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Под</w:t>
            </w:r>
            <w:r w:rsidRPr="00C072BA">
              <w:rPr>
                <w:sz w:val="18"/>
                <w:szCs w:val="18"/>
              </w:rPr>
              <w:t>ъ</w:t>
            </w:r>
            <w:r w:rsidRPr="00C072BA">
              <w:rPr>
                <w:sz w:val="18"/>
                <w:szCs w:val="18"/>
              </w:rPr>
              <w:t xml:space="preserve">езд к с. </w:t>
            </w:r>
            <w:proofErr w:type="spellStart"/>
            <w:r w:rsidRPr="00C072BA">
              <w:rPr>
                <w:sz w:val="18"/>
                <w:szCs w:val="18"/>
              </w:rPr>
              <w:t>Хондергей</w:t>
            </w:r>
            <w:proofErr w:type="spellEnd"/>
            <w:r w:rsidR="003A147A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 км 0+000 - км 1+5000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63 120,21053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63 120,21053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2021 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072BA">
              <w:rPr>
                <w:sz w:val="18"/>
                <w:szCs w:val="18"/>
              </w:rPr>
              <w:t>риведение в норм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тивное состояние в рамках мероприятия по комплексному обус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ройству объектами социальной и инж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нерной инфраструкт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ры населенных пун</w:t>
            </w:r>
            <w:r w:rsidRPr="00C072BA"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>тов, рас</w:t>
            </w:r>
            <w:r w:rsidR="001A1A30">
              <w:rPr>
                <w:sz w:val="18"/>
                <w:szCs w:val="18"/>
              </w:rPr>
              <w:t xml:space="preserve">положенных в сельской местности, </w:t>
            </w:r>
            <w:r w:rsidRPr="00C072BA">
              <w:rPr>
                <w:sz w:val="18"/>
                <w:szCs w:val="18"/>
              </w:rPr>
              <w:t>государственной пр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граммы развития сел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>ского хозяйства и р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гулирования рынков сельскохозяйственной продукции, сырья и продовольствия на 2013-2020 годы (1,5 км)</w:t>
            </w:r>
          </w:p>
        </w:tc>
      </w:tr>
      <w:tr w:rsidR="00CB059C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59 964,20000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59 964,20000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3 156,01053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3 156,01053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059C" w:rsidRPr="00C072BA" w:rsidRDefault="00CB059C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2.12. Реконструкция авт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мобильной дороги </w:t>
            </w:r>
            <w:proofErr w:type="spellStart"/>
            <w:r w:rsidRPr="00C072BA">
              <w:rPr>
                <w:sz w:val="18"/>
                <w:szCs w:val="18"/>
              </w:rPr>
              <w:t>Ээр</w:t>
            </w:r>
            <w:r w:rsidR="003A147A">
              <w:rPr>
                <w:sz w:val="18"/>
                <w:szCs w:val="18"/>
              </w:rPr>
              <w:t>-</w:t>
            </w:r>
            <w:r w:rsidRPr="00C072BA">
              <w:rPr>
                <w:sz w:val="18"/>
                <w:szCs w:val="18"/>
              </w:rPr>
              <w:t>бек</w:t>
            </w:r>
            <w:proofErr w:type="spellEnd"/>
            <w:r w:rsidRPr="00C072BA">
              <w:rPr>
                <w:sz w:val="18"/>
                <w:szCs w:val="18"/>
              </w:rPr>
              <w:t xml:space="preserve">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Баян-Кол, </w:t>
            </w:r>
            <w:proofErr w:type="spellStart"/>
            <w:r w:rsidRPr="00C072BA">
              <w:rPr>
                <w:sz w:val="18"/>
                <w:szCs w:val="18"/>
              </w:rPr>
              <w:t>уч</w:t>
            </w:r>
            <w:proofErr w:type="spellEnd"/>
            <w:r w:rsidRPr="00C072BA">
              <w:rPr>
                <w:sz w:val="18"/>
                <w:szCs w:val="18"/>
              </w:rPr>
              <w:t>. км 24+000 - км 38+000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105 231,40000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105 231,40000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2021-2022 г</w:t>
            </w:r>
            <w:r w:rsidRPr="00C072BA">
              <w:rPr>
                <w:sz w:val="18"/>
                <w:szCs w:val="18"/>
              </w:rPr>
              <w:t>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072BA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59C" w:rsidRPr="00C072BA" w:rsidRDefault="00CB059C" w:rsidP="00F83894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прирост протяженн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сти автодорог общего пользования реги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нального или межм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ниципального знач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ния, соответствующих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ниям (14,0 км)</w:t>
            </w:r>
          </w:p>
        </w:tc>
      </w:tr>
      <w:tr w:rsidR="00CB059C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105 231,40000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105 231,40000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CB059C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CB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9C" w:rsidRPr="00C072BA" w:rsidRDefault="00CB059C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9C" w:rsidRPr="00C072BA" w:rsidRDefault="00CB059C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Итого по 2 разделу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1 494 308,54290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291 144,64100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226 679,08000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459 915,20000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256 338,22190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260 231,40000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232 122,17102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133 582,64912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24 462,80000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74 076,72190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1 262 186,37188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157 561,99188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202 216,28000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459 915,20000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182 261,50000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260 231,40000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</w:p>
        </w:tc>
      </w:tr>
    </w:tbl>
    <w:p w:rsidR="00557B31" w:rsidRDefault="00557B31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320"/>
        <w:gridCol w:w="120"/>
        <w:gridCol w:w="132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557B31" w:rsidRPr="00C072BA" w:rsidTr="00557B31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shd w:val="clear" w:color="000000" w:fill="FFFFFF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557B31" w:rsidRPr="00C072BA" w:rsidTr="00557B31">
        <w:trPr>
          <w:trHeight w:val="70"/>
        </w:trPr>
        <w:tc>
          <w:tcPr>
            <w:tcW w:w="15725" w:type="dxa"/>
            <w:gridSpan w:val="13"/>
            <w:shd w:val="clear" w:color="000000" w:fill="FFFFFF"/>
            <w:vAlign w:val="bottom"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3. Мероприятия по строительству, реконструкции, капитальному ремонту и ремонту уникальных дорожных искусственных сооружений</w:t>
            </w: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3.1. Реконструкция мост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вого перехода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Комм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нальный</w:t>
            </w:r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 через р. Енисей в </w:t>
            </w:r>
            <w:proofErr w:type="gramStart"/>
            <w:r w:rsidRPr="00C072BA">
              <w:rPr>
                <w:sz w:val="18"/>
                <w:szCs w:val="18"/>
              </w:rPr>
              <w:t>г</w:t>
            </w:r>
            <w:proofErr w:type="gramEnd"/>
            <w:r w:rsidRPr="00C072BA">
              <w:rPr>
                <w:sz w:val="18"/>
                <w:szCs w:val="18"/>
              </w:rPr>
              <w:t>. Кызыле (Республика Тыва)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1198229,90000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211000,00000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592944,60000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394285,30000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2017-2019 гг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мероприятия по реко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струкции уникальных искусственных соор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жений, находящихся в предаварийном или аварийном состоянии</w:t>
            </w: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1124285,30000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200000,00000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550000,00000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374285,30000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73944,60000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11000,00000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42944,60000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Итого по 3 разделу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1198229,90000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211000,00000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592944,60000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394285,30000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1124285,30000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200000,00000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550000,00000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374285,30000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73944,60000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11000,00000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42944,60000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20000,00000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72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4. Проектно-изыскательские работы</w:t>
            </w: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4.1.  </w:t>
            </w:r>
            <w:proofErr w:type="spellStart"/>
            <w:proofErr w:type="gramStart"/>
            <w:r w:rsidRPr="00C072BA">
              <w:rPr>
                <w:sz w:val="18"/>
                <w:szCs w:val="18"/>
              </w:rPr>
              <w:t>Проектно-изыска</w:t>
            </w:r>
            <w:r w:rsidR="001A1A30">
              <w:rPr>
                <w:sz w:val="18"/>
                <w:szCs w:val="18"/>
              </w:rPr>
              <w:t>-</w:t>
            </w:r>
            <w:r w:rsidRPr="00C072BA">
              <w:rPr>
                <w:sz w:val="18"/>
                <w:szCs w:val="18"/>
              </w:rPr>
              <w:t>тельские</w:t>
            </w:r>
            <w:proofErr w:type="spellEnd"/>
            <w:proofErr w:type="gramEnd"/>
            <w:r w:rsidRPr="00C072BA">
              <w:rPr>
                <w:sz w:val="18"/>
                <w:szCs w:val="18"/>
              </w:rPr>
              <w:t xml:space="preserve"> рабо</w:t>
            </w:r>
            <w:r w:rsidR="001A1A30">
              <w:rPr>
                <w:sz w:val="18"/>
                <w:szCs w:val="18"/>
              </w:rPr>
              <w:t>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170054,40000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40000,00000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34496,60000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40000,00000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27616,30000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27941,50000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2017-2021 гг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A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жегодно предусмо</w:t>
            </w:r>
            <w:r w:rsidRPr="00C072BA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ены мероприятия на разработку проектно-сметной документации, в целях выполнения мероприятий по стро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тельству, реконстру</w:t>
            </w:r>
            <w:r w:rsidRPr="00C072BA"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>ции и кап</w:t>
            </w:r>
            <w:r>
              <w:rPr>
                <w:sz w:val="18"/>
                <w:szCs w:val="18"/>
              </w:rPr>
              <w:t>итально</w:t>
            </w:r>
            <w:r w:rsidR="001A1A30">
              <w:rPr>
                <w:sz w:val="18"/>
                <w:szCs w:val="18"/>
              </w:rPr>
              <w:t>му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ремонт</w:t>
            </w:r>
            <w:r w:rsidR="001A1A30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 xml:space="preserve"> на 2017-</w:t>
            </w:r>
            <w:r>
              <w:rPr>
                <w:sz w:val="18"/>
                <w:szCs w:val="18"/>
              </w:rPr>
              <w:t xml:space="preserve">          </w:t>
            </w:r>
            <w:r w:rsidRPr="00C072BA">
              <w:rPr>
                <w:sz w:val="18"/>
                <w:szCs w:val="18"/>
              </w:rPr>
              <w:t xml:space="preserve">2021 гг., в том числе 7336,3 тыс. рублей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кредиторская задо</w:t>
            </w:r>
            <w:r w:rsidRPr="00C072BA">
              <w:rPr>
                <w:sz w:val="18"/>
                <w:szCs w:val="18"/>
              </w:rPr>
              <w:t>л</w:t>
            </w:r>
            <w:r w:rsidRPr="00C072BA">
              <w:rPr>
                <w:sz w:val="18"/>
                <w:szCs w:val="18"/>
              </w:rPr>
              <w:t>женность за 2017 год</w:t>
            </w: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170054,40000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40000,00000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34496,60000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40000,00000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27616,30000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27941,50000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</w:tbl>
    <w:p w:rsidR="00557B31" w:rsidRDefault="00557B31"/>
    <w:p w:rsidR="00557B31" w:rsidRDefault="00557B31"/>
    <w:p w:rsidR="00557B31" w:rsidRDefault="00557B31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440"/>
        <w:gridCol w:w="132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557B31" w:rsidRPr="00C072BA" w:rsidTr="00557B31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000000" w:fill="FFFFFF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C072BA">
            <w:pPr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Итого по 4 разделу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170054,40000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40000,00000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34496,60000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40000,00000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27616,30000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27941,50000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170054,40000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40000,00000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34496,60000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40000,00000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27616,30000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27941,50000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30366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5. Капитальный ремонт автомобильных дорог и сооружений на них</w:t>
            </w: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5.1. Капитальный ремонт автомобильной дороги </w:t>
            </w:r>
            <w:proofErr w:type="spellStart"/>
            <w:r w:rsidRPr="00C072BA">
              <w:rPr>
                <w:sz w:val="18"/>
                <w:szCs w:val="18"/>
              </w:rPr>
              <w:t>Суг-Аксы</w:t>
            </w:r>
            <w:proofErr w:type="spellEnd"/>
            <w:r w:rsidRPr="00C072BA">
              <w:rPr>
                <w:sz w:val="18"/>
                <w:szCs w:val="18"/>
              </w:rPr>
              <w:t xml:space="preserve">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</w:t>
            </w:r>
            <w:proofErr w:type="spellStart"/>
            <w:r w:rsidRPr="00C072BA">
              <w:rPr>
                <w:sz w:val="18"/>
                <w:szCs w:val="18"/>
              </w:rPr>
              <w:t>Ишкин</w:t>
            </w:r>
            <w:proofErr w:type="spellEnd"/>
            <w:r w:rsidRPr="00C072BA">
              <w:rPr>
                <w:sz w:val="18"/>
                <w:szCs w:val="18"/>
              </w:rPr>
              <w:t xml:space="preserve">, </w:t>
            </w:r>
            <w:proofErr w:type="spellStart"/>
            <w:r w:rsidRPr="00C072BA">
              <w:rPr>
                <w:sz w:val="18"/>
                <w:szCs w:val="18"/>
              </w:rPr>
              <w:t>уч</w:t>
            </w:r>
            <w:proofErr w:type="spellEnd"/>
            <w:r w:rsidRPr="00C072B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>м 3+500 - км 7+500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2021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прирост протяженн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сти автодорог общего пользования реги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нального или межм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ниципального знач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ния, соответствующих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 xml:space="preserve">ниям (4,0 км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реал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зация в рамках наци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нального проекта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Безопасные и качес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венные автомобильные дороги</w:t>
            </w:r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)</w:t>
            </w: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Итого по 5 разделу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45 000,00000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45 000,00000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B31" w:rsidRPr="00C072BA" w:rsidRDefault="00557B31" w:rsidP="00557B31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45 000,00000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45 000,00000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B31" w:rsidRPr="00C072BA" w:rsidRDefault="00557B31" w:rsidP="00557B31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1" w:rsidRPr="00C072BA" w:rsidRDefault="00557B31" w:rsidP="00557B31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B31" w:rsidRPr="00C072BA" w:rsidRDefault="00557B31" w:rsidP="00557B31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</w:tbl>
    <w:p w:rsidR="00557B31" w:rsidRDefault="00557B31"/>
    <w:p w:rsidR="00557B31" w:rsidRDefault="00557B31"/>
    <w:p w:rsidR="00557B31" w:rsidRDefault="00557B31"/>
    <w:p w:rsidR="00557B31" w:rsidRDefault="00557B31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440"/>
        <w:gridCol w:w="132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557B31" w:rsidRPr="00C072BA" w:rsidTr="00557B31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000000" w:fill="FFFFFF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72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1" w:rsidRPr="00C072BA" w:rsidRDefault="00557B31" w:rsidP="00557B31">
            <w:pPr>
              <w:jc w:val="center"/>
              <w:rPr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6. Ремонт автомобильных дорог и сооружений на них</w:t>
            </w: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31" w:rsidRPr="00C072BA" w:rsidRDefault="00557B31" w:rsidP="001A1A30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6.1.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</w:t>
            </w:r>
            <w:r w:rsidR="001A1A30">
              <w:rPr>
                <w:sz w:val="18"/>
                <w:szCs w:val="18"/>
              </w:rPr>
              <w:t>«П</w:t>
            </w:r>
            <w:r w:rsidRPr="00C072BA">
              <w:rPr>
                <w:sz w:val="18"/>
                <w:szCs w:val="18"/>
              </w:rPr>
              <w:t xml:space="preserve">одъезд к </w:t>
            </w:r>
            <w:r>
              <w:rPr>
                <w:sz w:val="18"/>
                <w:szCs w:val="18"/>
              </w:rPr>
              <w:t xml:space="preserve">       </w:t>
            </w:r>
            <w:r w:rsidRPr="00C072BA">
              <w:rPr>
                <w:sz w:val="18"/>
                <w:szCs w:val="18"/>
              </w:rPr>
              <w:t xml:space="preserve">с. </w:t>
            </w:r>
            <w:proofErr w:type="spellStart"/>
            <w:r w:rsidRPr="00C072BA">
              <w:rPr>
                <w:sz w:val="18"/>
                <w:szCs w:val="18"/>
              </w:rPr>
              <w:t>Кара-Хаак</w:t>
            </w:r>
            <w:proofErr w:type="spellEnd"/>
            <w:r w:rsidR="003A147A">
              <w:rPr>
                <w:sz w:val="18"/>
                <w:szCs w:val="18"/>
              </w:rPr>
              <w:t>!</w:t>
            </w:r>
            <w:r w:rsidRPr="00C072BA">
              <w:rPr>
                <w:sz w:val="18"/>
                <w:szCs w:val="18"/>
              </w:rPr>
              <w:t xml:space="preserve"> км 0+000 - км 5+000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30 000,00000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A1A30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во исполнение плана мероприятий по реал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зации наказов избир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 xml:space="preserve">телей, высказанных в ходе предвыборной кампании по выборам Главы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Председателя Правительства Респу</w:t>
            </w:r>
            <w:r w:rsidRPr="00C072BA">
              <w:rPr>
                <w:sz w:val="18"/>
                <w:szCs w:val="18"/>
              </w:rPr>
              <w:t>б</w:t>
            </w:r>
            <w:r w:rsidRPr="00C072BA">
              <w:rPr>
                <w:sz w:val="18"/>
                <w:szCs w:val="18"/>
              </w:rPr>
              <w:t>лики Тыва, утвержде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ного постановлением Правительства Респу</w:t>
            </w:r>
            <w:r w:rsidRPr="00C072BA">
              <w:rPr>
                <w:sz w:val="18"/>
                <w:szCs w:val="18"/>
              </w:rPr>
              <w:t>б</w:t>
            </w:r>
            <w:r w:rsidRPr="00C072BA">
              <w:rPr>
                <w:sz w:val="18"/>
                <w:szCs w:val="18"/>
              </w:rPr>
              <w:t>лики Тыва от 26 се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 xml:space="preserve">тября 2016 г. </w:t>
            </w:r>
            <w:r>
              <w:rPr>
                <w:sz w:val="18"/>
                <w:szCs w:val="18"/>
              </w:rPr>
              <w:t>№</w:t>
            </w:r>
            <w:r w:rsidRPr="00C072BA">
              <w:rPr>
                <w:sz w:val="18"/>
                <w:szCs w:val="18"/>
              </w:rPr>
              <w:t xml:space="preserve"> 418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30 000,00000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31" w:rsidRPr="00C072BA" w:rsidRDefault="00557B31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6.2.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</w:t>
            </w:r>
            <w:r w:rsidR="003A147A">
              <w:rPr>
                <w:sz w:val="18"/>
                <w:szCs w:val="18"/>
              </w:rPr>
              <w:t>«П</w:t>
            </w:r>
            <w:r w:rsidRPr="00C072BA">
              <w:rPr>
                <w:sz w:val="18"/>
                <w:szCs w:val="18"/>
              </w:rPr>
              <w:t xml:space="preserve">одъезд </w:t>
            </w:r>
            <w:proofErr w:type="gramStart"/>
            <w:r w:rsidRPr="00C072BA">
              <w:rPr>
                <w:sz w:val="18"/>
                <w:szCs w:val="18"/>
              </w:rPr>
              <w:t>к</w:t>
            </w:r>
            <w:proofErr w:type="gramEnd"/>
            <w:r w:rsidRPr="00C072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  <w:r w:rsidRPr="00C072BA">
              <w:rPr>
                <w:sz w:val="18"/>
                <w:szCs w:val="18"/>
              </w:rPr>
              <w:t xml:space="preserve">с. </w:t>
            </w:r>
            <w:proofErr w:type="spellStart"/>
            <w:r w:rsidRPr="00C072BA">
              <w:rPr>
                <w:sz w:val="18"/>
                <w:szCs w:val="18"/>
              </w:rPr>
              <w:t>Кара-Хаак</w:t>
            </w:r>
            <w:proofErr w:type="spellEnd"/>
            <w:r w:rsidR="003A147A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12 420,00000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6 220,00000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2019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A1A30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во исполнение плана мероприятий по реал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зации наказов избир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 xml:space="preserve">телей, высказанных в ходе предвыборной кампании по выборам Главы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Председателя Правительства Респу</w:t>
            </w:r>
            <w:r w:rsidRPr="00C072BA">
              <w:rPr>
                <w:sz w:val="18"/>
                <w:szCs w:val="18"/>
              </w:rPr>
              <w:t>б</w:t>
            </w:r>
            <w:r w:rsidRPr="00C072BA">
              <w:rPr>
                <w:sz w:val="18"/>
                <w:szCs w:val="18"/>
              </w:rPr>
              <w:t>лики Тыва, утвержде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ного постановлением Правительства Респу</w:t>
            </w:r>
            <w:r w:rsidRPr="00C072BA">
              <w:rPr>
                <w:sz w:val="18"/>
                <w:szCs w:val="18"/>
              </w:rPr>
              <w:t>б</w:t>
            </w:r>
            <w:r w:rsidRPr="00C072BA">
              <w:rPr>
                <w:sz w:val="18"/>
                <w:szCs w:val="18"/>
              </w:rPr>
              <w:t>лики Тыва от 26 се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 xml:space="preserve">тября 2016 г. </w:t>
            </w:r>
            <w:r>
              <w:rPr>
                <w:sz w:val="18"/>
                <w:szCs w:val="18"/>
              </w:rPr>
              <w:t>№</w:t>
            </w:r>
            <w:r w:rsidRPr="00C072BA">
              <w:rPr>
                <w:sz w:val="18"/>
                <w:szCs w:val="18"/>
              </w:rPr>
              <w:t xml:space="preserve"> 418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А</w:t>
            </w:r>
            <w:proofErr w:type="gramEnd"/>
            <w:r w:rsidRPr="00C072BA">
              <w:rPr>
                <w:sz w:val="18"/>
                <w:szCs w:val="18"/>
              </w:rPr>
              <w:t xml:space="preserve"> также в связи с заве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 xml:space="preserve">шением строительства </w:t>
            </w:r>
            <w:r w:rsidR="001A1A30" w:rsidRPr="00C072BA">
              <w:rPr>
                <w:sz w:val="18"/>
                <w:szCs w:val="18"/>
              </w:rPr>
              <w:t>мостового перехода Министерством обор</w:t>
            </w:r>
            <w:r w:rsidR="001A1A30" w:rsidRPr="00C072BA">
              <w:rPr>
                <w:sz w:val="18"/>
                <w:szCs w:val="18"/>
              </w:rPr>
              <w:t>о</w:t>
            </w:r>
            <w:r w:rsidR="001A1A30" w:rsidRPr="00C072BA">
              <w:rPr>
                <w:sz w:val="18"/>
                <w:szCs w:val="18"/>
              </w:rPr>
              <w:t xml:space="preserve">ны </w:t>
            </w:r>
            <w:r w:rsidR="001A1A30">
              <w:rPr>
                <w:sz w:val="18"/>
                <w:szCs w:val="18"/>
              </w:rPr>
              <w:t>Российской Фед</w:t>
            </w:r>
            <w:r w:rsidR="001A1A30">
              <w:rPr>
                <w:sz w:val="18"/>
                <w:szCs w:val="18"/>
              </w:rPr>
              <w:t>е</w:t>
            </w:r>
            <w:r w:rsidR="001A1A30">
              <w:rPr>
                <w:sz w:val="18"/>
                <w:szCs w:val="18"/>
              </w:rPr>
              <w:t>рации</w:t>
            </w: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12 420,00000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6 220,00000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6.3.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</w:t>
            </w:r>
            <w:r w:rsidR="001A1A30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 xml:space="preserve">Подъезд </w:t>
            </w:r>
            <w:proofErr w:type="gramStart"/>
            <w:r w:rsidRPr="00C072BA"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      </w:t>
            </w:r>
            <w:r w:rsidRPr="00C072BA">
              <w:rPr>
                <w:sz w:val="18"/>
                <w:szCs w:val="18"/>
              </w:rPr>
              <w:t xml:space="preserve"> </w:t>
            </w:r>
            <w:proofErr w:type="gramStart"/>
            <w:r w:rsidRPr="00C072BA">
              <w:rPr>
                <w:sz w:val="18"/>
                <w:szCs w:val="18"/>
              </w:rPr>
              <w:t>с</w:t>
            </w:r>
            <w:proofErr w:type="gramEnd"/>
            <w:r w:rsidRPr="00C072BA">
              <w:rPr>
                <w:sz w:val="18"/>
                <w:szCs w:val="18"/>
              </w:rPr>
              <w:t>. Бай-Хаак</w:t>
            </w:r>
            <w:r w:rsidR="003A147A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, участок км 24+000 - км 31+587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43 000,00000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43 000,00000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2020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B31" w:rsidRPr="00C072BA" w:rsidRDefault="00557B31" w:rsidP="001A1A30">
            <w:pPr>
              <w:rPr>
                <w:sz w:val="18"/>
                <w:szCs w:val="18"/>
              </w:rPr>
            </w:pPr>
            <w:proofErr w:type="gramStart"/>
            <w:r w:rsidRPr="00C072BA">
              <w:rPr>
                <w:sz w:val="18"/>
                <w:szCs w:val="18"/>
              </w:rPr>
              <w:t>прирост протяженн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сти автодорог общего пользования реги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нального или межм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ниципального знач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ния, соответствующих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 xml:space="preserve">ниям (7,587 км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ре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лизация в рамках н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 xml:space="preserve">ционального проекта </w:t>
            </w:r>
            <w:proofErr w:type="gramEnd"/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43 000,00000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43 000,00000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</w:tbl>
    <w:p w:rsidR="001A1A30" w:rsidRDefault="001A1A30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440"/>
        <w:gridCol w:w="132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1A1A30" w:rsidRPr="00C072BA" w:rsidTr="001A1A30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1A1A30" w:rsidP="00C072B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Безопасные и качес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венные автомобильные дороги</w:t>
            </w:r>
            <w:r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)</w:t>
            </w:r>
            <w:proofErr w:type="gramEnd"/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B31" w:rsidRPr="00C072BA" w:rsidRDefault="00557B31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6.4.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Абакан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Ак-Довурак, участок </w:t>
            </w:r>
            <w:proofErr w:type="gramStart"/>
            <w:r w:rsidRPr="00C072BA">
              <w:rPr>
                <w:sz w:val="18"/>
                <w:szCs w:val="18"/>
              </w:rPr>
              <w:t>км</w:t>
            </w:r>
            <w:proofErr w:type="gramEnd"/>
            <w:r w:rsidRPr="00C072BA">
              <w:rPr>
                <w:sz w:val="18"/>
                <w:szCs w:val="18"/>
              </w:rPr>
              <w:t xml:space="preserve"> 338+000 - км 408+720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2019-2021 гг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47A" w:rsidRDefault="00557B31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6.5.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</w:t>
            </w:r>
            <w:proofErr w:type="spellStart"/>
            <w:r w:rsidRPr="00C072BA">
              <w:rPr>
                <w:sz w:val="18"/>
                <w:szCs w:val="18"/>
              </w:rPr>
              <w:t>Хандагайты</w:t>
            </w:r>
            <w:proofErr w:type="spellEnd"/>
            <w:r w:rsidRPr="00C072BA">
              <w:rPr>
                <w:sz w:val="18"/>
                <w:szCs w:val="18"/>
              </w:rPr>
              <w:t xml:space="preserve">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</w:t>
            </w:r>
          </w:p>
          <w:p w:rsidR="00557B31" w:rsidRPr="00C072BA" w:rsidRDefault="00557B31" w:rsidP="00C072BA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Мугур-Аксы</w:t>
            </w:r>
            <w:proofErr w:type="spellEnd"/>
            <w:r w:rsidRPr="00C072BA">
              <w:rPr>
                <w:sz w:val="18"/>
                <w:szCs w:val="18"/>
              </w:rPr>
              <w:t xml:space="preserve">, участок </w:t>
            </w:r>
            <w:proofErr w:type="gramStart"/>
            <w:r w:rsidRPr="00C072BA">
              <w:rPr>
                <w:sz w:val="18"/>
                <w:szCs w:val="18"/>
              </w:rPr>
              <w:t>км</w:t>
            </w:r>
            <w:proofErr w:type="gramEnd"/>
            <w:r w:rsidRPr="00C072BA">
              <w:rPr>
                <w:sz w:val="18"/>
                <w:szCs w:val="18"/>
              </w:rPr>
              <w:t xml:space="preserve"> 12+000 - км 62+000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40 129,39000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40 129,39000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2018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прирост протяженн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сти автодорог общего пользования реги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нального или межм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ниципального знач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ния, соответствующих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ниям (50 км)</w:t>
            </w: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40 129,39000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40 129,39000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47A" w:rsidRDefault="00557B31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6.6.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Абакан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</w:t>
            </w:r>
          </w:p>
          <w:p w:rsidR="00557B31" w:rsidRPr="00C072BA" w:rsidRDefault="00557B31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Ак-Довурак, участки </w:t>
            </w:r>
            <w:proofErr w:type="gramStart"/>
            <w:r w:rsidRPr="00C072BA">
              <w:rPr>
                <w:sz w:val="18"/>
                <w:szCs w:val="18"/>
              </w:rPr>
              <w:t>км</w:t>
            </w:r>
            <w:proofErr w:type="gramEnd"/>
            <w:r w:rsidRPr="00C072BA">
              <w:rPr>
                <w:sz w:val="18"/>
                <w:szCs w:val="18"/>
              </w:rPr>
              <w:t xml:space="preserve"> 336+500 - км 337+500, км 340+150 - км 340+600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8 624,00000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8 624,00000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часток не отвечает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="001A1A30">
              <w:rPr>
                <w:sz w:val="18"/>
                <w:szCs w:val="18"/>
              </w:rPr>
              <w:t>ниям</w:t>
            </w: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8 624,00000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8 624,00000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</w:tbl>
    <w:p w:rsidR="001A1A30" w:rsidRDefault="001A1A30"/>
    <w:p w:rsidR="001A1A30" w:rsidRDefault="001A1A30"/>
    <w:p w:rsidR="001A1A30" w:rsidRDefault="001A1A30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440"/>
        <w:gridCol w:w="132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1A1A30" w:rsidRPr="00C072BA" w:rsidTr="001A1A30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6.7.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Чадан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Ак-Довурак, участки </w:t>
            </w:r>
            <w:proofErr w:type="gramStart"/>
            <w:r w:rsidRPr="00C072BA">
              <w:rPr>
                <w:sz w:val="18"/>
                <w:szCs w:val="18"/>
              </w:rPr>
              <w:t>км</w:t>
            </w:r>
            <w:proofErr w:type="gramEnd"/>
            <w:r w:rsidRPr="00C072BA">
              <w:rPr>
                <w:sz w:val="18"/>
                <w:szCs w:val="18"/>
              </w:rPr>
              <w:t xml:space="preserve"> 0+000 - км 31+000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99 853,50000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99 853,50000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2018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прирост протяженн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сти автодорог общего пользования реги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нального или межм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ниципального знач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ния, соответствующих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ниям (31 км)</w:t>
            </w: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99 853,50000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99 853,50000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6.8. Ремонт моста через </w:t>
            </w:r>
            <w:r w:rsidR="000D5775">
              <w:rPr>
                <w:sz w:val="18"/>
                <w:szCs w:val="18"/>
              </w:rPr>
              <w:t xml:space="preserve">          </w:t>
            </w:r>
            <w:r w:rsidRPr="00C072BA">
              <w:rPr>
                <w:sz w:val="18"/>
                <w:szCs w:val="18"/>
              </w:rPr>
              <w:t xml:space="preserve">р. </w:t>
            </w:r>
            <w:proofErr w:type="spellStart"/>
            <w:r w:rsidRPr="00C072BA">
              <w:rPr>
                <w:sz w:val="18"/>
                <w:szCs w:val="18"/>
              </w:rPr>
              <w:t>Барлык</w:t>
            </w:r>
            <w:proofErr w:type="spellEnd"/>
            <w:r w:rsidRPr="00C072BA">
              <w:rPr>
                <w:sz w:val="18"/>
                <w:szCs w:val="18"/>
              </w:rPr>
              <w:t xml:space="preserve"> автодороги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 xml:space="preserve">Подъезд </w:t>
            </w:r>
            <w:proofErr w:type="gramStart"/>
            <w:r w:rsidRPr="00C072BA">
              <w:rPr>
                <w:sz w:val="18"/>
                <w:szCs w:val="18"/>
              </w:rPr>
              <w:t>к</w:t>
            </w:r>
            <w:proofErr w:type="gramEnd"/>
            <w:r w:rsidRPr="00C072BA">
              <w:rPr>
                <w:sz w:val="18"/>
                <w:szCs w:val="18"/>
              </w:rPr>
              <w:t xml:space="preserve"> с. </w:t>
            </w:r>
            <w:proofErr w:type="spellStart"/>
            <w:r w:rsidRPr="00C072BA">
              <w:rPr>
                <w:sz w:val="18"/>
                <w:szCs w:val="18"/>
              </w:rPr>
              <w:t>Тоолайлыг</w:t>
            </w:r>
            <w:proofErr w:type="spellEnd"/>
            <w:r w:rsidR="008431FD">
              <w:rPr>
                <w:sz w:val="18"/>
                <w:szCs w:val="18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2 720,50000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2 720,50000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1A1A30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557B31" w:rsidRPr="00C072BA">
              <w:rPr>
                <w:sz w:val="18"/>
                <w:szCs w:val="18"/>
              </w:rPr>
              <w:t>о исполнение плана мероприятий по реал</w:t>
            </w:r>
            <w:r w:rsidR="00557B31" w:rsidRPr="00C072BA">
              <w:rPr>
                <w:sz w:val="18"/>
                <w:szCs w:val="18"/>
              </w:rPr>
              <w:t>и</w:t>
            </w:r>
            <w:r w:rsidR="00557B31" w:rsidRPr="00C072BA">
              <w:rPr>
                <w:sz w:val="18"/>
                <w:szCs w:val="18"/>
              </w:rPr>
              <w:t>зации наказов избир</w:t>
            </w:r>
            <w:r w:rsidR="00557B31" w:rsidRPr="00C072BA">
              <w:rPr>
                <w:sz w:val="18"/>
                <w:szCs w:val="18"/>
              </w:rPr>
              <w:t>а</w:t>
            </w:r>
            <w:r w:rsidR="00557B31" w:rsidRPr="00C072BA">
              <w:rPr>
                <w:sz w:val="18"/>
                <w:szCs w:val="18"/>
              </w:rPr>
              <w:t>телей, высказанных в ходе предвыборной кампании по выборам Главы – Председателя Правительства Респу</w:t>
            </w:r>
            <w:r w:rsidR="00557B31" w:rsidRPr="00C072BA">
              <w:rPr>
                <w:sz w:val="18"/>
                <w:szCs w:val="18"/>
              </w:rPr>
              <w:t>б</w:t>
            </w:r>
            <w:r w:rsidR="00557B31" w:rsidRPr="00C072BA">
              <w:rPr>
                <w:sz w:val="18"/>
                <w:szCs w:val="18"/>
              </w:rPr>
              <w:t>лики Тыва, утвержде</w:t>
            </w:r>
            <w:r w:rsidR="00557B31" w:rsidRPr="00C072BA">
              <w:rPr>
                <w:sz w:val="18"/>
                <w:szCs w:val="18"/>
              </w:rPr>
              <w:t>н</w:t>
            </w:r>
            <w:r w:rsidR="00557B31" w:rsidRPr="00C072BA">
              <w:rPr>
                <w:sz w:val="18"/>
                <w:szCs w:val="18"/>
              </w:rPr>
              <w:t>ных постановлением Правительства Респу</w:t>
            </w:r>
            <w:r w:rsidR="00557B31" w:rsidRPr="00C072BA">
              <w:rPr>
                <w:sz w:val="18"/>
                <w:szCs w:val="18"/>
              </w:rPr>
              <w:t>б</w:t>
            </w:r>
            <w:r w:rsidR="00557B31" w:rsidRPr="00C072BA">
              <w:rPr>
                <w:sz w:val="18"/>
                <w:szCs w:val="18"/>
              </w:rPr>
              <w:t>лики Тыва от 26</w:t>
            </w:r>
            <w:r w:rsidR="00557B31">
              <w:rPr>
                <w:sz w:val="18"/>
                <w:szCs w:val="18"/>
              </w:rPr>
              <w:t xml:space="preserve"> се</w:t>
            </w:r>
            <w:r w:rsidR="00557B31">
              <w:rPr>
                <w:sz w:val="18"/>
                <w:szCs w:val="18"/>
              </w:rPr>
              <w:t>н</w:t>
            </w:r>
            <w:r w:rsidR="00557B31">
              <w:rPr>
                <w:sz w:val="18"/>
                <w:szCs w:val="18"/>
              </w:rPr>
              <w:t xml:space="preserve">тября </w:t>
            </w:r>
            <w:r w:rsidR="00557B31" w:rsidRPr="00C072BA">
              <w:rPr>
                <w:sz w:val="18"/>
                <w:szCs w:val="18"/>
              </w:rPr>
              <w:t>2016 г. №</w:t>
            </w:r>
            <w:r w:rsidR="00557B31">
              <w:rPr>
                <w:sz w:val="18"/>
                <w:szCs w:val="18"/>
              </w:rPr>
              <w:t xml:space="preserve"> </w:t>
            </w:r>
            <w:r w:rsidR="00557B31" w:rsidRPr="00C072BA">
              <w:rPr>
                <w:sz w:val="18"/>
                <w:szCs w:val="18"/>
              </w:rPr>
              <w:t>418</w:t>
            </w: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2 720,50000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2 720,50000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557B31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557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1" w:rsidRPr="00C072BA" w:rsidRDefault="00557B31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31" w:rsidRPr="00C072BA" w:rsidRDefault="00557B31" w:rsidP="00C072BA">
            <w:pPr>
              <w:rPr>
                <w:sz w:val="18"/>
                <w:szCs w:val="18"/>
              </w:rPr>
            </w:pP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6.9. Ремонт мостового перехода через р. </w:t>
            </w:r>
            <w:proofErr w:type="spellStart"/>
            <w:r w:rsidRPr="00C072BA">
              <w:rPr>
                <w:sz w:val="18"/>
                <w:szCs w:val="18"/>
              </w:rPr>
              <w:t>Хууле</w:t>
            </w:r>
            <w:proofErr w:type="spellEnd"/>
            <w:r w:rsidRPr="00C072BA">
              <w:rPr>
                <w:sz w:val="18"/>
                <w:szCs w:val="18"/>
              </w:rPr>
              <w:t xml:space="preserve"> на </w:t>
            </w:r>
            <w:proofErr w:type="gramStart"/>
            <w:r w:rsidRPr="00C072BA">
              <w:rPr>
                <w:sz w:val="18"/>
                <w:szCs w:val="18"/>
              </w:rPr>
              <w:t>на</w:t>
            </w:r>
            <w:proofErr w:type="gramEnd"/>
            <w:r w:rsidRPr="00C072BA">
              <w:rPr>
                <w:sz w:val="18"/>
                <w:szCs w:val="18"/>
              </w:rPr>
              <w:t xml:space="preserve"> автомобильной д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роге </w:t>
            </w:r>
            <w:r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Подъезд к 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072BA">
              <w:rPr>
                <w:sz w:val="18"/>
                <w:szCs w:val="18"/>
              </w:rPr>
              <w:t>Ар</w:t>
            </w:r>
            <w:r w:rsidRPr="00C072BA">
              <w:rPr>
                <w:sz w:val="18"/>
                <w:szCs w:val="18"/>
              </w:rPr>
              <w:t>ы</w:t>
            </w:r>
            <w:r w:rsidRPr="00C072BA">
              <w:rPr>
                <w:sz w:val="18"/>
                <w:szCs w:val="18"/>
              </w:rPr>
              <w:t>скан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528,70000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528,70000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2019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приведение в норм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тивное состояние об</w:t>
            </w:r>
            <w:r w:rsidRPr="00C072BA">
              <w:rPr>
                <w:sz w:val="18"/>
                <w:szCs w:val="18"/>
              </w:rPr>
              <w:t>ъ</w:t>
            </w:r>
            <w:r w:rsidRPr="00C072BA">
              <w:rPr>
                <w:sz w:val="18"/>
                <w:szCs w:val="18"/>
              </w:rPr>
              <w:t xml:space="preserve">ектов транспортной инфраструктуры и </w:t>
            </w: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528,70000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528,70000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повышение их техн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ческой оснащенности</w:t>
            </w: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A1A30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6.10.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</w:t>
            </w:r>
            <w:r w:rsidR="001A1A30">
              <w:rPr>
                <w:sz w:val="18"/>
                <w:szCs w:val="18"/>
              </w:rPr>
              <w:t>«П</w:t>
            </w:r>
            <w:r w:rsidRPr="00C072BA">
              <w:rPr>
                <w:sz w:val="18"/>
                <w:szCs w:val="18"/>
              </w:rPr>
              <w:t xml:space="preserve">одъезд </w:t>
            </w:r>
            <w:proofErr w:type="gramStart"/>
            <w:r w:rsidRPr="00C072BA"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            </w:t>
            </w:r>
            <w:r w:rsidRPr="00C072BA">
              <w:rPr>
                <w:sz w:val="18"/>
                <w:szCs w:val="18"/>
              </w:rPr>
              <w:t xml:space="preserve"> </w:t>
            </w:r>
            <w:proofErr w:type="gramStart"/>
            <w:r w:rsidRPr="00C072BA">
              <w:rPr>
                <w:sz w:val="18"/>
                <w:szCs w:val="18"/>
              </w:rPr>
              <w:t>с</w:t>
            </w:r>
            <w:proofErr w:type="gramEnd"/>
            <w:r w:rsidRPr="00C072BA">
              <w:rPr>
                <w:sz w:val="18"/>
                <w:szCs w:val="18"/>
              </w:rPr>
              <w:t xml:space="preserve"> Элегест</w:t>
            </w:r>
            <w:r w:rsidR="003A147A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 км 0+000 км 5+000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2 305,18564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2 305,18564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A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 xml:space="preserve"> соответствии с пр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 xml:space="preserve">оритетными задачами плана мероприятий по реализации наказов 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</w:tbl>
    <w:p w:rsidR="001A1A30" w:rsidRDefault="001A1A30"/>
    <w:p w:rsidR="001A1A30" w:rsidRDefault="001A1A30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440"/>
        <w:gridCol w:w="132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1A1A30" w:rsidRPr="00C072BA" w:rsidTr="001A1A30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2 305,18564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2 305,18564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1A1A30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избирателей, выск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занных в ходе предв</w:t>
            </w:r>
            <w:r w:rsidRPr="00C072BA">
              <w:rPr>
                <w:sz w:val="18"/>
                <w:szCs w:val="18"/>
              </w:rPr>
              <w:t>ы</w:t>
            </w:r>
            <w:r w:rsidRPr="00C072BA">
              <w:rPr>
                <w:sz w:val="18"/>
                <w:szCs w:val="18"/>
              </w:rPr>
              <w:t>борной кампании по выборам Главы – Председателя Прав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тельства Республики Тыва, утвержденных постановлением Пр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вительства Республики Тыва от 26</w:t>
            </w:r>
            <w:r>
              <w:rPr>
                <w:sz w:val="18"/>
                <w:szCs w:val="18"/>
              </w:rPr>
              <w:t xml:space="preserve"> сентября </w:t>
            </w:r>
            <w:r w:rsidRPr="00C072BA">
              <w:rPr>
                <w:sz w:val="18"/>
                <w:szCs w:val="18"/>
              </w:rPr>
              <w:t>2016 г. №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418. Закл</w:t>
            </w:r>
            <w:r w:rsidRPr="00C072BA">
              <w:rPr>
                <w:sz w:val="18"/>
                <w:szCs w:val="18"/>
              </w:rPr>
              <w:t>ю</w:t>
            </w:r>
            <w:r w:rsidRPr="00C072BA">
              <w:rPr>
                <w:sz w:val="18"/>
                <w:szCs w:val="18"/>
              </w:rPr>
              <w:t>чение государственн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го контракта планир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 xml:space="preserve">ется в III квартале </w:t>
            </w:r>
            <w:r>
              <w:rPr>
                <w:sz w:val="18"/>
                <w:szCs w:val="18"/>
              </w:rPr>
              <w:t xml:space="preserve">  </w:t>
            </w:r>
            <w:r w:rsidRPr="00C072BA">
              <w:rPr>
                <w:sz w:val="18"/>
                <w:szCs w:val="18"/>
              </w:rPr>
              <w:t>2017 г.</w:t>
            </w:r>
          </w:p>
        </w:tc>
      </w:tr>
      <w:tr w:rsidR="000D5775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C072BA" w:rsidRDefault="000D5775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6.11.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Кызыл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С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 xml:space="preserve">рыг-Сеп, </w:t>
            </w:r>
            <w:proofErr w:type="spellStart"/>
            <w:r w:rsidRPr="00C072BA">
              <w:rPr>
                <w:sz w:val="18"/>
                <w:szCs w:val="18"/>
              </w:rPr>
              <w:t>уч</w:t>
            </w:r>
            <w:proofErr w:type="spellEnd"/>
            <w:r w:rsidRPr="00C072BA">
              <w:rPr>
                <w:sz w:val="18"/>
                <w:szCs w:val="18"/>
              </w:rPr>
              <w:t>. км 73+160 - км 77+160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2020 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775" w:rsidRPr="00C072BA" w:rsidRDefault="000D5775" w:rsidP="001A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анный объе</w:t>
            </w:r>
            <w:proofErr w:type="gramStart"/>
            <w:r w:rsidRPr="00C072BA">
              <w:rPr>
                <w:sz w:val="18"/>
                <w:szCs w:val="18"/>
              </w:rPr>
              <w:t>кт вкл</w:t>
            </w:r>
            <w:proofErr w:type="gramEnd"/>
            <w:r w:rsidRPr="00C072BA">
              <w:rPr>
                <w:sz w:val="18"/>
                <w:szCs w:val="18"/>
              </w:rPr>
              <w:t>ю</w:t>
            </w:r>
            <w:r w:rsidRPr="00C072BA">
              <w:rPr>
                <w:sz w:val="18"/>
                <w:szCs w:val="18"/>
              </w:rPr>
              <w:t xml:space="preserve">чен в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Карту убитых дорог</w:t>
            </w:r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 Общеросси</w:t>
            </w:r>
            <w:r w:rsidRPr="00C072BA">
              <w:rPr>
                <w:sz w:val="18"/>
                <w:szCs w:val="18"/>
              </w:rPr>
              <w:t>й</w:t>
            </w:r>
            <w:r w:rsidRPr="00C072BA">
              <w:rPr>
                <w:sz w:val="18"/>
                <w:szCs w:val="18"/>
              </w:rPr>
              <w:t>ским Народным Фро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том по Республик</w:t>
            </w:r>
            <w:r w:rsidR="001A1A30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 xml:space="preserve"> Тыва, ликвидация п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чения грунтов, прив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 xml:space="preserve">дение автодороги в нормативное состояние (в 2020 году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4 км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реализация в рамках национального проекта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Безопасные и качес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венные автомобильные дороги</w:t>
            </w:r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)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20 900,00000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20 900,00000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24 100,00000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24 100,00000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6.12.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Кызыл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С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 xml:space="preserve">рыг-Сеп, </w:t>
            </w:r>
            <w:proofErr w:type="spellStart"/>
            <w:r w:rsidRPr="00C072BA">
              <w:rPr>
                <w:sz w:val="18"/>
                <w:szCs w:val="18"/>
              </w:rPr>
              <w:t>уч</w:t>
            </w:r>
            <w:proofErr w:type="spellEnd"/>
            <w:r w:rsidRPr="00C072BA">
              <w:rPr>
                <w:sz w:val="18"/>
                <w:szCs w:val="18"/>
              </w:rPr>
              <w:t>. км 51+460 - км 76+220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124 045,10000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14 753,20000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109 291,90000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2017 - 2019 гг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анный объе</w:t>
            </w:r>
            <w:proofErr w:type="gramStart"/>
            <w:r w:rsidRPr="00C072BA">
              <w:rPr>
                <w:sz w:val="18"/>
                <w:szCs w:val="18"/>
              </w:rPr>
              <w:t>кт вкл</w:t>
            </w:r>
            <w:proofErr w:type="gramEnd"/>
            <w:r w:rsidRPr="00C072BA">
              <w:rPr>
                <w:sz w:val="18"/>
                <w:szCs w:val="18"/>
              </w:rPr>
              <w:t>ю</w:t>
            </w:r>
            <w:r w:rsidRPr="00C072BA">
              <w:rPr>
                <w:sz w:val="18"/>
                <w:szCs w:val="18"/>
              </w:rPr>
              <w:t xml:space="preserve">чен в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Карту убитых дорог</w:t>
            </w:r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 Общеросси</w:t>
            </w:r>
            <w:r w:rsidRPr="00C072BA">
              <w:rPr>
                <w:sz w:val="18"/>
                <w:szCs w:val="18"/>
              </w:rPr>
              <w:t>й</w:t>
            </w:r>
            <w:r w:rsidRPr="00C072BA">
              <w:rPr>
                <w:sz w:val="18"/>
                <w:szCs w:val="18"/>
              </w:rPr>
              <w:t>ским Народным Фро</w:t>
            </w:r>
            <w:r w:rsidRPr="00C072BA">
              <w:rPr>
                <w:sz w:val="18"/>
                <w:szCs w:val="18"/>
              </w:rPr>
              <w:t>н</w:t>
            </w:r>
            <w:r w:rsidR="001A1A30">
              <w:rPr>
                <w:sz w:val="18"/>
                <w:szCs w:val="18"/>
              </w:rPr>
              <w:t>том по Республике</w:t>
            </w:r>
            <w:r w:rsidRPr="00C072BA">
              <w:rPr>
                <w:sz w:val="18"/>
                <w:szCs w:val="18"/>
              </w:rPr>
              <w:t xml:space="preserve"> Тыва, ликвидация п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чения грунтов, прив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дение автодороги в нормативное состоя</w:t>
            </w:r>
            <w:r>
              <w:rPr>
                <w:sz w:val="18"/>
                <w:szCs w:val="18"/>
              </w:rPr>
              <w:t>ние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124 045,10000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14 753,20000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109 291,90000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</w:tbl>
    <w:p w:rsidR="001A1A30" w:rsidRDefault="001A1A30"/>
    <w:p w:rsidR="001A1A30" w:rsidRDefault="001A1A30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440"/>
        <w:gridCol w:w="132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1A1A30" w:rsidRPr="00C072BA" w:rsidTr="001A1A30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6.13.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Кызыл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С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 xml:space="preserve">рыг-Сеп, </w:t>
            </w:r>
            <w:proofErr w:type="spellStart"/>
            <w:r w:rsidRPr="00C072BA">
              <w:rPr>
                <w:sz w:val="18"/>
                <w:szCs w:val="18"/>
              </w:rPr>
              <w:t>уч</w:t>
            </w:r>
            <w:proofErr w:type="spellEnd"/>
            <w:r w:rsidRPr="00C072BA">
              <w:rPr>
                <w:sz w:val="18"/>
                <w:szCs w:val="18"/>
              </w:rPr>
              <w:t>. км 51+460 - км 73+220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6 790,08000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6 790,08000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2017 - 2018 гг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>редиторская задо</w:t>
            </w:r>
            <w:r w:rsidRPr="00C072BA">
              <w:rPr>
                <w:sz w:val="18"/>
                <w:szCs w:val="18"/>
              </w:rPr>
              <w:t>л</w:t>
            </w:r>
            <w:r w:rsidRPr="00C072BA">
              <w:rPr>
                <w:sz w:val="18"/>
                <w:szCs w:val="18"/>
              </w:rPr>
              <w:t>женность по объекту за 2017 год</w:t>
            </w: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6 790,08000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6 790,08000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6.14. Ремонт автодороги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 xml:space="preserve">Подъезд </w:t>
            </w:r>
            <w:proofErr w:type="gramStart"/>
            <w:r w:rsidRPr="00C072BA">
              <w:rPr>
                <w:sz w:val="18"/>
                <w:szCs w:val="18"/>
              </w:rPr>
              <w:t>к</w:t>
            </w:r>
            <w:proofErr w:type="gramEnd"/>
            <w:r w:rsidRPr="00C072BA">
              <w:rPr>
                <w:sz w:val="18"/>
                <w:szCs w:val="18"/>
              </w:rPr>
              <w:t xml:space="preserve"> </w:t>
            </w:r>
            <w:proofErr w:type="gramStart"/>
            <w:r w:rsidRPr="00C072BA">
              <w:rPr>
                <w:sz w:val="18"/>
                <w:szCs w:val="18"/>
              </w:rPr>
              <w:t>с</w:t>
            </w:r>
            <w:proofErr w:type="gramEnd"/>
            <w:r w:rsidRPr="00C072BA">
              <w:rPr>
                <w:sz w:val="18"/>
                <w:szCs w:val="18"/>
              </w:rPr>
              <w:t>. Хадын</w:t>
            </w:r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, км 0+000 - км 35+000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10 543,13000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4 543,13000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>редиторская задо</w:t>
            </w:r>
            <w:r w:rsidRPr="00C072BA">
              <w:rPr>
                <w:sz w:val="18"/>
                <w:szCs w:val="18"/>
              </w:rPr>
              <w:t>л</w:t>
            </w:r>
            <w:r w:rsidRPr="00C072BA">
              <w:rPr>
                <w:sz w:val="18"/>
                <w:szCs w:val="18"/>
              </w:rPr>
              <w:t>женность по объекту за 2017 год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10 543,13000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4 543,13000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6.15. Ремонт автодороги </w:t>
            </w:r>
            <w:proofErr w:type="spellStart"/>
            <w:r w:rsidRPr="00C072BA">
              <w:rPr>
                <w:sz w:val="18"/>
                <w:szCs w:val="18"/>
              </w:rPr>
              <w:t>Усть-Элегест</w:t>
            </w:r>
            <w:proofErr w:type="spellEnd"/>
            <w:r w:rsidRPr="00C072BA">
              <w:rPr>
                <w:sz w:val="18"/>
                <w:szCs w:val="18"/>
              </w:rPr>
              <w:t xml:space="preserve">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</w:t>
            </w:r>
            <w:proofErr w:type="spellStart"/>
            <w:r w:rsidRPr="00C072BA">
              <w:rPr>
                <w:sz w:val="18"/>
                <w:szCs w:val="18"/>
              </w:rPr>
              <w:t>Кочетово</w:t>
            </w:r>
            <w:proofErr w:type="spellEnd"/>
            <w:r w:rsidRPr="00C072BA">
              <w:rPr>
                <w:sz w:val="18"/>
                <w:szCs w:val="18"/>
              </w:rPr>
              <w:t xml:space="preserve">, участок </w:t>
            </w:r>
            <w:proofErr w:type="gramStart"/>
            <w:r w:rsidRPr="00C072BA">
              <w:rPr>
                <w:sz w:val="18"/>
                <w:szCs w:val="18"/>
              </w:rPr>
              <w:t>км</w:t>
            </w:r>
            <w:proofErr w:type="gramEnd"/>
            <w:r w:rsidRPr="00C072BA">
              <w:rPr>
                <w:sz w:val="18"/>
                <w:szCs w:val="18"/>
              </w:rPr>
              <w:t xml:space="preserve"> 1+400 - км 18+000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8 200,00000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8 200,00000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 г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объект, </w:t>
            </w:r>
            <w:r w:rsidRPr="00C072BA">
              <w:rPr>
                <w:sz w:val="18"/>
                <w:szCs w:val="18"/>
              </w:rPr>
              <w:t>переходящий с 2016 года. В 2016 году на участке автодороги выполнены меропри</w:t>
            </w:r>
            <w:r w:rsidRPr="00C072BA">
              <w:rPr>
                <w:sz w:val="18"/>
                <w:szCs w:val="18"/>
              </w:rPr>
              <w:t>я</w:t>
            </w:r>
            <w:r w:rsidRPr="00C072BA">
              <w:rPr>
                <w:sz w:val="18"/>
                <w:szCs w:val="18"/>
              </w:rPr>
              <w:t>тия по ремонту в ра</w:t>
            </w:r>
            <w:r w:rsidRPr="00C072BA">
              <w:rPr>
                <w:sz w:val="18"/>
                <w:szCs w:val="18"/>
              </w:rPr>
              <w:t>з</w:t>
            </w:r>
            <w:r w:rsidRPr="00C072BA">
              <w:rPr>
                <w:sz w:val="18"/>
                <w:szCs w:val="18"/>
              </w:rPr>
              <w:t xml:space="preserve">мере 9036,9 тыс. </w:t>
            </w:r>
          </w:p>
          <w:p w:rsidR="001A1A30" w:rsidRPr="00C072BA" w:rsidRDefault="001A1A30" w:rsidP="000D5775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рублей, в 2017 году завершение ремонта участка </w:t>
            </w:r>
            <w:proofErr w:type="gramStart"/>
            <w:r w:rsidRPr="00C072BA">
              <w:rPr>
                <w:sz w:val="18"/>
                <w:szCs w:val="18"/>
              </w:rPr>
              <w:t>км</w:t>
            </w:r>
            <w:proofErr w:type="gramEnd"/>
            <w:r w:rsidRPr="00C072BA">
              <w:rPr>
                <w:sz w:val="18"/>
                <w:szCs w:val="18"/>
              </w:rPr>
              <w:t xml:space="preserve"> 1+400- км 18+000</w:t>
            </w: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8 200,00000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8 200,00000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6.16. Ремонт автодороги </w:t>
            </w:r>
            <w:proofErr w:type="spellStart"/>
            <w:r w:rsidRPr="00C072BA">
              <w:rPr>
                <w:sz w:val="18"/>
                <w:szCs w:val="18"/>
              </w:rPr>
              <w:t>Бояровка</w:t>
            </w:r>
            <w:proofErr w:type="spellEnd"/>
            <w:r w:rsidRPr="00C072BA">
              <w:rPr>
                <w:sz w:val="18"/>
                <w:szCs w:val="18"/>
              </w:rPr>
              <w:t xml:space="preserve">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Тоора-Хем, участок </w:t>
            </w:r>
            <w:proofErr w:type="gramStart"/>
            <w:r w:rsidRPr="00C072BA">
              <w:rPr>
                <w:sz w:val="18"/>
                <w:szCs w:val="18"/>
              </w:rPr>
              <w:t>км</w:t>
            </w:r>
            <w:proofErr w:type="gramEnd"/>
            <w:r w:rsidRPr="00C072BA">
              <w:rPr>
                <w:sz w:val="18"/>
                <w:szCs w:val="18"/>
              </w:rPr>
              <w:t xml:space="preserve"> 102+000 - км 107+000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8 668,88000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2 668,88000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2017-2018 гг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>редиторская задо</w:t>
            </w:r>
            <w:r w:rsidRPr="00C072BA">
              <w:rPr>
                <w:sz w:val="18"/>
                <w:szCs w:val="18"/>
              </w:rPr>
              <w:t>л</w:t>
            </w:r>
            <w:r w:rsidRPr="00C072BA">
              <w:rPr>
                <w:sz w:val="18"/>
                <w:szCs w:val="18"/>
              </w:rPr>
              <w:t>женность по объекту за 2017 год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</w:tbl>
    <w:p w:rsidR="001A1A30" w:rsidRDefault="001A1A30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440"/>
        <w:gridCol w:w="132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1A1A30" w:rsidRPr="00C072BA" w:rsidTr="001A1A30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8 668,88000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2 668,88000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6.17.Ремонт автодороги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 xml:space="preserve">Подъезд </w:t>
            </w:r>
            <w:proofErr w:type="gramStart"/>
            <w:r w:rsidRPr="00C072BA">
              <w:rPr>
                <w:sz w:val="18"/>
                <w:szCs w:val="18"/>
              </w:rPr>
              <w:t>к</w:t>
            </w:r>
            <w:proofErr w:type="gramEnd"/>
            <w:r w:rsidRPr="00C072BA">
              <w:rPr>
                <w:sz w:val="18"/>
                <w:szCs w:val="18"/>
              </w:rPr>
              <w:t xml:space="preserve"> с. </w:t>
            </w:r>
            <w:proofErr w:type="spellStart"/>
            <w:r w:rsidRPr="00C072BA">
              <w:rPr>
                <w:sz w:val="18"/>
                <w:szCs w:val="18"/>
              </w:rPr>
              <w:t>Сукпак</w:t>
            </w:r>
            <w:proofErr w:type="spellEnd"/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, </w:t>
            </w:r>
            <w:proofErr w:type="gramStart"/>
            <w:r w:rsidRPr="00C072BA">
              <w:rPr>
                <w:sz w:val="18"/>
                <w:szCs w:val="18"/>
              </w:rPr>
              <w:t>участок</w:t>
            </w:r>
            <w:proofErr w:type="gramEnd"/>
            <w:r w:rsidRPr="00C072BA">
              <w:rPr>
                <w:sz w:val="18"/>
                <w:szCs w:val="18"/>
              </w:rPr>
              <w:t xml:space="preserve"> км 0+000 - км 1+100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6 121,88000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6 121,88000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 xml:space="preserve"> соответствии с пр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оритетными задачами плана мероприятий по реализации наказов избирателей, выск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занных в ходе предв</w:t>
            </w:r>
            <w:r w:rsidRPr="00C072BA">
              <w:rPr>
                <w:sz w:val="18"/>
                <w:szCs w:val="18"/>
              </w:rPr>
              <w:t>ы</w:t>
            </w:r>
            <w:r w:rsidRPr="00C072BA">
              <w:rPr>
                <w:sz w:val="18"/>
                <w:szCs w:val="18"/>
              </w:rPr>
              <w:t>борной кампании по выборам Главы – Председателя Прав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тельства Республики Тыва, утвержденных постановлением Пр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вительства Республики Тыва от 26</w:t>
            </w:r>
            <w:r>
              <w:rPr>
                <w:sz w:val="18"/>
                <w:szCs w:val="18"/>
              </w:rPr>
              <w:t xml:space="preserve"> сентября 2</w:t>
            </w:r>
            <w:r w:rsidRPr="00C072BA">
              <w:rPr>
                <w:sz w:val="18"/>
                <w:szCs w:val="18"/>
              </w:rPr>
              <w:t>016 г. №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418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6 121,88000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6 121,88000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F77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6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6D3D45" w:rsidRPr="00C072BA" w:rsidTr="00F77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A147A" w:rsidRDefault="006D3D45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6.18.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Бай-Хаак </w:t>
            </w:r>
            <w:r w:rsidR="003A147A">
              <w:rPr>
                <w:sz w:val="18"/>
                <w:szCs w:val="18"/>
              </w:rPr>
              <w:t>–</w:t>
            </w:r>
          </w:p>
          <w:p w:rsidR="006D3D45" w:rsidRPr="00C072BA" w:rsidRDefault="006D3D45" w:rsidP="003A147A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Межегей</w:t>
            </w:r>
            <w:proofErr w:type="spellEnd"/>
            <w:r w:rsidRPr="00C072BA">
              <w:rPr>
                <w:sz w:val="18"/>
                <w:szCs w:val="18"/>
              </w:rPr>
              <w:t xml:space="preserve"> </w:t>
            </w:r>
            <w:proofErr w:type="spellStart"/>
            <w:r w:rsidRPr="00C072BA">
              <w:rPr>
                <w:sz w:val="18"/>
                <w:szCs w:val="18"/>
              </w:rPr>
              <w:t>уч</w:t>
            </w:r>
            <w:proofErr w:type="spellEnd"/>
            <w:r w:rsidRPr="00C072BA">
              <w:rPr>
                <w:sz w:val="18"/>
                <w:szCs w:val="18"/>
              </w:rPr>
              <w:t>. км 0+000 - км 15+000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2 200,00000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2 200,00000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072BA">
              <w:rPr>
                <w:sz w:val="18"/>
                <w:szCs w:val="18"/>
              </w:rPr>
              <w:t>оэтапное приведение в нормативное состо</w:t>
            </w:r>
            <w:r w:rsidRPr="00C072BA">
              <w:rPr>
                <w:sz w:val="18"/>
                <w:szCs w:val="18"/>
              </w:rPr>
              <w:t>я</w:t>
            </w:r>
            <w:r w:rsidRPr="00C072BA">
              <w:rPr>
                <w:sz w:val="18"/>
                <w:szCs w:val="18"/>
              </w:rPr>
              <w:t>ние, демонтаж асфал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>тобетона, профилир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вание проезжей части. Во исполнение плана мероприятий по реал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 xml:space="preserve">зации наказов </w:t>
            </w:r>
            <w:proofErr w:type="spellStart"/>
            <w:r>
              <w:rPr>
                <w:sz w:val="18"/>
                <w:szCs w:val="18"/>
              </w:rPr>
              <w:t>избира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D3D45" w:rsidRPr="00C072BA" w:rsidRDefault="006D3D45" w:rsidP="001A1A30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телей</w:t>
            </w:r>
            <w:proofErr w:type="spellEnd"/>
            <w:r w:rsidRPr="00C072BA">
              <w:rPr>
                <w:sz w:val="18"/>
                <w:szCs w:val="18"/>
              </w:rPr>
              <w:t>, высказанных в ходе предвыборной кампании по выборам Главы – Председателя Правительства Респу</w:t>
            </w:r>
            <w:r w:rsidRPr="00C072BA">
              <w:rPr>
                <w:sz w:val="18"/>
                <w:szCs w:val="18"/>
              </w:rPr>
              <w:t>б</w:t>
            </w:r>
            <w:r w:rsidRPr="00C072BA">
              <w:rPr>
                <w:sz w:val="18"/>
                <w:szCs w:val="18"/>
              </w:rPr>
              <w:t>лики Тыва, утвержде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ных постановлением Правительства Респу</w:t>
            </w:r>
            <w:r w:rsidRPr="00C072BA">
              <w:rPr>
                <w:sz w:val="18"/>
                <w:szCs w:val="18"/>
              </w:rPr>
              <w:t>б</w:t>
            </w:r>
            <w:r w:rsidRPr="00C072BA">
              <w:rPr>
                <w:sz w:val="18"/>
                <w:szCs w:val="18"/>
              </w:rPr>
              <w:t>лики Тыва от 26</w:t>
            </w:r>
            <w:r>
              <w:rPr>
                <w:sz w:val="18"/>
                <w:szCs w:val="18"/>
              </w:rPr>
              <w:t xml:space="preserve"> се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тября 20</w:t>
            </w:r>
            <w:r w:rsidRPr="00C072BA">
              <w:rPr>
                <w:sz w:val="18"/>
                <w:szCs w:val="18"/>
              </w:rPr>
              <w:t>16 г. №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 xml:space="preserve">418. </w:t>
            </w:r>
          </w:p>
        </w:tc>
      </w:tr>
      <w:tr w:rsidR="006D3D45" w:rsidRPr="00C072BA" w:rsidTr="00F77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1A1A30">
            <w:pPr>
              <w:rPr>
                <w:sz w:val="18"/>
                <w:szCs w:val="18"/>
              </w:rPr>
            </w:pPr>
          </w:p>
        </w:tc>
      </w:tr>
      <w:tr w:rsidR="006D3D45" w:rsidRPr="00C072BA" w:rsidTr="00F77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2 200,00000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2 200,00000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1A1A30">
            <w:pPr>
              <w:rPr>
                <w:sz w:val="18"/>
                <w:szCs w:val="18"/>
              </w:rPr>
            </w:pPr>
          </w:p>
        </w:tc>
      </w:tr>
      <w:tr w:rsidR="006D3D45" w:rsidRPr="00C072BA" w:rsidTr="00F77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45" w:rsidRPr="00C072BA" w:rsidRDefault="006D3D45" w:rsidP="001A1A30">
            <w:pPr>
              <w:rPr>
                <w:sz w:val="18"/>
                <w:szCs w:val="18"/>
              </w:rPr>
            </w:pPr>
          </w:p>
        </w:tc>
      </w:tr>
    </w:tbl>
    <w:p w:rsidR="001A1A30" w:rsidRDefault="001A1A30"/>
    <w:p w:rsidR="001A1A30" w:rsidRDefault="001A1A30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440"/>
        <w:gridCol w:w="132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1A1A30" w:rsidRPr="00C072BA" w:rsidTr="001A1A30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1A1A30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30" w:rsidRDefault="001A1A30" w:rsidP="000D577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Заключение государс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венного контракта планируется в II ква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тале 2017 г.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5775" w:rsidRPr="00C072BA" w:rsidRDefault="000D5775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6.19. Ремонт мостового перехода через протоку Бурен км 51+500 автом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бильной дороги Сарыг-Сеп </w:t>
            </w:r>
            <w:proofErr w:type="gramStart"/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>Б</w:t>
            </w:r>
            <w:proofErr w:type="gramEnd"/>
            <w:r w:rsidRPr="00C072BA">
              <w:rPr>
                <w:sz w:val="18"/>
                <w:szCs w:val="18"/>
              </w:rPr>
              <w:t>алгазын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8 349,90000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349,90000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>редиторская задо</w:t>
            </w:r>
            <w:r w:rsidRPr="00C072BA">
              <w:rPr>
                <w:sz w:val="18"/>
                <w:szCs w:val="18"/>
              </w:rPr>
              <w:t>л</w:t>
            </w:r>
            <w:r w:rsidRPr="00C072BA">
              <w:rPr>
                <w:sz w:val="18"/>
                <w:szCs w:val="18"/>
              </w:rPr>
              <w:t>женность по объекту за 2017 год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8 349,90000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349,90000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6.20.Ремонт автодороги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 xml:space="preserve">Подъезд </w:t>
            </w:r>
            <w:proofErr w:type="gramStart"/>
            <w:r w:rsidRPr="00C072BA">
              <w:rPr>
                <w:sz w:val="18"/>
                <w:szCs w:val="18"/>
              </w:rPr>
              <w:t>к</w:t>
            </w:r>
            <w:proofErr w:type="gramEnd"/>
            <w:r w:rsidRPr="00C072BA">
              <w:rPr>
                <w:sz w:val="18"/>
                <w:szCs w:val="18"/>
              </w:rPr>
              <w:t xml:space="preserve"> </w:t>
            </w:r>
            <w:proofErr w:type="gramStart"/>
            <w:r w:rsidRPr="00C072BA">
              <w:rPr>
                <w:sz w:val="18"/>
                <w:szCs w:val="18"/>
              </w:rPr>
              <w:t>с</w:t>
            </w:r>
            <w:proofErr w:type="gramEnd"/>
            <w:r w:rsidRPr="00C072BA">
              <w:rPr>
                <w:sz w:val="18"/>
                <w:szCs w:val="18"/>
              </w:rPr>
              <w:t>. Бора-Тайга</w:t>
            </w:r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, участок км 0+0000 - км 8+0000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6 202,01900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6 202,01900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о исполнение плана мероприятий по реал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зации наказов избир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телей, высказанных в ходе предвыборной кампании по выборам Главы – Председателя Правительства Респу</w:t>
            </w:r>
            <w:r w:rsidRPr="00C072BA">
              <w:rPr>
                <w:sz w:val="18"/>
                <w:szCs w:val="18"/>
              </w:rPr>
              <w:t>б</w:t>
            </w:r>
            <w:r w:rsidRPr="00C072BA">
              <w:rPr>
                <w:sz w:val="18"/>
                <w:szCs w:val="18"/>
              </w:rPr>
              <w:t>лики Тыва, утвержде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ных постановлением Правительства Респу</w:t>
            </w:r>
            <w:r w:rsidRPr="00C072BA">
              <w:rPr>
                <w:sz w:val="18"/>
                <w:szCs w:val="18"/>
              </w:rPr>
              <w:t>б</w:t>
            </w:r>
            <w:r w:rsidRPr="00C072BA">
              <w:rPr>
                <w:sz w:val="18"/>
                <w:szCs w:val="18"/>
              </w:rPr>
              <w:t>лики Тыва от 26</w:t>
            </w:r>
            <w:r>
              <w:rPr>
                <w:sz w:val="18"/>
                <w:szCs w:val="18"/>
              </w:rPr>
              <w:t xml:space="preserve"> се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тября </w:t>
            </w:r>
            <w:r w:rsidRPr="00C072BA">
              <w:rPr>
                <w:sz w:val="18"/>
                <w:szCs w:val="18"/>
              </w:rPr>
              <w:t>2016 г. №</w:t>
            </w:r>
            <w:r>
              <w:rPr>
                <w:sz w:val="18"/>
                <w:szCs w:val="18"/>
              </w:rPr>
              <w:t xml:space="preserve"> 418</w:t>
            </w:r>
            <w:r w:rsidRPr="00C072BA">
              <w:rPr>
                <w:sz w:val="18"/>
                <w:szCs w:val="18"/>
              </w:rPr>
              <w:t xml:space="preserve"> 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6 202,01900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6 202,01900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6.21. Ремонт автодороги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 xml:space="preserve">Подъезд </w:t>
            </w:r>
            <w:proofErr w:type="gramStart"/>
            <w:r w:rsidRPr="00C072BA">
              <w:rPr>
                <w:sz w:val="18"/>
                <w:szCs w:val="18"/>
              </w:rPr>
              <w:t>к</w:t>
            </w:r>
            <w:proofErr w:type="gramEnd"/>
            <w:r w:rsidRPr="00C072BA">
              <w:rPr>
                <w:sz w:val="18"/>
                <w:szCs w:val="18"/>
              </w:rPr>
              <w:t xml:space="preserve"> с. </w:t>
            </w:r>
            <w:proofErr w:type="spellStart"/>
            <w:r w:rsidRPr="00C072BA">
              <w:rPr>
                <w:sz w:val="18"/>
                <w:szCs w:val="18"/>
              </w:rPr>
              <w:t>Шамбалыг</w:t>
            </w:r>
            <w:proofErr w:type="spellEnd"/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, </w:t>
            </w:r>
            <w:proofErr w:type="gramStart"/>
            <w:r w:rsidRPr="00C072BA">
              <w:rPr>
                <w:sz w:val="18"/>
                <w:szCs w:val="18"/>
              </w:rPr>
              <w:t>участок</w:t>
            </w:r>
            <w:proofErr w:type="gramEnd"/>
            <w:r w:rsidRPr="00C072BA">
              <w:rPr>
                <w:sz w:val="18"/>
                <w:szCs w:val="18"/>
              </w:rPr>
              <w:t xml:space="preserve"> км 0+000 - км 11+000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13 200,00000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13 200,00000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о исполнение плана мероприятий по реал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зации наказов избир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телей, высказанных в ходе предвыборной кампании по выборам Главы – Председателя Правительства Респу</w:t>
            </w:r>
            <w:r w:rsidRPr="00C072BA">
              <w:rPr>
                <w:sz w:val="18"/>
                <w:szCs w:val="18"/>
              </w:rPr>
              <w:t>б</w:t>
            </w:r>
            <w:r w:rsidRPr="00C072BA">
              <w:rPr>
                <w:sz w:val="18"/>
                <w:szCs w:val="18"/>
              </w:rPr>
              <w:t>лики Тыва, утвержде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ных постановлением Правительства Респу</w:t>
            </w:r>
            <w:r w:rsidRPr="00C072BA">
              <w:rPr>
                <w:sz w:val="18"/>
                <w:szCs w:val="18"/>
              </w:rPr>
              <w:t>б</w:t>
            </w:r>
            <w:r w:rsidRPr="00C072BA">
              <w:rPr>
                <w:sz w:val="18"/>
                <w:szCs w:val="18"/>
              </w:rPr>
              <w:t>лики Тыва от 26</w:t>
            </w:r>
            <w:r>
              <w:rPr>
                <w:sz w:val="18"/>
                <w:szCs w:val="18"/>
              </w:rPr>
              <w:t xml:space="preserve"> се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тября </w:t>
            </w:r>
            <w:r w:rsidRPr="00C072BA">
              <w:rPr>
                <w:sz w:val="18"/>
                <w:szCs w:val="18"/>
              </w:rPr>
              <w:t>2016 г. №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 xml:space="preserve">418 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13 200,00000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13 200,00000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</w:tbl>
    <w:p w:rsidR="001A1A30" w:rsidRDefault="001A1A30"/>
    <w:p w:rsidR="006D3D45" w:rsidRDefault="006D3D45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440"/>
        <w:gridCol w:w="132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1A1A30" w:rsidRPr="00C072BA" w:rsidTr="001A1A30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6.22.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 xml:space="preserve">Подъезд </w:t>
            </w:r>
            <w:proofErr w:type="gramStart"/>
            <w:r w:rsidRPr="00C072BA">
              <w:rPr>
                <w:sz w:val="18"/>
                <w:szCs w:val="18"/>
              </w:rPr>
              <w:t>к</w:t>
            </w:r>
            <w:proofErr w:type="gramEnd"/>
            <w:r w:rsidRPr="00C072BA">
              <w:rPr>
                <w:sz w:val="18"/>
                <w:szCs w:val="18"/>
              </w:rPr>
              <w:t xml:space="preserve"> </w:t>
            </w:r>
            <w:proofErr w:type="gramStart"/>
            <w:r w:rsidRPr="00C072BA">
              <w:rPr>
                <w:sz w:val="18"/>
                <w:szCs w:val="18"/>
              </w:rPr>
              <w:t>с</w:t>
            </w:r>
            <w:proofErr w:type="gramEnd"/>
            <w:r w:rsidRPr="00C072BA">
              <w:rPr>
                <w:sz w:val="18"/>
                <w:szCs w:val="18"/>
              </w:rPr>
              <w:t>. Тээли</w:t>
            </w:r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, км 25+000 - км 27+000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2020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прирост протяженн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сти автодорог общего пользования реги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нального или межм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ниципального знач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ния, соответствующих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 xml:space="preserve">ниям (2,0 км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реал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зация в рамках наци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нального проекта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Безопасные и качес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венные автомобильные дороги</w:t>
            </w:r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)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6.23.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Подъезд </w:t>
            </w:r>
            <w:proofErr w:type="gramStart"/>
            <w:r w:rsidRPr="00C072BA">
              <w:rPr>
                <w:sz w:val="18"/>
                <w:szCs w:val="18"/>
              </w:rPr>
              <w:t>к</w:t>
            </w:r>
            <w:proofErr w:type="gramEnd"/>
            <w:r w:rsidR="003A147A">
              <w:rPr>
                <w:sz w:val="18"/>
                <w:szCs w:val="18"/>
              </w:rPr>
              <w:t xml:space="preserve">      </w:t>
            </w:r>
            <w:r w:rsidRPr="00C072BA">
              <w:rPr>
                <w:sz w:val="18"/>
                <w:szCs w:val="18"/>
              </w:rPr>
              <w:t xml:space="preserve"> </w:t>
            </w:r>
            <w:proofErr w:type="gramStart"/>
            <w:r w:rsidRPr="00C072BA">
              <w:rPr>
                <w:sz w:val="18"/>
                <w:szCs w:val="18"/>
              </w:rPr>
              <w:t>с</w:t>
            </w:r>
            <w:proofErr w:type="gramEnd"/>
            <w:r w:rsidRPr="00C072BA">
              <w:rPr>
                <w:sz w:val="18"/>
                <w:szCs w:val="18"/>
              </w:rPr>
              <w:t>.</w:t>
            </w:r>
            <w:r w:rsidR="003A147A"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Ак-Тал</w:t>
            </w:r>
            <w:r w:rsidR="003A147A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 км 0+000 - км 18+000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9 834,50000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9 834,50000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2019 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прирост  протяженн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сти автодорог общего пользования реги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нального или межм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ниципального знач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ния, соответствующих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ниям (3 км)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9 834,50000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9 834,50000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47A" w:rsidRDefault="001A1A30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6.24.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</w:t>
            </w:r>
            <w:proofErr w:type="spellStart"/>
            <w:r w:rsidRPr="00C072BA">
              <w:rPr>
                <w:sz w:val="18"/>
                <w:szCs w:val="18"/>
              </w:rPr>
              <w:t>Шагонар</w:t>
            </w:r>
            <w:proofErr w:type="spellEnd"/>
            <w:r w:rsidRPr="00C072BA">
              <w:rPr>
                <w:sz w:val="18"/>
                <w:szCs w:val="18"/>
              </w:rPr>
              <w:t xml:space="preserve"> </w:t>
            </w:r>
            <w:r w:rsidR="003A147A">
              <w:rPr>
                <w:sz w:val="18"/>
                <w:szCs w:val="18"/>
              </w:rPr>
              <w:t>–</w:t>
            </w:r>
          </w:p>
          <w:p w:rsidR="001A1A30" w:rsidRPr="00C072BA" w:rsidRDefault="001A1A30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 </w:t>
            </w:r>
            <w:proofErr w:type="spellStart"/>
            <w:r w:rsidRPr="00C072BA">
              <w:rPr>
                <w:sz w:val="18"/>
                <w:szCs w:val="18"/>
              </w:rPr>
              <w:t>Эйлиг-Хем</w:t>
            </w:r>
            <w:proofErr w:type="spellEnd"/>
            <w:r w:rsidRPr="00C072BA">
              <w:rPr>
                <w:sz w:val="18"/>
                <w:szCs w:val="18"/>
              </w:rPr>
              <w:t xml:space="preserve"> км 0+000 - км 30+000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3 279,90436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3 259,81436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20,09000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2019 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>редиторская задо</w:t>
            </w:r>
            <w:r w:rsidRPr="00C072BA">
              <w:rPr>
                <w:sz w:val="18"/>
                <w:szCs w:val="18"/>
              </w:rPr>
              <w:t>л</w:t>
            </w:r>
            <w:r w:rsidRPr="00C072BA">
              <w:rPr>
                <w:sz w:val="18"/>
                <w:szCs w:val="18"/>
              </w:rPr>
              <w:t>женность по объекту за 2017 год</w:t>
            </w: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3 279,90436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3 259,81436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20,09000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C072BA" w:rsidRDefault="000D5775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6.25. Ремонт автодороги </w:t>
            </w:r>
            <w:r w:rsidR="001A1A30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 xml:space="preserve">Подъезд </w:t>
            </w:r>
            <w:proofErr w:type="gramStart"/>
            <w:r w:rsidRPr="00C072BA">
              <w:rPr>
                <w:sz w:val="18"/>
                <w:szCs w:val="18"/>
              </w:rPr>
              <w:t>к</w:t>
            </w:r>
            <w:proofErr w:type="gramEnd"/>
            <w:r w:rsidRPr="00C072BA">
              <w:rPr>
                <w:sz w:val="18"/>
                <w:szCs w:val="18"/>
              </w:rPr>
              <w:t xml:space="preserve"> </w:t>
            </w:r>
            <w:proofErr w:type="gramStart"/>
            <w:r w:rsidRPr="00C072BA">
              <w:rPr>
                <w:sz w:val="18"/>
                <w:szCs w:val="18"/>
              </w:rPr>
              <w:t>с</w:t>
            </w:r>
            <w:proofErr w:type="gramEnd"/>
            <w:r w:rsidRPr="00C072BA">
              <w:rPr>
                <w:sz w:val="18"/>
                <w:szCs w:val="18"/>
              </w:rPr>
              <w:t>. Чаа-Холь</w:t>
            </w:r>
            <w:r w:rsidR="003A147A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, </w:t>
            </w:r>
            <w:proofErr w:type="spellStart"/>
            <w:r w:rsidRPr="00C072BA">
              <w:rPr>
                <w:sz w:val="18"/>
                <w:szCs w:val="18"/>
              </w:rPr>
              <w:t>уч</w:t>
            </w:r>
            <w:proofErr w:type="spellEnd"/>
            <w:r w:rsidR="003A147A">
              <w:rPr>
                <w:sz w:val="18"/>
                <w:szCs w:val="18"/>
              </w:rPr>
              <w:t xml:space="preserve">. </w:t>
            </w:r>
            <w:r w:rsidRPr="00C072BA">
              <w:rPr>
                <w:sz w:val="18"/>
                <w:szCs w:val="18"/>
              </w:rPr>
              <w:t>км 0+000 - 16+200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150 100,00000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150 100,00000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2020 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775" w:rsidRPr="00C072BA" w:rsidRDefault="000D5775" w:rsidP="001A1A30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прирост протяженн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сти автодорог общего пользования реги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нального или межм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 xml:space="preserve">ниципального </w:t>
            </w:r>
            <w:proofErr w:type="spellStart"/>
            <w:r w:rsidR="001A1A30">
              <w:rPr>
                <w:sz w:val="18"/>
                <w:szCs w:val="18"/>
              </w:rPr>
              <w:t>значе</w:t>
            </w:r>
            <w:proofErr w:type="spellEnd"/>
            <w:r w:rsidR="001A1A30">
              <w:rPr>
                <w:sz w:val="18"/>
                <w:szCs w:val="18"/>
              </w:rPr>
              <w:t>-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150 100,00000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150 100,00000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1A1A30" w:rsidRPr="00C072BA" w:rsidTr="001A1A30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1A1A30" w:rsidP="00C072BA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ния</w:t>
            </w:r>
            <w:proofErr w:type="spellEnd"/>
            <w:r w:rsidRPr="00C072BA">
              <w:rPr>
                <w:sz w:val="18"/>
                <w:szCs w:val="18"/>
              </w:rPr>
              <w:t>, соответствующих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 xml:space="preserve">ниям (16,2 км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реал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зация в рамках наци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нального проекта </w:t>
            </w:r>
            <w:r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Безопасные и качес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венные автомобильные дороги</w:t>
            </w:r>
            <w:r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)</w:t>
            </w:r>
          </w:p>
        </w:tc>
      </w:tr>
      <w:tr w:rsidR="000D5775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C072BA" w:rsidRDefault="000D5775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6.26.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Чадан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</w:t>
            </w:r>
            <w:proofErr w:type="spellStart"/>
            <w:r w:rsidRPr="00C072BA">
              <w:rPr>
                <w:sz w:val="18"/>
                <w:szCs w:val="18"/>
              </w:rPr>
              <w:t>Суг-Аксы</w:t>
            </w:r>
            <w:proofErr w:type="spellEnd"/>
            <w:r w:rsidRPr="00C072BA">
              <w:rPr>
                <w:sz w:val="18"/>
                <w:szCs w:val="18"/>
              </w:rPr>
              <w:t xml:space="preserve">, на </w:t>
            </w:r>
            <w:proofErr w:type="spellStart"/>
            <w:r w:rsidRPr="00C072BA">
              <w:rPr>
                <w:sz w:val="18"/>
                <w:szCs w:val="18"/>
              </w:rPr>
              <w:t>уч</w:t>
            </w:r>
            <w:proofErr w:type="spellEnd"/>
            <w:r w:rsidRPr="00C072BA">
              <w:rPr>
                <w:sz w:val="18"/>
                <w:szCs w:val="18"/>
              </w:rPr>
              <w:t>. км 0+000 - км 26+000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20 600,00000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20 600,00000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2020 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прирост протяженн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сти автодорог общего пользования реги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нального или межм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ниципального знач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ния, соответствующих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 xml:space="preserve">ниям (2,0 км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реал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зация в рамках наци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нального проекта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Безопасные и качес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венные автомобильные дороги</w:t>
            </w:r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)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20 600,00000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20 600,00000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6.27.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</w:t>
            </w:r>
            <w:r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 xml:space="preserve">Подъезд </w:t>
            </w:r>
            <w:proofErr w:type="gramStart"/>
            <w:r w:rsidRPr="00C072BA"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       </w:t>
            </w:r>
            <w:r w:rsidRPr="00C072BA">
              <w:rPr>
                <w:sz w:val="18"/>
                <w:szCs w:val="18"/>
              </w:rPr>
              <w:t xml:space="preserve"> </w:t>
            </w:r>
            <w:proofErr w:type="gramStart"/>
            <w:r w:rsidRPr="00C072BA">
              <w:rPr>
                <w:sz w:val="18"/>
                <w:szCs w:val="18"/>
              </w:rPr>
              <w:t>с</w:t>
            </w:r>
            <w:proofErr w:type="gramEnd"/>
            <w:r w:rsidRPr="00C072BA">
              <w:rPr>
                <w:sz w:val="18"/>
                <w:szCs w:val="18"/>
              </w:rPr>
              <w:t>. Хову-Аксы</w:t>
            </w:r>
            <w:r w:rsidR="003A147A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, </w:t>
            </w:r>
            <w:proofErr w:type="spellStart"/>
            <w:r w:rsidRPr="00C072BA">
              <w:rPr>
                <w:sz w:val="18"/>
                <w:szCs w:val="18"/>
              </w:rPr>
              <w:t>уч</w:t>
            </w:r>
            <w:proofErr w:type="spellEnd"/>
            <w:r w:rsidRPr="00C072BA">
              <w:rPr>
                <w:sz w:val="18"/>
                <w:szCs w:val="18"/>
              </w:rPr>
              <w:t>. км 0+000 - км 66+000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95 000,00000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95 000,00000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2021 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proofErr w:type="gramStart"/>
            <w:r w:rsidRPr="00C072BA">
              <w:rPr>
                <w:sz w:val="18"/>
                <w:szCs w:val="18"/>
              </w:rPr>
              <w:t>прирост протяженн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сти автодорог общего пользования реги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нального или межм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ниципального знач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ния, соответствующих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 xml:space="preserve">ниям (9,3 км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реал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 xml:space="preserve">зация в рамках </w:t>
            </w:r>
            <w:proofErr w:type="gramEnd"/>
          </w:p>
          <w:p w:rsidR="001A1A30" w:rsidRPr="00C072BA" w:rsidRDefault="001A1A30" w:rsidP="000D5775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национального проекта </w:t>
            </w:r>
            <w:r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Безопасные и качес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венные автомобильные дороги</w:t>
            </w:r>
            <w:r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)</w:t>
            </w: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95 000,00000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95 000,00000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7A" w:rsidRDefault="000D577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6.28.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 Бай-Хаак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</w:t>
            </w:r>
          </w:p>
          <w:p w:rsidR="000D5775" w:rsidRPr="00C072BA" w:rsidRDefault="000D5775" w:rsidP="00C072BA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Межегей</w:t>
            </w:r>
            <w:proofErr w:type="spellEnd"/>
            <w:r w:rsidRPr="00C072BA">
              <w:rPr>
                <w:sz w:val="18"/>
                <w:szCs w:val="18"/>
              </w:rPr>
              <w:t xml:space="preserve"> км 0+000 - км 15+000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120 000,00000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120 000,00000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2021 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775" w:rsidRPr="00C072BA" w:rsidRDefault="000D5775" w:rsidP="001A1A30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прирост протяженн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сти автодорог общего пользования реги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нального или межм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ниципального знач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ния, соответствующих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 xml:space="preserve">ниям (15,0 км </w:t>
            </w:r>
            <w:proofErr w:type="gramStart"/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>р</w:t>
            </w:r>
            <w:proofErr w:type="gramEnd"/>
            <w:r w:rsidRPr="00C072BA">
              <w:rPr>
                <w:sz w:val="18"/>
                <w:szCs w:val="18"/>
              </w:rPr>
              <w:t xml:space="preserve">еализация в рамках 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120 000,00000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120 000,00000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</w:tbl>
    <w:p w:rsidR="001A1A30" w:rsidRDefault="001A1A30"/>
    <w:p w:rsidR="001A1A30" w:rsidRDefault="001A1A30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440"/>
        <w:gridCol w:w="132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1A1A30" w:rsidRPr="00C072BA" w:rsidTr="001A1A30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0D5775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1A1A30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национального проекта </w:t>
            </w:r>
            <w:r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Безопасные и качес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венные автомобильные дороги</w:t>
            </w:r>
            <w:r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)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6.29. Ремонт автодороги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 xml:space="preserve">Подъезд к с. </w:t>
            </w:r>
            <w:proofErr w:type="spellStart"/>
            <w:r w:rsidRPr="00C072BA">
              <w:rPr>
                <w:sz w:val="18"/>
                <w:szCs w:val="18"/>
              </w:rPr>
              <w:t>Ак-Эрик</w:t>
            </w:r>
            <w:proofErr w:type="spellEnd"/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 км 0+000 - км 26+000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2022 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прирост  протяженн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сти автодорог общего пользования реги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нального или межм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ниципального знач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ния, соответствующих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ниям (26 км)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775" w:rsidRPr="00C072BA" w:rsidRDefault="000D5775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6.30. Ремонт автодороги Чаа-Холь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</w:t>
            </w:r>
            <w:proofErr w:type="spellStart"/>
            <w:r w:rsidRPr="00C072BA">
              <w:rPr>
                <w:sz w:val="18"/>
                <w:szCs w:val="18"/>
              </w:rPr>
              <w:t>Шанчы</w:t>
            </w:r>
            <w:proofErr w:type="spellEnd"/>
            <w:r w:rsidRPr="00C072BA">
              <w:rPr>
                <w:sz w:val="18"/>
                <w:szCs w:val="18"/>
              </w:rPr>
              <w:t xml:space="preserve"> км 0+000 км 34+000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2022 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прирост  протяженн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сти автодорог общего пользования реги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нального или межм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ниципального знач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ния, соответствующих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ниям (34 км)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775" w:rsidRPr="00C072BA" w:rsidRDefault="000D5775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6.31. Ремонт автодороги Чадан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</w:t>
            </w:r>
            <w:proofErr w:type="spellStart"/>
            <w:r w:rsidRPr="00C072BA">
              <w:rPr>
                <w:sz w:val="18"/>
                <w:szCs w:val="18"/>
              </w:rPr>
              <w:t>Ийме</w:t>
            </w:r>
            <w:proofErr w:type="spellEnd"/>
            <w:r w:rsidRPr="00C072BA">
              <w:rPr>
                <w:sz w:val="18"/>
                <w:szCs w:val="18"/>
              </w:rPr>
              <w:t xml:space="preserve">, участок </w:t>
            </w:r>
            <w:proofErr w:type="gramStart"/>
            <w:r w:rsidRPr="00C072BA">
              <w:rPr>
                <w:sz w:val="18"/>
                <w:szCs w:val="18"/>
              </w:rPr>
              <w:t>км</w:t>
            </w:r>
            <w:proofErr w:type="gramEnd"/>
            <w:r w:rsidRPr="00C072BA">
              <w:rPr>
                <w:sz w:val="18"/>
                <w:szCs w:val="18"/>
              </w:rPr>
              <w:t xml:space="preserve"> 29+000 - км 42+000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2022 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прирост  протяженн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сти автодорог общего пользования реги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нального или межм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ниципального знач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ния, соответствующих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ниям (23 км)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</w:tbl>
    <w:p w:rsidR="001A1A30" w:rsidRDefault="001A1A30"/>
    <w:p w:rsidR="001A1A30" w:rsidRDefault="001A1A30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440"/>
        <w:gridCol w:w="132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1A1A30" w:rsidRPr="00C072BA" w:rsidTr="001A1A30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775" w:rsidRPr="00C072BA" w:rsidRDefault="000D5775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6.32. Ремонт автодороги </w:t>
            </w:r>
            <w:proofErr w:type="spellStart"/>
            <w:r w:rsidRPr="00C072BA">
              <w:rPr>
                <w:sz w:val="18"/>
                <w:szCs w:val="18"/>
              </w:rPr>
              <w:t>Мугур-Аксы</w:t>
            </w:r>
            <w:proofErr w:type="spellEnd"/>
            <w:r w:rsidRPr="00C072BA">
              <w:rPr>
                <w:sz w:val="18"/>
                <w:szCs w:val="18"/>
              </w:rPr>
              <w:t xml:space="preserve">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072BA">
              <w:rPr>
                <w:sz w:val="18"/>
                <w:szCs w:val="18"/>
              </w:rPr>
              <w:t>Кызыл-Хая</w:t>
            </w:r>
            <w:proofErr w:type="spellEnd"/>
            <w:proofErr w:type="gramEnd"/>
            <w:r w:rsidRPr="00C072BA">
              <w:rPr>
                <w:sz w:val="18"/>
                <w:szCs w:val="18"/>
              </w:rPr>
              <w:t>, км 0+000 - км 69+400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2022 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прирост  протяженн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сти автодорог общего пользования реги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нального или межм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ниципального знач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ния, соответствующих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ниям (23 км)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5775" w:rsidRPr="00C072BA" w:rsidRDefault="000D5775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6.33. Ремонт автодороги Кызыл </w:t>
            </w:r>
            <w:r w:rsidR="003A147A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Ак-Довурак, </w:t>
            </w:r>
            <w:proofErr w:type="gramStart"/>
            <w:r w:rsidRPr="00C072BA">
              <w:rPr>
                <w:sz w:val="18"/>
                <w:szCs w:val="18"/>
              </w:rPr>
              <w:t>км</w:t>
            </w:r>
            <w:proofErr w:type="gramEnd"/>
            <w:r w:rsidRPr="00C072BA">
              <w:rPr>
                <w:sz w:val="18"/>
                <w:szCs w:val="18"/>
              </w:rPr>
              <w:t xml:space="preserve"> 264+700 - км 265+200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3 500,00000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3 500,00000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 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участок не отвечает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ниям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13036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130366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3 500,00000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3 500,00000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13036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130366">
            <w:pPr>
              <w:rPr>
                <w:sz w:val="18"/>
                <w:szCs w:val="18"/>
              </w:rPr>
            </w:pPr>
          </w:p>
        </w:tc>
      </w:tr>
      <w:tr w:rsidR="000D5775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13036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130366">
            <w:pPr>
              <w:rPr>
                <w:sz w:val="18"/>
                <w:szCs w:val="18"/>
              </w:rPr>
            </w:pP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1A30" w:rsidRPr="00C072BA" w:rsidRDefault="001A1A30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6.34. Ремонт автодороги Чадан</w:t>
            </w:r>
            <w:r w:rsidR="003A147A">
              <w:rPr>
                <w:sz w:val="18"/>
                <w:szCs w:val="18"/>
              </w:rPr>
              <w:t xml:space="preserve"> – </w:t>
            </w:r>
            <w:proofErr w:type="spellStart"/>
            <w:r w:rsidRPr="00C072BA">
              <w:rPr>
                <w:sz w:val="18"/>
                <w:szCs w:val="18"/>
              </w:rPr>
              <w:t>Суг-Аксы</w:t>
            </w:r>
            <w:proofErr w:type="spellEnd"/>
            <w:r w:rsidRPr="00C072BA">
              <w:rPr>
                <w:sz w:val="18"/>
                <w:szCs w:val="18"/>
              </w:rPr>
              <w:t xml:space="preserve">, </w:t>
            </w:r>
            <w:proofErr w:type="spellStart"/>
            <w:r w:rsidRPr="00C072BA">
              <w:rPr>
                <w:sz w:val="18"/>
                <w:szCs w:val="18"/>
              </w:rPr>
              <w:t>уч</w:t>
            </w:r>
            <w:proofErr w:type="spellEnd"/>
            <w:r w:rsidRPr="00C072BA">
              <w:rPr>
                <w:sz w:val="18"/>
                <w:szCs w:val="18"/>
              </w:rPr>
              <w:t xml:space="preserve"> 16+200-км 16+500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1 877,90000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1 877,90000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2018г.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участок не отвечает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ниям</w:t>
            </w: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13036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130366">
            <w:pPr>
              <w:rPr>
                <w:sz w:val="18"/>
                <w:szCs w:val="18"/>
              </w:rPr>
            </w:pP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1 877,90000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1 877,90000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13036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130366">
            <w:pPr>
              <w:rPr>
                <w:sz w:val="18"/>
                <w:szCs w:val="18"/>
              </w:rPr>
            </w:pP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13036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130366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6.35. Ремонт мостового перехода через реку </w:t>
            </w:r>
            <w:proofErr w:type="spellStart"/>
            <w:r w:rsidRPr="00C072BA">
              <w:rPr>
                <w:sz w:val="18"/>
                <w:szCs w:val="18"/>
              </w:rPr>
              <w:t>Со</w:t>
            </w:r>
            <w:r w:rsidRPr="00C072BA">
              <w:rPr>
                <w:sz w:val="18"/>
                <w:szCs w:val="18"/>
              </w:rPr>
              <w:t>й</w:t>
            </w:r>
            <w:r w:rsidRPr="00C072BA">
              <w:rPr>
                <w:sz w:val="18"/>
                <w:szCs w:val="18"/>
              </w:rPr>
              <w:t>на</w:t>
            </w:r>
            <w:proofErr w:type="spellEnd"/>
            <w:r w:rsidRPr="00C072BA">
              <w:rPr>
                <w:sz w:val="18"/>
                <w:szCs w:val="18"/>
              </w:rPr>
              <w:t xml:space="preserve"> км 0+400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>ной дороге</w:t>
            </w:r>
            <w:proofErr w:type="gramStart"/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П</w:t>
            </w:r>
            <w:proofErr w:type="gramEnd"/>
            <w:r w:rsidRPr="00C072BA">
              <w:rPr>
                <w:sz w:val="18"/>
                <w:szCs w:val="18"/>
              </w:rPr>
              <w:t xml:space="preserve">одъезд к </w:t>
            </w:r>
            <w:r>
              <w:rPr>
                <w:sz w:val="18"/>
                <w:szCs w:val="18"/>
              </w:rPr>
              <w:t xml:space="preserve">           </w:t>
            </w:r>
            <w:r w:rsidRPr="00C072BA">
              <w:rPr>
                <w:sz w:val="18"/>
                <w:szCs w:val="18"/>
              </w:rPr>
              <w:t>с. Владимировка</w:t>
            </w:r>
            <w:r w:rsidR="008431FD">
              <w:rPr>
                <w:sz w:val="18"/>
                <w:szCs w:val="18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692,96840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692,96840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участок не отвечает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ниям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13036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130366">
            <w:pPr>
              <w:rPr>
                <w:sz w:val="18"/>
                <w:szCs w:val="18"/>
              </w:rPr>
            </w:pPr>
          </w:p>
        </w:tc>
      </w:tr>
    </w:tbl>
    <w:p w:rsidR="001A1A30" w:rsidRDefault="001A1A30"/>
    <w:p w:rsidR="001A1A30" w:rsidRDefault="001A1A30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440"/>
        <w:gridCol w:w="132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1A1A30" w:rsidRPr="00C072BA" w:rsidTr="001A1A30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1A1A30" w:rsidRPr="00C072BA" w:rsidRDefault="001A1A30" w:rsidP="001A1A30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692,96840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692,96840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13036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130366">
            <w:pPr>
              <w:rPr>
                <w:sz w:val="18"/>
                <w:szCs w:val="18"/>
              </w:rPr>
            </w:pPr>
          </w:p>
        </w:tc>
      </w:tr>
      <w:tr w:rsidR="000D5775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13036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130366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5775" w:rsidRPr="00C072BA" w:rsidRDefault="000D5775" w:rsidP="00240DD9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6.36. Ремонт мостового перехода через р</w:t>
            </w:r>
            <w:r w:rsidR="00240DD9">
              <w:rPr>
                <w:sz w:val="18"/>
                <w:szCs w:val="18"/>
              </w:rPr>
              <w:t>.</w:t>
            </w:r>
            <w:r w:rsidRPr="00C072BA">
              <w:rPr>
                <w:sz w:val="18"/>
                <w:szCs w:val="18"/>
              </w:rPr>
              <w:t xml:space="preserve"> </w:t>
            </w:r>
            <w:proofErr w:type="spellStart"/>
            <w:r w:rsidRPr="00C072BA">
              <w:rPr>
                <w:sz w:val="18"/>
                <w:szCs w:val="18"/>
              </w:rPr>
              <w:t>Хууле</w:t>
            </w:r>
            <w:proofErr w:type="spellEnd"/>
            <w:r w:rsidRPr="00C072BA">
              <w:rPr>
                <w:sz w:val="18"/>
                <w:szCs w:val="18"/>
              </w:rPr>
              <w:t xml:space="preserve"> на автомобильной дороге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 xml:space="preserve">Подъезд </w:t>
            </w:r>
            <w:proofErr w:type="gramStart"/>
            <w:r w:rsidRPr="00C072BA">
              <w:rPr>
                <w:sz w:val="18"/>
                <w:szCs w:val="18"/>
              </w:rPr>
              <w:t>к</w:t>
            </w:r>
            <w:proofErr w:type="gramEnd"/>
            <w:r w:rsidRPr="00C072BA">
              <w:rPr>
                <w:sz w:val="18"/>
                <w:szCs w:val="18"/>
              </w:rPr>
              <w:t xml:space="preserve"> с. </w:t>
            </w:r>
            <w:proofErr w:type="spellStart"/>
            <w:r w:rsidRPr="00C072BA">
              <w:rPr>
                <w:sz w:val="18"/>
                <w:szCs w:val="18"/>
              </w:rPr>
              <w:t>Арыскан</w:t>
            </w:r>
            <w:proofErr w:type="spellEnd"/>
            <w:r w:rsidR="008431FD">
              <w:rPr>
                <w:sz w:val="18"/>
                <w:szCs w:val="18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участок не отвечает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ниям</w:t>
            </w: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0D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0D5775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0D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Pr="00C072BA" w:rsidRDefault="000D577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75" w:rsidRPr="00C072BA" w:rsidRDefault="000D5775" w:rsidP="00C072BA">
            <w:pPr>
              <w:rPr>
                <w:sz w:val="18"/>
                <w:szCs w:val="18"/>
              </w:rPr>
            </w:pP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1A30" w:rsidRPr="00C072BA" w:rsidRDefault="001A1A30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6.37.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Абакан </w:t>
            </w:r>
            <w:r w:rsidR="003A147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Ак-Довурак протяженностью 30 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A30" w:rsidRPr="00C072BA" w:rsidRDefault="001A1A30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участок не отвечает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ниям</w:t>
            </w: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13036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130366">
            <w:pPr>
              <w:rPr>
                <w:sz w:val="18"/>
                <w:szCs w:val="18"/>
              </w:rPr>
            </w:pP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13036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130366">
            <w:pPr>
              <w:rPr>
                <w:sz w:val="18"/>
                <w:szCs w:val="18"/>
              </w:rPr>
            </w:pPr>
          </w:p>
        </w:tc>
      </w:tr>
      <w:tr w:rsidR="001A1A30" w:rsidRPr="00C072BA" w:rsidTr="001A1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A30" w:rsidRPr="00C072BA" w:rsidRDefault="001A1A30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30" w:rsidRPr="00C072BA" w:rsidRDefault="001A1A30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13036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30" w:rsidRPr="00C072BA" w:rsidRDefault="001A1A30" w:rsidP="00130366">
            <w:pPr>
              <w:rPr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6.38.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 </w:t>
            </w:r>
            <w:r w:rsidR="00240DD9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 xml:space="preserve">Подъезд </w:t>
            </w:r>
            <w:proofErr w:type="gramStart"/>
            <w:r w:rsidRPr="00C072BA"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             </w:t>
            </w:r>
            <w:r w:rsidR="00240DD9">
              <w:rPr>
                <w:sz w:val="18"/>
                <w:szCs w:val="18"/>
              </w:rPr>
              <w:t xml:space="preserve"> </w:t>
            </w:r>
            <w:proofErr w:type="gramStart"/>
            <w:r w:rsidR="00240DD9">
              <w:rPr>
                <w:sz w:val="18"/>
                <w:szCs w:val="18"/>
              </w:rPr>
              <w:t>с</w:t>
            </w:r>
            <w:proofErr w:type="gramEnd"/>
            <w:r w:rsidR="00240DD9">
              <w:rPr>
                <w:sz w:val="18"/>
                <w:szCs w:val="18"/>
              </w:rPr>
              <w:t xml:space="preserve">. Ак-Тал» </w:t>
            </w:r>
            <w:r w:rsidRPr="00C072BA">
              <w:rPr>
                <w:sz w:val="18"/>
                <w:szCs w:val="18"/>
              </w:rPr>
              <w:t>км 0+000 - км 18+000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2 950,30600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2 950,30600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участок не отвечает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ниям</w:t>
            </w: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2 950,30600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2 950,30600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</w:tr>
    </w:tbl>
    <w:p w:rsidR="006D3D45" w:rsidRDefault="006D3D45"/>
    <w:p w:rsidR="006D3D45" w:rsidRDefault="006D3D45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440"/>
        <w:gridCol w:w="132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6D3D45" w:rsidRPr="00C072BA" w:rsidTr="002E4C37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684E33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6.39. Ремонт автомобил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 xml:space="preserve">ной дороги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 xml:space="preserve">Подъезд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             </w:t>
            </w:r>
            <w:proofErr w:type="gramStart"/>
            <w:r w:rsidRPr="00C072BA">
              <w:rPr>
                <w:sz w:val="18"/>
                <w:szCs w:val="18"/>
              </w:rPr>
              <w:t>с</w:t>
            </w:r>
            <w:proofErr w:type="gramEnd"/>
            <w:r w:rsidRPr="00C072BA">
              <w:rPr>
                <w:sz w:val="18"/>
                <w:szCs w:val="18"/>
              </w:rPr>
              <w:t>. Бай-Хаак</w:t>
            </w:r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 </w:t>
            </w:r>
            <w:proofErr w:type="spellStart"/>
            <w:r w:rsidRPr="00C072BA">
              <w:rPr>
                <w:sz w:val="18"/>
                <w:szCs w:val="18"/>
              </w:rPr>
              <w:t>уч</w:t>
            </w:r>
            <w:proofErr w:type="spellEnd"/>
            <w:r w:rsidRPr="00C072BA">
              <w:rPr>
                <w:sz w:val="18"/>
                <w:szCs w:val="18"/>
              </w:rPr>
              <w:t>. км 15+000 -км 25+000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45 000,03560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45 000,03560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D1FF9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D1FF9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участок не отвечает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ниям</w:t>
            </w: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6D1FF9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6D1FF9">
            <w:pPr>
              <w:rPr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45 000,03560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45 000,03560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6D1FF9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6D1FF9">
            <w:pPr>
              <w:rPr>
                <w:sz w:val="18"/>
                <w:szCs w:val="18"/>
              </w:rPr>
            </w:pPr>
          </w:p>
        </w:tc>
      </w:tr>
      <w:tr w:rsidR="00684E33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6D1FF9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6D1FF9">
            <w:pPr>
              <w:rPr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6.40. Ремонт автодорог регионального значения (резерв на стихию)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1 816,92000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1 816,92000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D1FF9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D1FF9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участок не отвечает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ниям</w:t>
            </w: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1 816,92000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1 816,92000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</w:tr>
      <w:tr w:rsidR="00684E33" w:rsidRPr="00C072BA" w:rsidTr="00557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C072BA">
            <w:pPr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Итого по 6 разделу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999 154,79900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121 086,59900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367 785,00000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16 583,20000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278 700,00000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215 000,00000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386 000,00000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171 000,00000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215 000,00000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613 154,79900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121 086,59900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367 785,00000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16 583,20000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107 700,00000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D3D45" w:rsidRDefault="006D3D45"/>
    <w:p w:rsidR="006D3D45" w:rsidRDefault="006D3D45"/>
    <w:p w:rsidR="006D3D45" w:rsidRDefault="006D3D45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320"/>
        <w:gridCol w:w="120"/>
        <w:gridCol w:w="132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6D3D45" w:rsidRPr="00C072BA" w:rsidTr="002E4C37">
        <w:trPr>
          <w:trHeight w:val="70"/>
        </w:trPr>
        <w:tc>
          <w:tcPr>
            <w:tcW w:w="2285" w:type="dxa"/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130366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15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684E33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7. Содержание автомобильных дорог и сооружений на них</w:t>
            </w: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7.1.  Содержание автом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бильных дорог и соор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жений на них, в том числе паромных переправ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952051,50000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181984,00000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191988,40000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205355,20000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185271,10000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187452,80000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2017-2019 гг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684E33" w:rsidRDefault="00684E33" w:rsidP="006D3D45">
            <w:pPr>
              <w:rPr>
                <w:sz w:val="18"/>
                <w:szCs w:val="18"/>
              </w:rPr>
            </w:pPr>
            <w:proofErr w:type="gramStart"/>
            <w:r w:rsidRPr="00C072BA">
              <w:rPr>
                <w:sz w:val="18"/>
                <w:szCs w:val="18"/>
              </w:rPr>
              <w:t>финансовая обесп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ченность в 2017 году составила 5,8 процента от норматива согласно постановлению Прав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 xml:space="preserve">тельства Республики Тыва от 4 октября 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 xml:space="preserve">2008 г. </w:t>
            </w:r>
            <w:r>
              <w:rPr>
                <w:sz w:val="18"/>
                <w:szCs w:val="18"/>
              </w:rPr>
              <w:t>№</w:t>
            </w:r>
            <w:r w:rsidRPr="00C072BA">
              <w:rPr>
                <w:sz w:val="18"/>
                <w:szCs w:val="18"/>
              </w:rPr>
              <w:t xml:space="preserve"> 57,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7 сниж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ние финансовой обе</w:t>
            </w:r>
            <w:r w:rsidRPr="00C072BA">
              <w:rPr>
                <w:sz w:val="18"/>
                <w:szCs w:val="18"/>
              </w:rPr>
              <w:t>с</w:t>
            </w:r>
            <w:r w:rsidRPr="00C072BA">
              <w:rPr>
                <w:sz w:val="18"/>
                <w:szCs w:val="18"/>
              </w:rPr>
              <w:t>печенности в сравн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 xml:space="preserve">нии с 2016 годом на 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0,5 процента, выполн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ние мероприятий по содержанию принятой с 1 января 2017 г. в собственность Респу</w:t>
            </w:r>
            <w:r w:rsidRPr="00C072BA">
              <w:rPr>
                <w:sz w:val="18"/>
                <w:szCs w:val="18"/>
              </w:rPr>
              <w:t>б</w:t>
            </w:r>
            <w:r w:rsidRPr="00C072BA">
              <w:rPr>
                <w:sz w:val="18"/>
                <w:szCs w:val="18"/>
              </w:rPr>
              <w:t>лики Тыва автом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бильной дороги </w:t>
            </w:r>
            <w:proofErr w:type="spellStart"/>
            <w:r w:rsidRPr="00C072BA">
              <w:rPr>
                <w:sz w:val="18"/>
                <w:szCs w:val="18"/>
              </w:rPr>
              <w:t>Кы</w:t>
            </w:r>
            <w:r w:rsidR="006D3D45">
              <w:rPr>
                <w:sz w:val="18"/>
                <w:szCs w:val="18"/>
              </w:rPr>
              <w:t>-</w:t>
            </w:r>
            <w:r w:rsidRPr="00C072BA">
              <w:rPr>
                <w:sz w:val="18"/>
                <w:szCs w:val="18"/>
              </w:rPr>
              <w:t>зыл</w:t>
            </w:r>
            <w:proofErr w:type="spellEnd"/>
            <w:r w:rsidRPr="00C072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Эрзин </w:t>
            </w:r>
            <w:r w:rsidR="006D3D45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Госгр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ница с Монголией, протяженностью 274,5 км;</w:t>
            </w:r>
            <w:proofErr w:type="gramEnd"/>
            <w:r w:rsidRPr="00C072BA">
              <w:rPr>
                <w:sz w:val="18"/>
                <w:szCs w:val="18"/>
              </w:rPr>
              <w:t xml:space="preserve"> на момент пров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дения электронных аукционов по содерж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нию автодорог реги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нального значения доведенный лимит Минфином Республики Тыва</w:t>
            </w:r>
            <w:r w:rsidR="006D3D45" w:rsidRPr="00684E33">
              <w:rPr>
                <w:sz w:val="18"/>
                <w:szCs w:val="18"/>
              </w:rPr>
              <w:t xml:space="preserve"> составлял 174484,0 тыс. рублей; на автодорогу Кызыл –</w:t>
            </w:r>
          </w:p>
          <w:p w:rsidR="00684E33" w:rsidRPr="00C072BA" w:rsidRDefault="006D3D45" w:rsidP="006D3D45">
            <w:pPr>
              <w:rPr>
                <w:sz w:val="18"/>
                <w:szCs w:val="18"/>
              </w:rPr>
            </w:pPr>
            <w:r w:rsidRPr="00684E33">
              <w:rPr>
                <w:sz w:val="18"/>
                <w:szCs w:val="18"/>
              </w:rPr>
              <w:t>Эрзин – Госграница с Монголией заключен государственный ко</w:t>
            </w:r>
            <w:r w:rsidRPr="00684E33">
              <w:rPr>
                <w:sz w:val="18"/>
                <w:szCs w:val="18"/>
              </w:rPr>
              <w:t>н</w:t>
            </w:r>
            <w:r w:rsidRPr="00684E33">
              <w:rPr>
                <w:sz w:val="18"/>
                <w:szCs w:val="18"/>
              </w:rPr>
              <w:t xml:space="preserve">тракт от 27 апреля  2017 г. № Ф. 2017.127808 с ООО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684E33">
              <w:rPr>
                <w:sz w:val="18"/>
                <w:szCs w:val="18"/>
              </w:rPr>
              <w:t>Суугу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684E33">
              <w:rPr>
                <w:sz w:val="18"/>
                <w:szCs w:val="18"/>
              </w:rPr>
              <w:t xml:space="preserve"> на сумму 19043650,00 рублей; в связи с нехваткой ф</w:t>
            </w:r>
            <w:r w:rsidRPr="00684E33">
              <w:rPr>
                <w:sz w:val="18"/>
                <w:szCs w:val="18"/>
              </w:rPr>
              <w:t>и</w:t>
            </w:r>
            <w:r w:rsidRPr="00684E33">
              <w:rPr>
                <w:sz w:val="18"/>
                <w:szCs w:val="18"/>
              </w:rPr>
              <w:t xml:space="preserve">нансовых средств </w:t>
            </w:r>
            <w:proofErr w:type="gramStart"/>
            <w:r w:rsidRPr="00684E33">
              <w:rPr>
                <w:sz w:val="18"/>
                <w:szCs w:val="18"/>
              </w:rPr>
              <w:t>в</w:t>
            </w:r>
            <w:proofErr w:type="gramEnd"/>
            <w:r w:rsidRPr="00684E33">
              <w:rPr>
                <w:sz w:val="18"/>
                <w:szCs w:val="18"/>
              </w:rPr>
              <w:t xml:space="preserve"> </w:t>
            </w: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952051,50000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181984,00000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191988,40000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205355,20000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185271,10000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187452,80000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</w:tr>
    </w:tbl>
    <w:p w:rsidR="00684E33" w:rsidRDefault="00684E33"/>
    <w:p w:rsidR="00684E33" w:rsidRDefault="00684E33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960"/>
        <w:gridCol w:w="1320"/>
        <w:gridCol w:w="120"/>
        <w:gridCol w:w="1320"/>
        <w:gridCol w:w="1440"/>
        <w:gridCol w:w="1560"/>
        <w:gridCol w:w="1440"/>
        <w:gridCol w:w="1440"/>
        <w:gridCol w:w="840"/>
        <w:gridCol w:w="949"/>
        <w:gridCol w:w="11"/>
        <w:gridCol w:w="2040"/>
      </w:tblGrid>
      <w:tr w:rsidR="00684E33" w:rsidRPr="00C072BA" w:rsidTr="00684E33">
        <w:trPr>
          <w:trHeight w:val="70"/>
        </w:trPr>
        <w:tc>
          <w:tcPr>
            <w:tcW w:w="228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E33" w:rsidRDefault="00684E33" w:rsidP="00684E3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33" w:rsidRPr="00684E33" w:rsidRDefault="006D3D45" w:rsidP="00684E33">
            <w:pPr>
              <w:rPr>
                <w:sz w:val="18"/>
                <w:szCs w:val="18"/>
              </w:rPr>
            </w:pPr>
            <w:r w:rsidRPr="00684E33">
              <w:rPr>
                <w:sz w:val="18"/>
                <w:szCs w:val="18"/>
              </w:rPr>
              <w:t xml:space="preserve">государственном </w:t>
            </w:r>
            <w:proofErr w:type="gramStart"/>
            <w:r w:rsidRPr="00684E33">
              <w:rPr>
                <w:sz w:val="18"/>
                <w:szCs w:val="18"/>
              </w:rPr>
              <w:t>ко</w:t>
            </w:r>
            <w:r w:rsidRPr="00684E33">
              <w:rPr>
                <w:sz w:val="18"/>
                <w:szCs w:val="18"/>
              </w:rPr>
              <w:t>н</w:t>
            </w:r>
            <w:r w:rsidRPr="00684E33">
              <w:rPr>
                <w:sz w:val="18"/>
                <w:szCs w:val="18"/>
              </w:rPr>
              <w:t>тракте</w:t>
            </w:r>
            <w:proofErr w:type="gramEnd"/>
            <w:r w:rsidRPr="00684E33">
              <w:rPr>
                <w:sz w:val="18"/>
                <w:szCs w:val="18"/>
              </w:rPr>
              <w:t xml:space="preserve"> предусмотрены </w:t>
            </w:r>
            <w:r w:rsidR="00684E33" w:rsidRPr="00684E33">
              <w:rPr>
                <w:sz w:val="18"/>
                <w:szCs w:val="18"/>
              </w:rPr>
              <w:t>объемы работ только по летнему содерж</w:t>
            </w:r>
            <w:r w:rsidR="00684E33" w:rsidRPr="00684E33">
              <w:rPr>
                <w:sz w:val="18"/>
                <w:szCs w:val="18"/>
              </w:rPr>
              <w:t>а</w:t>
            </w:r>
            <w:r w:rsidR="00684E33" w:rsidRPr="00684E33">
              <w:rPr>
                <w:sz w:val="18"/>
                <w:szCs w:val="18"/>
              </w:rPr>
              <w:t>нию (для поддержания нормативного состо</w:t>
            </w:r>
            <w:r w:rsidR="00684E33" w:rsidRPr="00684E33">
              <w:rPr>
                <w:sz w:val="18"/>
                <w:szCs w:val="18"/>
              </w:rPr>
              <w:t>я</w:t>
            </w:r>
            <w:r w:rsidR="00684E33" w:rsidRPr="00684E33">
              <w:rPr>
                <w:sz w:val="18"/>
                <w:szCs w:val="18"/>
              </w:rPr>
              <w:t>ния необходимо в</w:t>
            </w:r>
            <w:r w:rsidR="00684E33" w:rsidRPr="00684E33">
              <w:rPr>
                <w:sz w:val="18"/>
                <w:szCs w:val="18"/>
              </w:rPr>
              <w:t>ы</w:t>
            </w:r>
            <w:r w:rsidR="00684E33" w:rsidRPr="00684E33">
              <w:rPr>
                <w:sz w:val="18"/>
                <w:szCs w:val="18"/>
              </w:rPr>
              <w:t>полнить ямочный р</w:t>
            </w:r>
            <w:r w:rsidR="00684E33" w:rsidRPr="00684E33">
              <w:rPr>
                <w:sz w:val="18"/>
                <w:szCs w:val="18"/>
              </w:rPr>
              <w:t>е</w:t>
            </w:r>
            <w:r w:rsidR="00684E33" w:rsidRPr="00684E33">
              <w:rPr>
                <w:sz w:val="18"/>
                <w:szCs w:val="18"/>
              </w:rPr>
              <w:t>монт, заливку трещин, подсыпку обочин т.д.); выполнение работ по зимнему содержанию (очистка проезжей части, обочин от снега, уборка снежных валов, разбрасывание снега возле средств обус</w:t>
            </w:r>
            <w:r w:rsidR="00684E33" w:rsidRPr="00684E33">
              <w:rPr>
                <w:sz w:val="18"/>
                <w:szCs w:val="18"/>
              </w:rPr>
              <w:t>т</w:t>
            </w:r>
            <w:r w:rsidR="00684E33" w:rsidRPr="00684E33">
              <w:rPr>
                <w:sz w:val="18"/>
                <w:szCs w:val="18"/>
              </w:rPr>
              <w:t>ройства дороги, а та</w:t>
            </w:r>
            <w:r w:rsidR="00684E33" w:rsidRPr="00684E33">
              <w:rPr>
                <w:sz w:val="18"/>
                <w:szCs w:val="18"/>
              </w:rPr>
              <w:t>к</w:t>
            </w:r>
            <w:r w:rsidR="00684E33" w:rsidRPr="00684E33">
              <w:rPr>
                <w:sz w:val="18"/>
                <w:szCs w:val="18"/>
              </w:rPr>
              <w:t>же россыпь ПГМ на перевальных участках и т.д.) на ноябрь, д</w:t>
            </w:r>
            <w:r w:rsidR="00684E33" w:rsidRPr="00684E33">
              <w:rPr>
                <w:sz w:val="18"/>
                <w:szCs w:val="18"/>
              </w:rPr>
              <w:t>е</w:t>
            </w:r>
            <w:r w:rsidR="00684E33" w:rsidRPr="00684E33">
              <w:rPr>
                <w:sz w:val="18"/>
                <w:szCs w:val="18"/>
              </w:rPr>
              <w:t>кабрь месяцы текущего года не предусмотр</w:t>
            </w:r>
            <w:r w:rsidR="00684E33" w:rsidRPr="00684E33">
              <w:rPr>
                <w:sz w:val="18"/>
                <w:szCs w:val="18"/>
              </w:rPr>
              <w:t>е</w:t>
            </w:r>
            <w:r w:rsidR="00684E33" w:rsidRPr="00684E33">
              <w:rPr>
                <w:sz w:val="18"/>
                <w:szCs w:val="18"/>
              </w:rPr>
              <w:t>ны; в целях обеспеч</w:t>
            </w:r>
            <w:r w:rsidR="00684E33" w:rsidRPr="00684E33">
              <w:rPr>
                <w:sz w:val="18"/>
                <w:szCs w:val="18"/>
              </w:rPr>
              <w:t>е</w:t>
            </w:r>
            <w:r w:rsidR="00684E33" w:rsidRPr="00684E33">
              <w:rPr>
                <w:sz w:val="18"/>
                <w:szCs w:val="18"/>
              </w:rPr>
              <w:t>ния безопасности д</w:t>
            </w:r>
            <w:r w:rsidR="00684E33" w:rsidRPr="00684E33">
              <w:rPr>
                <w:sz w:val="18"/>
                <w:szCs w:val="18"/>
              </w:rPr>
              <w:t>о</w:t>
            </w:r>
            <w:r w:rsidR="00684E33" w:rsidRPr="00684E33">
              <w:rPr>
                <w:sz w:val="18"/>
                <w:szCs w:val="18"/>
              </w:rPr>
              <w:t>рожного движения, бесперебойного дв</w:t>
            </w:r>
            <w:r w:rsidR="00684E33" w:rsidRPr="00684E33">
              <w:rPr>
                <w:sz w:val="18"/>
                <w:szCs w:val="18"/>
              </w:rPr>
              <w:t>и</w:t>
            </w:r>
            <w:r w:rsidR="00684E33" w:rsidRPr="00684E33">
              <w:rPr>
                <w:sz w:val="18"/>
                <w:szCs w:val="18"/>
              </w:rPr>
              <w:t>жения автотранспорта, во избежание дорожно-</w:t>
            </w:r>
            <w:r w:rsidRPr="00684E33">
              <w:rPr>
                <w:sz w:val="18"/>
                <w:szCs w:val="18"/>
              </w:rPr>
              <w:t>транспортных прои</w:t>
            </w:r>
            <w:r w:rsidRPr="00684E33">
              <w:rPr>
                <w:sz w:val="18"/>
                <w:szCs w:val="18"/>
              </w:rPr>
              <w:t>с</w:t>
            </w:r>
            <w:r w:rsidRPr="00684E33">
              <w:rPr>
                <w:sz w:val="18"/>
                <w:szCs w:val="18"/>
              </w:rPr>
              <w:t>шествий необходимо дополнительное выд</w:t>
            </w:r>
            <w:r w:rsidRPr="00684E33">
              <w:rPr>
                <w:sz w:val="18"/>
                <w:szCs w:val="18"/>
              </w:rPr>
              <w:t>е</w:t>
            </w:r>
            <w:r w:rsidRPr="00684E33">
              <w:rPr>
                <w:sz w:val="18"/>
                <w:szCs w:val="18"/>
              </w:rPr>
              <w:t>ление финансовых сре</w:t>
            </w:r>
            <w:proofErr w:type="gramStart"/>
            <w:r w:rsidRPr="00684E33">
              <w:rPr>
                <w:sz w:val="18"/>
                <w:szCs w:val="18"/>
              </w:rPr>
              <w:t>дств в р</w:t>
            </w:r>
            <w:proofErr w:type="gramEnd"/>
            <w:r w:rsidRPr="00684E33">
              <w:rPr>
                <w:sz w:val="18"/>
                <w:szCs w:val="18"/>
              </w:rPr>
              <w:t>азмере 7500,0 тыс. рублей на зимнее содержание данной дороги прот</w:t>
            </w:r>
            <w:r w:rsidRPr="00684E33">
              <w:rPr>
                <w:sz w:val="18"/>
                <w:szCs w:val="18"/>
              </w:rPr>
              <w:t>я</w:t>
            </w:r>
            <w:r w:rsidRPr="00684E33">
              <w:rPr>
                <w:sz w:val="18"/>
                <w:szCs w:val="18"/>
              </w:rPr>
              <w:t>женностью 274,5 км, в том числе 2409,8 тыс. рублей – кредиторская задолженность за  2017 год</w:t>
            </w:r>
          </w:p>
        </w:tc>
      </w:tr>
    </w:tbl>
    <w:p w:rsidR="00684E33" w:rsidRDefault="00684E33"/>
    <w:p w:rsidR="00684E33" w:rsidRDefault="00684E33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5"/>
        <w:gridCol w:w="1080"/>
        <w:gridCol w:w="1440"/>
        <w:gridCol w:w="1320"/>
        <w:gridCol w:w="1440"/>
        <w:gridCol w:w="1440"/>
        <w:gridCol w:w="120"/>
        <w:gridCol w:w="1440"/>
        <w:gridCol w:w="1440"/>
        <w:gridCol w:w="840"/>
        <w:gridCol w:w="949"/>
        <w:gridCol w:w="11"/>
        <w:gridCol w:w="2040"/>
      </w:tblGrid>
      <w:tr w:rsidR="00684E33" w:rsidRPr="00C072BA" w:rsidTr="00684E33">
        <w:trPr>
          <w:trHeight w:val="70"/>
        </w:trPr>
        <w:tc>
          <w:tcPr>
            <w:tcW w:w="216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84E33" w:rsidRPr="00C072BA" w:rsidRDefault="00684E33" w:rsidP="00684E33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C072BA">
            <w:pPr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Итого по 7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952051,50000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181984,00000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191988,40000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205355,20000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185271,10000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187452,80000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публ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канский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952051,50000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181984,00000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191988,40000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205355,20000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185271,10000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187452,80000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30366" w:rsidRPr="00C072BA" w:rsidTr="00133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8 Мероприятия по безопасности дорожного движения</w:t>
            </w: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4E33" w:rsidRPr="00C072BA" w:rsidRDefault="006D3D45" w:rsidP="00C0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8.1. </w:t>
            </w:r>
            <w:r w:rsidR="00684E33" w:rsidRPr="00C072BA">
              <w:rPr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2017-2021 гг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в подпрограмме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П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вышение безопасности дорожного движения на 2017-2021 годы</w:t>
            </w:r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 предусмотрены сре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ства в объеме 40000 тыс. рублей на устро</w:t>
            </w:r>
            <w:r w:rsidRPr="00C072BA">
              <w:rPr>
                <w:sz w:val="18"/>
                <w:szCs w:val="18"/>
              </w:rPr>
              <w:t>й</w:t>
            </w:r>
            <w:r w:rsidRPr="00C072BA">
              <w:rPr>
                <w:sz w:val="18"/>
                <w:szCs w:val="18"/>
              </w:rPr>
              <w:t>ство разметки, уличн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го освещения, устано</w:t>
            </w:r>
            <w:r w:rsidRPr="00C072BA"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ке дорожных знаков в подпрограмме без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пасность. Устройство весогабаритного ко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 xml:space="preserve">троля, модернизация комплексов </w:t>
            </w:r>
            <w:proofErr w:type="spellStart"/>
            <w:r w:rsidRPr="00C072BA">
              <w:rPr>
                <w:sz w:val="18"/>
                <w:szCs w:val="18"/>
              </w:rPr>
              <w:t>фотов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деофиксации</w:t>
            </w:r>
            <w:proofErr w:type="spellEnd"/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публ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канский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4E33" w:rsidRPr="00C072BA" w:rsidRDefault="00684E33" w:rsidP="00C072BA">
            <w:pPr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Итого по 8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E33" w:rsidRPr="00C072BA" w:rsidRDefault="00684E33" w:rsidP="00684E33">
            <w:pPr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мероприятия  финансируются по подпрогра</w:t>
            </w:r>
            <w:r w:rsidRPr="00C072BA">
              <w:rPr>
                <w:bCs/>
                <w:sz w:val="18"/>
                <w:szCs w:val="18"/>
              </w:rPr>
              <w:t>м</w:t>
            </w:r>
            <w:r w:rsidRPr="00C072BA">
              <w:rPr>
                <w:bCs/>
                <w:sz w:val="18"/>
                <w:szCs w:val="18"/>
              </w:rPr>
              <w:t xml:space="preserve">ме </w:t>
            </w:r>
            <w:r w:rsidR="008431FD">
              <w:rPr>
                <w:bCs/>
                <w:sz w:val="18"/>
                <w:szCs w:val="18"/>
              </w:rPr>
              <w:t>«</w:t>
            </w:r>
            <w:r w:rsidRPr="00C072BA">
              <w:rPr>
                <w:bCs/>
                <w:sz w:val="18"/>
                <w:szCs w:val="18"/>
              </w:rPr>
              <w:t>Повышение безопасности дорожного движения на 2017-2021 годы</w:t>
            </w:r>
            <w:r w:rsidR="008431FD">
              <w:rPr>
                <w:bCs/>
                <w:sz w:val="18"/>
                <w:szCs w:val="18"/>
              </w:rPr>
              <w:t>»</w:t>
            </w: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публ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канский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30366" w:rsidRPr="00C072BA" w:rsidTr="00133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9. Мероприятия по транспортной безопасности</w:t>
            </w: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9.1</w:t>
            </w:r>
            <w:r w:rsidR="006D3D45">
              <w:rPr>
                <w:sz w:val="18"/>
                <w:szCs w:val="18"/>
              </w:rPr>
              <w:t xml:space="preserve">. </w:t>
            </w:r>
            <w:r w:rsidRPr="00C072BA">
              <w:rPr>
                <w:sz w:val="18"/>
                <w:szCs w:val="18"/>
              </w:rPr>
              <w:t xml:space="preserve"> Мероприятия по транспортной безопа</w:t>
            </w:r>
            <w:r w:rsidRPr="00C072BA">
              <w:rPr>
                <w:sz w:val="18"/>
                <w:szCs w:val="18"/>
              </w:rPr>
              <w:t>с</w:t>
            </w:r>
            <w:r w:rsidRPr="00C072BA">
              <w:rPr>
                <w:sz w:val="18"/>
                <w:szCs w:val="18"/>
              </w:rPr>
              <w:t>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12710,40000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1055,70000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3099,00000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2761,60000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2794,10000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2017-2021 гг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84E33" w:rsidP="006D3D45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в соответствии с Фед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ральным законом от</w:t>
            </w:r>
            <w:r>
              <w:rPr>
                <w:sz w:val="18"/>
                <w:szCs w:val="18"/>
              </w:rPr>
              <w:t xml:space="preserve">          </w:t>
            </w:r>
            <w:r w:rsidRPr="00C072BA">
              <w:rPr>
                <w:sz w:val="18"/>
                <w:szCs w:val="18"/>
              </w:rPr>
              <w:t xml:space="preserve">9 февраля 2007 г. </w:t>
            </w:r>
            <w:r w:rsidR="006D3D45">
              <w:rPr>
                <w:sz w:val="18"/>
                <w:szCs w:val="18"/>
              </w:rPr>
              <w:t xml:space="preserve">           </w:t>
            </w:r>
          </w:p>
          <w:p w:rsidR="00684E33" w:rsidRPr="00C072BA" w:rsidRDefault="00684E33" w:rsidP="00684E33">
            <w:pPr>
              <w:rPr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</w:tr>
    </w:tbl>
    <w:p w:rsidR="006D3D45" w:rsidRDefault="006D3D45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5"/>
        <w:gridCol w:w="1080"/>
        <w:gridCol w:w="1320"/>
        <w:gridCol w:w="120"/>
        <w:gridCol w:w="1320"/>
        <w:gridCol w:w="1440"/>
        <w:gridCol w:w="1440"/>
        <w:gridCol w:w="120"/>
        <w:gridCol w:w="1440"/>
        <w:gridCol w:w="1440"/>
        <w:gridCol w:w="840"/>
        <w:gridCol w:w="949"/>
        <w:gridCol w:w="11"/>
        <w:gridCol w:w="2040"/>
      </w:tblGrid>
      <w:tr w:rsidR="006D3D45" w:rsidRPr="00C072BA" w:rsidTr="002E4C37">
        <w:trPr>
          <w:trHeight w:val="70"/>
        </w:trPr>
        <w:tc>
          <w:tcPr>
            <w:tcW w:w="216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публ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канский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12710,40000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1055,70000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3099,00000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2761,60000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2794,10000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45" w:rsidRDefault="006D3D45" w:rsidP="006D3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C072BA">
              <w:rPr>
                <w:sz w:val="18"/>
                <w:szCs w:val="18"/>
              </w:rPr>
              <w:t xml:space="preserve"> 16-ФЗ </w:t>
            </w:r>
            <w:r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О тран</w:t>
            </w:r>
            <w:r w:rsidRPr="00C072BA">
              <w:rPr>
                <w:sz w:val="18"/>
                <w:szCs w:val="18"/>
              </w:rPr>
              <w:t>с</w:t>
            </w:r>
            <w:r w:rsidRPr="00C072BA">
              <w:rPr>
                <w:sz w:val="18"/>
                <w:szCs w:val="18"/>
              </w:rPr>
              <w:t>портной безопасности</w:t>
            </w:r>
            <w:r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 необходимо обязател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>ное проведение катег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рирования и оценки уязвимости объектов транспортной инфр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 xml:space="preserve">структуры, в том числе 1055,7 тыс. рублей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</w:t>
            </w:r>
          </w:p>
          <w:p w:rsidR="00684E33" w:rsidRPr="00C072BA" w:rsidRDefault="006D3D45" w:rsidP="006D3D45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кредиторская задо</w:t>
            </w:r>
            <w:r w:rsidRPr="00C072BA">
              <w:rPr>
                <w:sz w:val="18"/>
                <w:szCs w:val="18"/>
              </w:rPr>
              <w:t>л</w:t>
            </w:r>
            <w:r w:rsidRPr="00C072BA">
              <w:rPr>
                <w:sz w:val="18"/>
                <w:szCs w:val="18"/>
              </w:rPr>
              <w:t>женность за 2017 год</w:t>
            </w: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33" w:rsidRPr="00C072BA" w:rsidRDefault="00684E33" w:rsidP="00C072BA">
            <w:pPr>
              <w:rPr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4E33" w:rsidRPr="00C072BA" w:rsidRDefault="00684E33" w:rsidP="00C072BA">
            <w:pPr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Итого по 9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12710,40000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1055,70000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3099,00000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2761,60000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2794,10000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публ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канский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12710,40000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1055,70000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3099,00000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2761,60000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2794,10000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84E33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3" w:rsidRPr="00C072BA" w:rsidRDefault="00684E33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E33" w:rsidRPr="00C072BA" w:rsidRDefault="00684E33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E33" w:rsidRPr="00C072BA" w:rsidRDefault="00684E33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30366" w:rsidRPr="00C072BA" w:rsidTr="0068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5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10. Оплата услуг по перевозке грузов и пассажиров</w:t>
            </w:r>
          </w:p>
        </w:tc>
      </w:tr>
      <w:tr w:rsidR="006D3D45" w:rsidRPr="00C072BA" w:rsidTr="002E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10.1.  Оплата услуг по перевозке грузов и па</w:t>
            </w:r>
            <w:r w:rsidRPr="00C072BA">
              <w:rPr>
                <w:sz w:val="18"/>
                <w:szCs w:val="18"/>
              </w:rPr>
              <w:t>с</w:t>
            </w:r>
            <w:r w:rsidRPr="00C072BA">
              <w:rPr>
                <w:sz w:val="18"/>
                <w:szCs w:val="18"/>
              </w:rPr>
              <w:t>сажиров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36738,90000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6836,20000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7314,70000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8093,40000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7204,90000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7289,70000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2017-2019 гг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684E33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в 2016 году возросла величина прожиточн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го минимума по ре</w:t>
            </w:r>
            <w:r w:rsidRPr="00C072BA">
              <w:rPr>
                <w:sz w:val="18"/>
                <w:szCs w:val="18"/>
              </w:rPr>
              <w:t>с</w:t>
            </w:r>
            <w:r w:rsidRPr="00C072BA">
              <w:rPr>
                <w:sz w:val="18"/>
                <w:szCs w:val="18"/>
              </w:rPr>
              <w:t>публике Тыва для тр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доспособного насел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 xml:space="preserve">ния согласно </w:t>
            </w:r>
            <w:r>
              <w:rPr>
                <w:sz w:val="18"/>
                <w:szCs w:val="18"/>
              </w:rPr>
              <w:t>постанов-</w:t>
            </w:r>
          </w:p>
          <w:p w:rsidR="006D3D45" w:rsidRDefault="006D3D45" w:rsidP="00684E33">
            <w:pPr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лению</w:t>
            </w:r>
            <w:proofErr w:type="spellEnd"/>
            <w:r w:rsidRPr="00C072BA">
              <w:rPr>
                <w:sz w:val="18"/>
                <w:szCs w:val="18"/>
              </w:rPr>
              <w:t xml:space="preserve"> Правительства Республики Тыва от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 xml:space="preserve"> 16 марта 2016 г. </w:t>
            </w:r>
          </w:p>
          <w:p w:rsidR="006D3D45" w:rsidRPr="00C072BA" w:rsidRDefault="006D3D45" w:rsidP="006D3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Pr="00C072BA">
              <w:rPr>
                <w:sz w:val="18"/>
                <w:szCs w:val="18"/>
              </w:rPr>
              <w:t xml:space="preserve"> 66, на 10,4 процента (в 2015 году величина составляла 8971 руб., а в 2016 г.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9907 руб.), также увеличилась величина накладных расходов с 11,7 до 20 процентов, сметная прибыль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с 8 до 15 процентов согласно распоряжению Ми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 xml:space="preserve">транса </w:t>
            </w:r>
            <w:proofErr w:type="gramStart"/>
            <w:r w:rsidRPr="00C072BA">
              <w:rPr>
                <w:sz w:val="18"/>
                <w:szCs w:val="18"/>
              </w:rPr>
              <w:t>Российской</w:t>
            </w:r>
            <w:proofErr w:type="gramEnd"/>
            <w:r w:rsidRPr="00C072BA">
              <w:rPr>
                <w:sz w:val="18"/>
                <w:szCs w:val="18"/>
              </w:rPr>
              <w:t xml:space="preserve"> </w:t>
            </w:r>
          </w:p>
        </w:tc>
      </w:tr>
      <w:tr w:rsidR="006D3D45" w:rsidRPr="00C072BA" w:rsidTr="002E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684E33">
            <w:pPr>
              <w:rPr>
                <w:sz w:val="18"/>
                <w:szCs w:val="18"/>
              </w:rPr>
            </w:pPr>
          </w:p>
        </w:tc>
      </w:tr>
      <w:tr w:rsidR="006D3D45" w:rsidRPr="00C072BA" w:rsidTr="002E4C37">
        <w:trPr>
          <w:trHeight w:val="223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публ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канский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36738,90000</w:t>
            </w:r>
          </w:p>
        </w:tc>
        <w:tc>
          <w:tcPr>
            <w:tcW w:w="1440" w:type="dxa"/>
            <w:gridSpan w:val="2"/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6836,20000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7314,70000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8093,40000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7204,90000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7 289,7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684E33">
            <w:pPr>
              <w:rPr>
                <w:sz w:val="18"/>
                <w:szCs w:val="18"/>
              </w:rPr>
            </w:pPr>
          </w:p>
        </w:tc>
      </w:tr>
      <w:tr w:rsidR="006D3D45" w:rsidRPr="00C072BA" w:rsidTr="002E4C37">
        <w:trPr>
          <w:trHeight w:val="274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68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источники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gridSpan w:val="2"/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</w:tr>
    </w:tbl>
    <w:p w:rsidR="006D3D45" w:rsidRDefault="006D3D45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5"/>
        <w:gridCol w:w="1080"/>
        <w:gridCol w:w="1320"/>
        <w:gridCol w:w="120"/>
        <w:gridCol w:w="1320"/>
        <w:gridCol w:w="1440"/>
        <w:gridCol w:w="1440"/>
        <w:gridCol w:w="120"/>
        <w:gridCol w:w="1440"/>
        <w:gridCol w:w="1440"/>
        <w:gridCol w:w="840"/>
        <w:gridCol w:w="949"/>
        <w:gridCol w:w="11"/>
        <w:gridCol w:w="2040"/>
      </w:tblGrid>
      <w:tr w:rsidR="006D3D45" w:rsidRPr="00C072BA" w:rsidTr="002E4C37">
        <w:trPr>
          <w:trHeight w:val="70"/>
        </w:trPr>
        <w:tc>
          <w:tcPr>
            <w:tcW w:w="216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6D3D45" w:rsidRPr="00C072BA" w:rsidTr="002E4C37">
        <w:trPr>
          <w:trHeight w:val="2745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000000" w:fill="FFFFFF"/>
          </w:tcPr>
          <w:p w:rsidR="006D3D45" w:rsidRDefault="006D3D45" w:rsidP="00684E3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000000" w:fill="FFFFFF"/>
            <w:noWrap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000000" w:fill="FFFFFF"/>
            <w:noWrap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000000" w:fill="FFFFFF"/>
            <w:noWrap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Федерации от 28 марта 2014 г. </w:t>
            </w:r>
            <w:r>
              <w:rPr>
                <w:sz w:val="18"/>
                <w:szCs w:val="18"/>
              </w:rPr>
              <w:t>№</w:t>
            </w:r>
            <w:r w:rsidRPr="00C072BA">
              <w:rPr>
                <w:sz w:val="18"/>
                <w:szCs w:val="18"/>
              </w:rPr>
              <w:t xml:space="preserve"> МС-25-р, применен индекс д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флятор 5,55 согласно письму Минстроя Ро</w:t>
            </w:r>
            <w:r w:rsidRPr="00C072BA">
              <w:rPr>
                <w:sz w:val="18"/>
                <w:szCs w:val="18"/>
              </w:rPr>
              <w:t>с</w:t>
            </w:r>
            <w:r w:rsidRPr="00C072BA">
              <w:rPr>
                <w:sz w:val="18"/>
                <w:szCs w:val="18"/>
              </w:rPr>
              <w:t xml:space="preserve">сии от 19 февраля 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 xml:space="preserve">2016 г. </w:t>
            </w:r>
            <w:r>
              <w:rPr>
                <w:sz w:val="18"/>
                <w:szCs w:val="18"/>
              </w:rPr>
              <w:t>№</w:t>
            </w:r>
            <w:r w:rsidRPr="00C072BA">
              <w:rPr>
                <w:sz w:val="18"/>
                <w:szCs w:val="18"/>
              </w:rPr>
              <w:t xml:space="preserve"> 4688-ХМ/05; в </w:t>
            </w:r>
            <w:proofErr w:type="gramStart"/>
            <w:r w:rsidRPr="00C072BA">
              <w:rPr>
                <w:sz w:val="18"/>
                <w:szCs w:val="18"/>
              </w:rPr>
              <w:t>связи</w:t>
            </w:r>
            <w:proofErr w:type="gramEnd"/>
            <w:r w:rsidRPr="00C072BA">
              <w:rPr>
                <w:sz w:val="18"/>
                <w:szCs w:val="18"/>
              </w:rPr>
              <w:t xml:space="preserve"> с чем количес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во дней плавания нав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гационного периода в 2016 году сократилось на 33 дня; в соответс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вии с Кодексом о вну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реннем водном тран</w:t>
            </w:r>
            <w:r w:rsidRPr="00C072BA">
              <w:rPr>
                <w:sz w:val="18"/>
                <w:szCs w:val="18"/>
              </w:rPr>
              <w:t>с</w:t>
            </w:r>
            <w:r w:rsidRPr="00C072BA">
              <w:rPr>
                <w:sz w:val="18"/>
                <w:szCs w:val="18"/>
              </w:rPr>
              <w:t>порте с изменениями от 3 июля 2016 г. и соответствующим те</w:t>
            </w:r>
            <w:r w:rsidRPr="00C072BA">
              <w:rPr>
                <w:sz w:val="18"/>
                <w:szCs w:val="18"/>
              </w:rPr>
              <w:t>х</w:t>
            </w:r>
            <w:r w:rsidRPr="00C072BA">
              <w:rPr>
                <w:sz w:val="18"/>
                <w:szCs w:val="18"/>
              </w:rPr>
              <w:t>ническим характер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стикам паромов пер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возка будет осущест</w:t>
            </w:r>
            <w:r w:rsidRPr="00C072BA"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лена на 33 дня меньше планируемых, тогда как требуется провед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 xml:space="preserve">ние перевозки до </w:t>
            </w:r>
            <w:r>
              <w:rPr>
                <w:sz w:val="18"/>
                <w:szCs w:val="18"/>
              </w:rPr>
              <w:t xml:space="preserve">          </w:t>
            </w:r>
            <w:r w:rsidRPr="00C072BA">
              <w:rPr>
                <w:sz w:val="18"/>
                <w:szCs w:val="18"/>
              </w:rPr>
              <w:t>25 октября</w:t>
            </w:r>
          </w:p>
        </w:tc>
      </w:tr>
      <w:tr w:rsidR="00C52914" w:rsidRPr="00C072BA" w:rsidTr="00AB3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Итого по 10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36738,90000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6836,20000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7314,70000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8093,40000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7204,90000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7289,70000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52914" w:rsidRPr="00C072BA" w:rsidTr="00AB3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52914" w:rsidRPr="00C072BA" w:rsidTr="00AB3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публ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канский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36738,90000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6836,20000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7314,70000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8093,40000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7204,90000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7289,70000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52914" w:rsidRPr="00C072BA" w:rsidTr="00AB3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30366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15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11. Обследование и диагностика автомобильных дорог и сооружений на них</w:t>
            </w: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11.1.  Обследование и диагностика регионал</w:t>
            </w:r>
            <w:r w:rsidRPr="00C072BA">
              <w:rPr>
                <w:sz w:val="18"/>
                <w:szCs w:val="18"/>
              </w:rPr>
              <w:t>ь</w:t>
            </w:r>
            <w:r w:rsidRPr="00C072BA">
              <w:rPr>
                <w:sz w:val="18"/>
                <w:szCs w:val="18"/>
              </w:rPr>
              <w:t>ных автомобильных дорог и сооружений на них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15503,90000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1841,10000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1862,80000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2017-2019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гг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бследование и диа</w:t>
            </w:r>
            <w:r w:rsidRPr="00C072BA">
              <w:rPr>
                <w:sz w:val="18"/>
                <w:szCs w:val="18"/>
              </w:rPr>
              <w:t>г</w:t>
            </w:r>
            <w:r w:rsidRPr="00C072BA">
              <w:rPr>
                <w:sz w:val="18"/>
                <w:szCs w:val="18"/>
              </w:rPr>
              <w:t>ностика региональных автодорог и сооруж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ний на них</w:t>
            </w: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</w:tr>
    </w:tbl>
    <w:p w:rsidR="006D3D45" w:rsidRDefault="006D3D45"/>
    <w:p w:rsidR="006D3D45" w:rsidRDefault="006D3D45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5"/>
        <w:gridCol w:w="1080"/>
        <w:gridCol w:w="1320"/>
        <w:gridCol w:w="1440"/>
        <w:gridCol w:w="1440"/>
        <w:gridCol w:w="1440"/>
        <w:gridCol w:w="1560"/>
        <w:gridCol w:w="1440"/>
        <w:gridCol w:w="840"/>
        <w:gridCol w:w="949"/>
        <w:gridCol w:w="11"/>
        <w:gridCol w:w="2040"/>
      </w:tblGrid>
      <w:tr w:rsidR="006D3D45" w:rsidRPr="00C072BA" w:rsidTr="002E4C37">
        <w:trPr>
          <w:trHeight w:val="70"/>
        </w:trPr>
        <w:tc>
          <w:tcPr>
            <w:tcW w:w="216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публ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канский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15503,90000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1841,10000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1862,80000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Итого по 11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15503,90000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4000,00000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7500,00000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1841,10000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1862,80000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публ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канский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15503,90000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4000,00000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7500,00000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1841,10000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1862,80000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30366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12. Государственная регистрация прав на объекты недвижимости дорожного хозяйства</w:t>
            </w:r>
          </w:p>
        </w:tc>
      </w:tr>
      <w:tr w:rsidR="006D3D45" w:rsidRPr="00C072BA" w:rsidTr="002E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12.1.  Проведение работ в целях государственной регистрации прав на объекты недвижимости дорожного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14839,20000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2826,70000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3456,80000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2761,60000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2794,10000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2017-2021 гг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C52914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проведение работ в целях государственной регистрации и прав на объекты недвижимости дорожного хозяйства, вновь построенных и принимаемых в собс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венность Республики Тыва; в целях испо</w:t>
            </w:r>
            <w:r w:rsidRPr="00C072BA">
              <w:rPr>
                <w:sz w:val="18"/>
                <w:szCs w:val="18"/>
              </w:rPr>
              <w:t>л</w:t>
            </w:r>
            <w:r w:rsidRPr="00C072BA">
              <w:rPr>
                <w:sz w:val="18"/>
                <w:szCs w:val="18"/>
              </w:rPr>
              <w:t xml:space="preserve">нения распоряжения </w:t>
            </w:r>
          </w:p>
          <w:p w:rsidR="006D3D45" w:rsidRPr="00C072BA" w:rsidRDefault="006D3D45" w:rsidP="006D3D45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Правительства Респу</w:t>
            </w:r>
            <w:r w:rsidRPr="00C072BA">
              <w:rPr>
                <w:sz w:val="18"/>
                <w:szCs w:val="18"/>
              </w:rPr>
              <w:t>б</w:t>
            </w:r>
            <w:r w:rsidRPr="00C072BA">
              <w:rPr>
                <w:sz w:val="18"/>
                <w:szCs w:val="18"/>
              </w:rPr>
              <w:t xml:space="preserve">лики Тыва от 26 июня 2015 г. </w:t>
            </w:r>
            <w:r>
              <w:rPr>
                <w:sz w:val="18"/>
                <w:szCs w:val="18"/>
              </w:rPr>
              <w:t>№</w:t>
            </w:r>
            <w:r w:rsidRPr="00C072BA">
              <w:rPr>
                <w:sz w:val="18"/>
                <w:szCs w:val="18"/>
              </w:rPr>
              <w:t xml:space="preserve"> 281-р </w:t>
            </w:r>
            <w:r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 xml:space="preserve">Об утверждении плана-графика межевания и </w:t>
            </w:r>
            <w:proofErr w:type="gramStart"/>
            <w:r w:rsidRPr="00C072BA">
              <w:rPr>
                <w:sz w:val="18"/>
                <w:szCs w:val="18"/>
              </w:rPr>
              <w:t>паспортизации</w:t>
            </w:r>
            <w:proofErr w:type="gramEnd"/>
            <w:r w:rsidRPr="00C072BA">
              <w:rPr>
                <w:sz w:val="18"/>
                <w:szCs w:val="18"/>
              </w:rPr>
              <w:t xml:space="preserve"> автом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бильных дорог Респу</w:t>
            </w:r>
            <w:r w:rsidRPr="00C072BA">
              <w:rPr>
                <w:sz w:val="18"/>
                <w:szCs w:val="18"/>
              </w:rPr>
              <w:t>б</w:t>
            </w:r>
            <w:r w:rsidRPr="00C072BA">
              <w:rPr>
                <w:sz w:val="18"/>
                <w:szCs w:val="18"/>
              </w:rPr>
              <w:t>лики Тыва</w:t>
            </w:r>
            <w:r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 необход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мо к 2021 году осущ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ствить мероприятия по межеванию и паспо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тизации дорог на су</w:t>
            </w:r>
            <w:r w:rsidRPr="00C072BA">
              <w:rPr>
                <w:sz w:val="18"/>
                <w:szCs w:val="18"/>
              </w:rPr>
              <w:t>м</w:t>
            </w:r>
            <w:r w:rsidRPr="00C072BA">
              <w:rPr>
                <w:sz w:val="18"/>
                <w:szCs w:val="18"/>
              </w:rPr>
              <w:t>му 18514,640 тыс. ру</w:t>
            </w:r>
            <w:r w:rsidRPr="00C072BA">
              <w:rPr>
                <w:sz w:val="18"/>
                <w:szCs w:val="18"/>
              </w:rPr>
              <w:t>б</w:t>
            </w:r>
            <w:r w:rsidRPr="00C072BA">
              <w:rPr>
                <w:sz w:val="18"/>
                <w:szCs w:val="18"/>
              </w:rPr>
              <w:t xml:space="preserve">лей; заключение </w:t>
            </w:r>
            <w:proofErr w:type="spellStart"/>
            <w:r w:rsidRPr="00C072BA">
              <w:rPr>
                <w:sz w:val="18"/>
                <w:szCs w:val="18"/>
              </w:rPr>
              <w:t>госу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</w:tr>
      <w:tr w:rsidR="006D3D45" w:rsidRPr="00C072BA" w:rsidTr="002E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52914">
            <w:pPr>
              <w:rPr>
                <w:sz w:val="18"/>
                <w:szCs w:val="18"/>
              </w:rPr>
            </w:pPr>
          </w:p>
        </w:tc>
      </w:tr>
      <w:tr w:rsidR="006D3D45" w:rsidRPr="00C072BA" w:rsidTr="003A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публ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канский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14839,20000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2826,70000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3456,80000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2761,60000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2 794,1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52914">
            <w:pPr>
              <w:rPr>
                <w:sz w:val="18"/>
                <w:szCs w:val="18"/>
              </w:rPr>
            </w:pPr>
          </w:p>
        </w:tc>
      </w:tr>
      <w:tr w:rsidR="006D3D45" w:rsidRPr="00C072BA" w:rsidTr="003A1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5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52914">
            <w:pPr>
              <w:rPr>
                <w:sz w:val="18"/>
                <w:szCs w:val="18"/>
              </w:rPr>
            </w:pPr>
          </w:p>
        </w:tc>
      </w:tr>
    </w:tbl>
    <w:p w:rsidR="006D3D45" w:rsidRDefault="006D3D45"/>
    <w:p w:rsidR="006D3D45" w:rsidRDefault="006D3D45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5"/>
        <w:gridCol w:w="960"/>
        <w:gridCol w:w="120"/>
        <w:gridCol w:w="1320"/>
        <w:gridCol w:w="1440"/>
        <w:gridCol w:w="1440"/>
        <w:gridCol w:w="1440"/>
        <w:gridCol w:w="1560"/>
        <w:gridCol w:w="1440"/>
        <w:gridCol w:w="840"/>
        <w:gridCol w:w="949"/>
        <w:gridCol w:w="11"/>
        <w:gridCol w:w="2040"/>
      </w:tblGrid>
      <w:tr w:rsidR="006D3D45" w:rsidRPr="00C072BA" w:rsidTr="002E4C37">
        <w:trPr>
          <w:trHeight w:val="70"/>
        </w:trPr>
        <w:tc>
          <w:tcPr>
            <w:tcW w:w="216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6D3D45" w:rsidRPr="00C072BA" w:rsidTr="00F77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5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D45" w:rsidRDefault="006D3D45" w:rsidP="00AB32F4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45" w:rsidRPr="00C072BA" w:rsidRDefault="006D3D45" w:rsidP="00F77715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дарственного контра</w:t>
            </w:r>
            <w:r w:rsidRPr="00C072BA"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 xml:space="preserve">та планируется в III квартале 2017 г., в том числе 98,57535 тыс. рублей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кредиторская задолженность за 2017 год</w:t>
            </w: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Итого по 12 разделу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14839,20000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2826,70000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3456,80000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2761,60000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2794,10000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52914" w:rsidRPr="00C072BA" w:rsidTr="00AB3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52914" w:rsidRPr="00C072BA" w:rsidTr="00AB3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публ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канский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14839,20000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2826,70000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3456,80000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2761,60000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2794,10000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52914" w:rsidRPr="00C072BA" w:rsidTr="00AB3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30366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5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13. Мероприятия по управлению дорожным хозяйством</w:t>
            </w:r>
          </w:p>
        </w:tc>
      </w:tr>
      <w:tr w:rsidR="006D3D45" w:rsidRPr="00C072BA" w:rsidTr="002E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13.1</w:t>
            </w:r>
            <w:r>
              <w:rPr>
                <w:sz w:val="18"/>
                <w:szCs w:val="18"/>
              </w:rPr>
              <w:t>.</w:t>
            </w:r>
            <w:r w:rsidRPr="00C072BA">
              <w:rPr>
                <w:sz w:val="18"/>
                <w:szCs w:val="18"/>
              </w:rPr>
              <w:t xml:space="preserve"> Мероприятия по управлению дорожным хозяйством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633767,00000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115998,30000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116509,80000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140697,60000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129518,10000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131043,20000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2017-2021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гг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D45" w:rsidRPr="00C072BA" w:rsidRDefault="006D3D45" w:rsidP="006D1FF9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содержание ГКУ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ваавтодор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, в том чи</w:t>
            </w:r>
            <w:r w:rsidRPr="00C072BA">
              <w:rPr>
                <w:sz w:val="18"/>
                <w:szCs w:val="18"/>
              </w:rPr>
              <w:t>с</w:t>
            </w:r>
            <w:r w:rsidRPr="00C072BA">
              <w:rPr>
                <w:sz w:val="18"/>
                <w:szCs w:val="18"/>
              </w:rPr>
              <w:t>ле налог на имущество</w:t>
            </w:r>
          </w:p>
        </w:tc>
      </w:tr>
      <w:tr w:rsidR="006D3D45" w:rsidRPr="00C072BA" w:rsidTr="002E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</w:tr>
      <w:tr w:rsidR="006D3D45" w:rsidRPr="00C072BA" w:rsidTr="002E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633767,00000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115998,30000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116509,80000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140697,60000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129518,10000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131043,20000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</w:tr>
      <w:tr w:rsidR="006D3D45" w:rsidRPr="00C072BA" w:rsidTr="002E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</w:tr>
      <w:tr w:rsidR="00C52914" w:rsidRPr="00C072BA" w:rsidTr="00AB3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Итого по 13 разделу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633767,00000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115998,30000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116509,80000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140697,60000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129518,10000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131043,20000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C52914" w:rsidRPr="00C072BA" w:rsidTr="00AB3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C52914" w:rsidRPr="00C072BA" w:rsidTr="00AB3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633767,00000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115998,30000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116509,80000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140697,60000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129518,10000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131043,20000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6D3D45" w:rsidRDefault="006D3D45"/>
    <w:p w:rsidR="006D3D45" w:rsidRDefault="006D3D45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5"/>
        <w:gridCol w:w="960"/>
        <w:gridCol w:w="1440"/>
        <w:gridCol w:w="1440"/>
        <w:gridCol w:w="1440"/>
        <w:gridCol w:w="1440"/>
        <w:gridCol w:w="1560"/>
        <w:gridCol w:w="1440"/>
        <w:gridCol w:w="840"/>
        <w:gridCol w:w="949"/>
        <w:gridCol w:w="11"/>
        <w:gridCol w:w="2040"/>
      </w:tblGrid>
      <w:tr w:rsidR="006D3D45" w:rsidRPr="00C072BA" w:rsidTr="002E4C37">
        <w:trPr>
          <w:trHeight w:val="70"/>
        </w:trPr>
        <w:tc>
          <w:tcPr>
            <w:tcW w:w="216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C52914" w:rsidRPr="00C072BA" w:rsidTr="00133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30366" w:rsidRPr="00C072BA" w:rsidTr="00133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14. Резерв средств на ликвидацию стихи</w:t>
            </w:r>
            <w:r w:rsidR="009F78E0">
              <w:rPr>
                <w:bCs/>
                <w:sz w:val="18"/>
                <w:szCs w:val="18"/>
              </w:rPr>
              <w:t>йных бедствий</w:t>
            </w: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14.1</w:t>
            </w:r>
            <w:r w:rsidR="006D3D45">
              <w:rPr>
                <w:sz w:val="18"/>
                <w:szCs w:val="18"/>
              </w:rPr>
              <w:t xml:space="preserve">. </w:t>
            </w:r>
            <w:r w:rsidRPr="00C072BA">
              <w:rPr>
                <w:sz w:val="18"/>
                <w:szCs w:val="18"/>
              </w:rPr>
              <w:t xml:space="preserve"> Резерв средств на ликвидацию стихии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38810,13522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7994,63522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7364,40000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7451,10000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2017-2021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гг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резерв средств на ли</w:t>
            </w:r>
            <w:r w:rsidRPr="00C072BA">
              <w:rPr>
                <w:sz w:val="18"/>
                <w:szCs w:val="18"/>
              </w:rPr>
              <w:t>к</w:t>
            </w:r>
            <w:r w:rsidRPr="00C072BA">
              <w:rPr>
                <w:sz w:val="18"/>
                <w:szCs w:val="18"/>
              </w:rPr>
              <w:t>видацию последствий от разрушений на об</w:t>
            </w:r>
            <w:r w:rsidRPr="00C072BA">
              <w:rPr>
                <w:sz w:val="18"/>
                <w:szCs w:val="18"/>
              </w:rPr>
              <w:t>ъ</w:t>
            </w:r>
            <w:r w:rsidRPr="00C072BA">
              <w:rPr>
                <w:sz w:val="18"/>
                <w:szCs w:val="18"/>
              </w:rPr>
              <w:t>ектах дорожно-транспортной инфр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структуры, вызванных гидрометеорологич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скими условиями</w:t>
            </w:r>
          </w:p>
        </w:tc>
      </w:tr>
      <w:tr w:rsidR="00C52914" w:rsidRPr="00C072BA" w:rsidTr="00AB3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</w:tr>
      <w:tr w:rsidR="00C52914" w:rsidRPr="00C072BA" w:rsidTr="00AB3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38810,13522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7994,63522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7364,40000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7451,10000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</w:tr>
      <w:tr w:rsidR="00C52914" w:rsidRPr="00C072BA" w:rsidTr="00133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</w:tr>
      <w:tr w:rsidR="00C52914" w:rsidRPr="00C072BA" w:rsidTr="00AB3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Итого по 14 разделу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38810,13522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8000,00000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7994,63522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8000,00000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7364,40000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7451,10000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C52914" w:rsidRPr="00C072BA" w:rsidTr="00AB3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C52914" w:rsidRPr="00C072BA" w:rsidTr="00AB3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38810,13522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8000,00000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7994,63522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8000,00000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7364,40000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7451,10000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C52914" w:rsidRPr="00C072BA" w:rsidTr="00133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30366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15. Субсидии местным бюджетам</w:t>
            </w: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2914" w:rsidRPr="00C072BA" w:rsidRDefault="00C52914" w:rsidP="006D3D45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15.1</w:t>
            </w:r>
            <w:r w:rsidR="006D3D45">
              <w:rPr>
                <w:sz w:val="18"/>
                <w:szCs w:val="18"/>
              </w:rPr>
              <w:t xml:space="preserve">. </w:t>
            </w:r>
            <w:r w:rsidRPr="00C072BA">
              <w:rPr>
                <w:sz w:val="18"/>
                <w:szCs w:val="18"/>
              </w:rPr>
              <w:t xml:space="preserve"> Предоставление субсидий местным 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жетам на капитальный ремонт и ремонт авт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мобильных дорог общ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го пользования населе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ных пунктов в размере не менее 5</w:t>
            </w:r>
            <w:r>
              <w:rPr>
                <w:sz w:val="18"/>
                <w:szCs w:val="18"/>
              </w:rPr>
              <w:t xml:space="preserve"> процентов</w:t>
            </w:r>
            <w:r w:rsidRPr="00C072BA">
              <w:rPr>
                <w:sz w:val="18"/>
                <w:szCs w:val="18"/>
              </w:rPr>
              <w:t xml:space="preserve"> общего объема бюдже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 xml:space="preserve">ных ассигнований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409622,98000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141343,08000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131077,20000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1983,50000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67143,60000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68075,60000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2017-2019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гг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6D3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072BA">
              <w:rPr>
                <w:sz w:val="18"/>
                <w:szCs w:val="18"/>
              </w:rPr>
              <w:t>роектирование, строительство, реко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струкция, капитальный ремонт и ремонт авт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дорог местного знач</w:t>
            </w:r>
            <w:r w:rsidRPr="00C072BA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 ис</w:t>
            </w:r>
            <w:r w:rsidRPr="00C072BA">
              <w:rPr>
                <w:sz w:val="18"/>
                <w:szCs w:val="18"/>
              </w:rPr>
              <w:t xml:space="preserve">кусственных сооружений на них, в том числе 540,0 тыс. рублей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кредиторская задолженность за 2017 </w:t>
            </w:r>
          </w:p>
        </w:tc>
      </w:tr>
      <w:tr w:rsidR="00C52914" w:rsidRPr="00C072BA" w:rsidTr="00133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</w:tr>
      <w:tr w:rsidR="00C52914" w:rsidRPr="00C072BA" w:rsidTr="00133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409622,98000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141343,08000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131077,20000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1983,50000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67143,60000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68075,60000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</w:tr>
    </w:tbl>
    <w:p w:rsidR="006D3D45" w:rsidRDefault="006D3D45"/>
    <w:p w:rsidR="003A147A" w:rsidRDefault="003A147A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5"/>
        <w:gridCol w:w="960"/>
        <w:gridCol w:w="1440"/>
        <w:gridCol w:w="1440"/>
        <w:gridCol w:w="1440"/>
        <w:gridCol w:w="1440"/>
        <w:gridCol w:w="1560"/>
        <w:gridCol w:w="1440"/>
        <w:gridCol w:w="840"/>
        <w:gridCol w:w="949"/>
        <w:gridCol w:w="11"/>
        <w:gridCol w:w="2040"/>
      </w:tblGrid>
      <w:tr w:rsidR="006D3D45" w:rsidRPr="00C072BA" w:rsidTr="002E4C37">
        <w:trPr>
          <w:trHeight w:val="70"/>
        </w:trPr>
        <w:tc>
          <w:tcPr>
            <w:tcW w:w="216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C52914" w:rsidRPr="00C072BA" w:rsidTr="006D3D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2914" w:rsidRPr="00C072BA" w:rsidRDefault="006D3D45" w:rsidP="006D3D45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Дорожного фонда Ре</w:t>
            </w:r>
            <w:r w:rsidRPr="00C072BA">
              <w:rPr>
                <w:sz w:val="18"/>
                <w:szCs w:val="18"/>
              </w:rPr>
              <w:t>с</w:t>
            </w:r>
            <w:r w:rsidRPr="00C072BA">
              <w:rPr>
                <w:sz w:val="18"/>
                <w:szCs w:val="18"/>
              </w:rPr>
              <w:t>публики Тыва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6D3D45" w:rsidP="00C072BA">
            <w:pPr>
              <w:rPr>
                <w:sz w:val="18"/>
                <w:szCs w:val="18"/>
              </w:rPr>
            </w:pPr>
            <w:proofErr w:type="gramStart"/>
            <w:r w:rsidRPr="00C072BA">
              <w:rPr>
                <w:sz w:val="18"/>
                <w:szCs w:val="18"/>
              </w:rPr>
              <w:t>год (в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том числе в ра</w:t>
            </w:r>
            <w:r w:rsidRPr="00C072BA">
              <w:rPr>
                <w:sz w:val="18"/>
                <w:szCs w:val="18"/>
              </w:rPr>
              <w:t>м</w:t>
            </w:r>
            <w:r w:rsidRPr="00C072BA">
              <w:rPr>
                <w:sz w:val="18"/>
                <w:szCs w:val="18"/>
              </w:rPr>
              <w:t>ках реализации наци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нального проекта </w:t>
            </w:r>
            <w:r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Безопасные и качес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венные автомобильные дороги</w:t>
            </w:r>
            <w:r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 (не менее 15 км ежегодно)</w:t>
            </w:r>
            <w:proofErr w:type="gramEnd"/>
          </w:p>
        </w:tc>
      </w:tr>
      <w:tr w:rsidR="00C52914" w:rsidRPr="00C072BA" w:rsidTr="006D3D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2914" w:rsidRPr="00C072BA" w:rsidRDefault="00C52914" w:rsidP="006D3D45">
            <w:pPr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Итого по 15 разделу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6D3D45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52914"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409622,98000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141343,08000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131077,20000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1983,50000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67143,60000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68075,60000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 </w:t>
            </w:r>
          </w:p>
        </w:tc>
      </w:tr>
      <w:tr w:rsidR="00C52914" w:rsidRPr="00C072BA" w:rsidTr="00133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</w:tr>
      <w:tr w:rsidR="00C52914" w:rsidRPr="00C072BA" w:rsidTr="00133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409622,98000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141343,08000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131077,20000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1983,50000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67143,60000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68075,60000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</w:tr>
      <w:tr w:rsidR="00C52914" w:rsidRPr="00C072BA" w:rsidTr="00133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</w:tr>
      <w:tr w:rsidR="00130366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0366" w:rsidRPr="00C072BA" w:rsidRDefault="00130366" w:rsidP="00C52914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16. Региональный проект Республики Тыва</w:t>
            </w:r>
            <w:r w:rsidR="00C52914">
              <w:rPr>
                <w:bCs/>
                <w:sz w:val="18"/>
                <w:szCs w:val="18"/>
              </w:rPr>
              <w:t xml:space="preserve"> </w:t>
            </w:r>
            <w:r w:rsidR="008431FD">
              <w:rPr>
                <w:bCs/>
                <w:sz w:val="18"/>
                <w:szCs w:val="18"/>
              </w:rPr>
              <w:t>«</w:t>
            </w:r>
            <w:r w:rsidRPr="00C072BA">
              <w:rPr>
                <w:bCs/>
                <w:sz w:val="18"/>
                <w:szCs w:val="18"/>
              </w:rPr>
              <w:t>Дорожная сеть</w:t>
            </w:r>
            <w:r w:rsidR="008431FD">
              <w:rPr>
                <w:bCs/>
                <w:sz w:val="18"/>
                <w:szCs w:val="18"/>
              </w:rPr>
              <w:t>»</w:t>
            </w: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5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52914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 16.1 Ремонт автомобильных дорог и сооружений на них  </w:t>
            </w:r>
          </w:p>
        </w:tc>
      </w:tr>
      <w:tr w:rsidR="006D3D45" w:rsidRPr="00C072BA" w:rsidTr="002E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3A147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16.1.1. 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Ремонт автом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бильной дороги Аб</w:t>
            </w:r>
            <w:proofErr w:type="gramStart"/>
            <w:r w:rsidRPr="00C072BA">
              <w:rPr>
                <w:sz w:val="18"/>
                <w:szCs w:val="18"/>
              </w:rPr>
              <w:t>а</w:t>
            </w:r>
            <w:r w:rsidR="003A147A">
              <w:rPr>
                <w:sz w:val="18"/>
                <w:szCs w:val="18"/>
              </w:rPr>
              <w:t>-</w:t>
            </w:r>
            <w:proofErr w:type="gramEnd"/>
            <w:r w:rsidR="003A147A">
              <w:rPr>
                <w:sz w:val="18"/>
                <w:szCs w:val="18"/>
              </w:rPr>
              <w:t xml:space="preserve">   </w:t>
            </w:r>
            <w:proofErr w:type="spellStart"/>
            <w:r w:rsidRPr="00C072BA">
              <w:rPr>
                <w:sz w:val="18"/>
                <w:szCs w:val="18"/>
              </w:rPr>
              <w:t>кан</w:t>
            </w:r>
            <w:proofErr w:type="spellEnd"/>
            <w:r w:rsidRPr="00C072BA">
              <w:rPr>
                <w:sz w:val="18"/>
                <w:szCs w:val="18"/>
              </w:rPr>
              <w:t xml:space="preserve"> </w:t>
            </w:r>
            <w:r w:rsidR="003A147A">
              <w:rPr>
                <w:sz w:val="18"/>
                <w:szCs w:val="18"/>
              </w:rPr>
              <w:t xml:space="preserve">– </w:t>
            </w:r>
            <w:r w:rsidRPr="00C072BA">
              <w:rPr>
                <w:sz w:val="18"/>
                <w:szCs w:val="18"/>
              </w:rPr>
              <w:t>Ак-Довурак, уч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сток км 338+000 - км 408+720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84 300,00000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2019-2021 гг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D45" w:rsidRDefault="006D3D45" w:rsidP="00C072BA">
            <w:pPr>
              <w:rPr>
                <w:sz w:val="18"/>
                <w:szCs w:val="18"/>
              </w:rPr>
            </w:pPr>
            <w:proofErr w:type="gramStart"/>
            <w:r w:rsidRPr="00C072BA">
              <w:rPr>
                <w:sz w:val="18"/>
                <w:szCs w:val="18"/>
              </w:rPr>
              <w:t>прирост  протяженн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сти автодорог общего пользования реги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нального или межм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ниципального знач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ния, соответствующих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 xml:space="preserve">ниям (в 2019 году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</w:t>
            </w:r>
            <w:proofErr w:type="gramEnd"/>
          </w:p>
          <w:p w:rsidR="006D3D45" w:rsidRPr="00C072BA" w:rsidRDefault="006D3D45" w:rsidP="00C52914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4,372 км; в 2021 году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</w:t>
            </w:r>
          </w:p>
          <w:p w:rsidR="006D3D45" w:rsidRPr="00C072BA" w:rsidRDefault="006D3D45" w:rsidP="00C072BA">
            <w:pPr>
              <w:rPr>
                <w:sz w:val="18"/>
                <w:szCs w:val="18"/>
              </w:rPr>
            </w:pPr>
            <w:proofErr w:type="gramStart"/>
            <w:r w:rsidRPr="00C072BA">
              <w:rPr>
                <w:sz w:val="18"/>
                <w:szCs w:val="18"/>
              </w:rPr>
              <w:t xml:space="preserve">8,0 км: - реализация в рамках национального проекта </w:t>
            </w:r>
            <w:r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Безопасные и качественные автом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бильные дороги</w:t>
            </w:r>
            <w:r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)</w:t>
            </w:r>
            <w:proofErr w:type="gramEnd"/>
          </w:p>
        </w:tc>
      </w:tr>
      <w:tr w:rsidR="006D3D45" w:rsidRPr="00C072BA" w:rsidTr="002E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21 195,00000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21 195,00000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84 300,00000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</w:tr>
      <w:tr w:rsidR="006D3D45" w:rsidRPr="00C072BA" w:rsidTr="002E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23 805,00000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23 805,00000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</w:tr>
      <w:tr w:rsidR="006D3D45" w:rsidRPr="00C072BA" w:rsidTr="002E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16.1.2. Ремонт автодор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ги </w:t>
            </w:r>
            <w:r w:rsidR="006D3D45">
              <w:rPr>
                <w:sz w:val="18"/>
                <w:szCs w:val="18"/>
              </w:rPr>
              <w:t xml:space="preserve"> «</w:t>
            </w:r>
            <w:r w:rsidRPr="00C072BA">
              <w:rPr>
                <w:sz w:val="18"/>
                <w:szCs w:val="18"/>
              </w:rPr>
              <w:t xml:space="preserve">Подъезд </w:t>
            </w:r>
            <w:proofErr w:type="gramStart"/>
            <w:r w:rsidRPr="00C072BA">
              <w:rPr>
                <w:sz w:val="18"/>
                <w:szCs w:val="18"/>
              </w:rPr>
              <w:t>к</w:t>
            </w:r>
            <w:proofErr w:type="gramEnd"/>
            <w:r w:rsidRPr="00C072BA">
              <w:rPr>
                <w:sz w:val="18"/>
                <w:szCs w:val="18"/>
              </w:rPr>
              <w:t xml:space="preserve"> </w:t>
            </w:r>
            <w:proofErr w:type="gramStart"/>
            <w:r w:rsidRPr="00C072BA">
              <w:rPr>
                <w:sz w:val="18"/>
                <w:szCs w:val="18"/>
              </w:rPr>
              <w:t>с</w:t>
            </w:r>
            <w:proofErr w:type="gramEnd"/>
            <w:r w:rsidRPr="00C072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Бай-Хаак</w:t>
            </w:r>
            <w:r w:rsidR="006D3D45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, участок км 15+000 - 24+000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33 144,60000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2019-2021 гг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2914" w:rsidRPr="00C072BA" w:rsidRDefault="00C52914" w:rsidP="006D3D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о исполнение Пост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новления Пр</w:t>
            </w:r>
            <w:r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вительс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ва Республики Тыва от 5</w:t>
            </w:r>
            <w:r>
              <w:rPr>
                <w:sz w:val="18"/>
                <w:szCs w:val="18"/>
              </w:rPr>
              <w:t xml:space="preserve"> июля </w:t>
            </w:r>
            <w:r w:rsidRPr="00C072BA">
              <w:rPr>
                <w:sz w:val="18"/>
                <w:szCs w:val="18"/>
              </w:rPr>
              <w:t>2016 г. № 281 (</w:t>
            </w: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 xml:space="preserve"> 2019 году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7,964 км, в 2021 году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4 км: - реализация в рамках национального проекта </w:t>
            </w:r>
            <w:proofErr w:type="gramEnd"/>
          </w:p>
        </w:tc>
      </w:tr>
      <w:tr w:rsidR="00C52914" w:rsidRPr="00C072BA" w:rsidTr="00AB3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21 195,00000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21 195,00000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</w:tr>
    </w:tbl>
    <w:p w:rsidR="006D3D45" w:rsidRDefault="006D3D45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5"/>
        <w:gridCol w:w="960"/>
        <w:gridCol w:w="1440"/>
        <w:gridCol w:w="1440"/>
        <w:gridCol w:w="1440"/>
        <w:gridCol w:w="1440"/>
        <w:gridCol w:w="1560"/>
        <w:gridCol w:w="1440"/>
        <w:gridCol w:w="840"/>
        <w:gridCol w:w="949"/>
        <w:gridCol w:w="11"/>
        <w:gridCol w:w="2040"/>
      </w:tblGrid>
      <w:tr w:rsidR="006D3D45" w:rsidRPr="00C072BA" w:rsidTr="002E4C37">
        <w:trPr>
          <w:trHeight w:val="70"/>
        </w:trPr>
        <w:tc>
          <w:tcPr>
            <w:tcW w:w="216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C52914" w:rsidRPr="00C072BA" w:rsidTr="00F77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23 805,00000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23 805,00000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33 144,60000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2914" w:rsidRPr="00C072BA" w:rsidRDefault="006D3D45" w:rsidP="00F7771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Безопасные и качес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венные автомобильные дороги</w:t>
            </w:r>
            <w:r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)</w:t>
            </w:r>
            <w:proofErr w:type="gramEnd"/>
          </w:p>
        </w:tc>
      </w:tr>
      <w:tr w:rsidR="00C52914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Default="00C52914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16.1.3.</w:t>
            </w:r>
            <w:r w:rsidR="006D3D45"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Ремонт автом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бильной дороги Кызыл </w:t>
            </w:r>
            <w:r w:rsidR="006D3D45"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</w:t>
            </w:r>
          </w:p>
          <w:p w:rsidR="00C52914" w:rsidRPr="00C072BA" w:rsidRDefault="00C52914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Сарыг-Сеп, </w:t>
            </w:r>
            <w:proofErr w:type="spellStart"/>
            <w:r w:rsidRPr="00C072BA">
              <w:rPr>
                <w:sz w:val="18"/>
                <w:szCs w:val="18"/>
              </w:rPr>
              <w:t>уч</w:t>
            </w:r>
            <w:proofErr w:type="spellEnd"/>
            <w:r w:rsidRPr="00C072BA">
              <w:rPr>
                <w:sz w:val="18"/>
                <w:szCs w:val="18"/>
              </w:rPr>
              <w:t>. км 51+460 - км 76+220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122 966,10000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122 966,10000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2019-2021 гг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6D3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анный объе</w:t>
            </w:r>
            <w:proofErr w:type="gramStart"/>
            <w:r w:rsidRPr="00C072BA">
              <w:rPr>
                <w:sz w:val="18"/>
                <w:szCs w:val="18"/>
              </w:rPr>
              <w:t>кт вкл</w:t>
            </w:r>
            <w:proofErr w:type="gramEnd"/>
            <w:r w:rsidRPr="00C072BA">
              <w:rPr>
                <w:sz w:val="18"/>
                <w:szCs w:val="18"/>
              </w:rPr>
              <w:t>ю</w:t>
            </w:r>
            <w:r w:rsidRPr="00C072BA">
              <w:rPr>
                <w:sz w:val="18"/>
                <w:szCs w:val="18"/>
              </w:rPr>
              <w:t xml:space="preserve">чен в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Карту убитых дорог</w:t>
            </w:r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 Общеросси</w:t>
            </w:r>
            <w:r w:rsidRPr="00C072BA">
              <w:rPr>
                <w:sz w:val="18"/>
                <w:szCs w:val="18"/>
              </w:rPr>
              <w:t>й</w:t>
            </w:r>
            <w:r w:rsidRPr="00C072BA">
              <w:rPr>
                <w:sz w:val="18"/>
                <w:szCs w:val="18"/>
              </w:rPr>
              <w:t>ским Народным Фро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том по Республик</w:t>
            </w:r>
            <w:r w:rsidR="006D3D45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 xml:space="preserve"> Тыва, ликвидация п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чения грунтов, прив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 xml:space="preserve">дение автодороги в нормативное состояние (в 2019 году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11,263 км - реализация в ра</w:t>
            </w:r>
            <w:r w:rsidRPr="00C072BA">
              <w:rPr>
                <w:sz w:val="18"/>
                <w:szCs w:val="18"/>
              </w:rPr>
              <w:t>м</w:t>
            </w:r>
            <w:r w:rsidRPr="00C072BA">
              <w:rPr>
                <w:sz w:val="18"/>
                <w:szCs w:val="18"/>
              </w:rPr>
              <w:t xml:space="preserve">ках национального проекта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Безопасные и качественные автом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бильные дороги</w:t>
            </w:r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)</w:t>
            </w:r>
          </w:p>
        </w:tc>
      </w:tr>
      <w:tr w:rsidR="00C52914" w:rsidRPr="00C072BA" w:rsidTr="00AB3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56 779,30000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56 779,30000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</w:tr>
      <w:tr w:rsidR="00C52914" w:rsidRPr="00C072BA" w:rsidTr="00AB3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66 186,80000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66 186,80000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</w:tr>
      <w:tr w:rsidR="00C52914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</w:tr>
      <w:tr w:rsidR="006D3D45" w:rsidRPr="00C072BA" w:rsidTr="002E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Default="006D3D4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16.1.4. Ремонт автом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бильной дороги Чадан </w:t>
            </w:r>
            <w:r>
              <w:rPr>
                <w:sz w:val="18"/>
                <w:szCs w:val="18"/>
              </w:rPr>
              <w:t>–</w:t>
            </w:r>
          </w:p>
          <w:p w:rsidR="006D3D45" w:rsidRPr="00C072BA" w:rsidRDefault="006D3D45" w:rsidP="00C072BA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 xml:space="preserve"> Ак-Довурак, </w:t>
            </w:r>
            <w:proofErr w:type="gramStart"/>
            <w:r w:rsidRPr="00C072BA">
              <w:rPr>
                <w:sz w:val="18"/>
                <w:szCs w:val="18"/>
              </w:rPr>
              <w:t>км</w:t>
            </w:r>
            <w:proofErr w:type="gramEnd"/>
            <w:r w:rsidRPr="00C072BA">
              <w:rPr>
                <w:sz w:val="18"/>
                <w:szCs w:val="18"/>
              </w:rPr>
              <w:t xml:space="preserve"> 1+080 - км 28+000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52 500,00000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2019-2020 гг.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D45" w:rsidRDefault="006D3D45" w:rsidP="00C52914">
            <w:pPr>
              <w:rPr>
                <w:sz w:val="18"/>
                <w:szCs w:val="18"/>
              </w:rPr>
            </w:pPr>
            <w:proofErr w:type="gramStart"/>
            <w:r w:rsidRPr="00C072BA">
              <w:rPr>
                <w:sz w:val="18"/>
                <w:szCs w:val="18"/>
              </w:rPr>
              <w:t>прирост протяженн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сти автодорог общего пользования реги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нального или межм</w:t>
            </w:r>
            <w:r w:rsidRPr="00C072BA">
              <w:rPr>
                <w:sz w:val="18"/>
                <w:szCs w:val="18"/>
              </w:rPr>
              <w:t>у</w:t>
            </w:r>
            <w:r w:rsidRPr="00C072BA">
              <w:rPr>
                <w:sz w:val="18"/>
                <w:szCs w:val="18"/>
              </w:rPr>
              <w:t>ниципального знач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ния, соответствующих нормативным требов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 xml:space="preserve">ниям (В 2019 году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2,718 км; в 2021 году </w:t>
            </w:r>
            <w:r>
              <w:rPr>
                <w:sz w:val="18"/>
                <w:szCs w:val="18"/>
              </w:rPr>
              <w:t>–</w:t>
            </w:r>
            <w:r w:rsidRPr="00C072BA">
              <w:rPr>
                <w:sz w:val="18"/>
                <w:szCs w:val="18"/>
              </w:rPr>
              <w:t xml:space="preserve"> </w:t>
            </w:r>
            <w:proofErr w:type="gramEnd"/>
          </w:p>
          <w:p w:rsidR="006D3D45" w:rsidRPr="00C072BA" w:rsidRDefault="006D3D45" w:rsidP="00C072BA">
            <w:pPr>
              <w:rPr>
                <w:sz w:val="18"/>
                <w:szCs w:val="18"/>
              </w:rPr>
            </w:pPr>
            <w:proofErr w:type="gramStart"/>
            <w:r w:rsidRPr="00C072BA">
              <w:rPr>
                <w:sz w:val="18"/>
                <w:szCs w:val="18"/>
              </w:rPr>
              <w:t xml:space="preserve">5,0 км: - реализация в рамках национального проекта </w:t>
            </w:r>
            <w:r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Безопасные и качественные автом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бильные дороги</w:t>
            </w:r>
            <w:r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>)</w:t>
            </w:r>
            <w:proofErr w:type="gramEnd"/>
          </w:p>
        </w:tc>
      </w:tr>
      <w:tr w:rsidR="006D3D45" w:rsidRPr="00C072BA" w:rsidTr="002E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14 130,00000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14 130,00000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52 500,00000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</w:tr>
      <w:tr w:rsidR="006D3D45" w:rsidRPr="00C072BA" w:rsidTr="002E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15 870,00000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15 870,00000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</w:tr>
      <w:tr w:rsidR="006D3D45" w:rsidRPr="00C072BA" w:rsidTr="002E4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45" w:rsidRPr="00C072BA" w:rsidRDefault="006D3D45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45" w:rsidRPr="00C072BA" w:rsidRDefault="006D3D45" w:rsidP="00C072BA">
            <w:pPr>
              <w:rPr>
                <w:sz w:val="18"/>
                <w:szCs w:val="18"/>
              </w:rPr>
            </w:pP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Итого по 16.1 разделу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412910,70000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242966,10000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169944,60000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 </w:t>
            </w:r>
          </w:p>
        </w:tc>
      </w:tr>
      <w:tr w:rsidR="00C52914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250099,30000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113299,30000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136800,00000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</w:tr>
    </w:tbl>
    <w:p w:rsidR="006D3D45" w:rsidRDefault="006D3D45"/>
    <w:p w:rsidR="006D3D45" w:rsidRDefault="006D3D45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5"/>
        <w:gridCol w:w="960"/>
        <w:gridCol w:w="1440"/>
        <w:gridCol w:w="1440"/>
        <w:gridCol w:w="1440"/>
        <w:gridCol w:w="1440"/>
        <w:gridCol w:w="1560"/>
        <w:gridCol w:w="1440"/>
        <w:gridCol w:w="840"/>
        <w:gridCol w:w="949"/>
        <w:gridCol w:w="11"/>
        <w:gridCol w:w="2040"/>
      </w:tblGrid>
      <w:tr w:rsidR="006D3D45" w:rsidRPr="00C072BA" w:rsidTr="002E4C37">
        <w:trPr>
          <w:trHeight w:val="70"/>
        </w:trPr>
        <w:tc>
          <w:tcPr>
            <w:tcW w:w="216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C52914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162811,40000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129666,80000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33144,60000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</w:tr>
      <w:tr w:rsidR="00C52914" w:rsidRPr="00C072BA" w:rsidTr="00F8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</w:tr>
      <w:tr w:rsidR="00130366" w:rsidRPr="00C072BA" w:rsidTr="00133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5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0366" w:rsidRPr="00C072BA" w:rsidRDefault="00130366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16.2</w:t>
            </w:r>
            <w:r w:rsidR="002F102E">
              <w:rPr>
                <w:bCs/>
                <w:sz w:val="18"/>
                <w:szCs w:val="18"/>
              </w:rPr>
              <w:t>.</w:t>
            </w:r>
            <w:r w:rsidRPr="00C072BA">
              <w:rPr>
                <w:bCs/>
                <w:sz w:val="18"/>
                <w:szCs w:val="18"/>
              </w:rPr>
              <w:t xml:space="preserve"> Субсидии местным бюджетам (</w:t>
            </w:r>
            <w:proofErr w:type="spellStart"/>
            <w:r w:rsidRPr="00C072BA">
              <w:rPr>
                <w:bCs/>
                <w:sz w:val="18"/>
                <w:szCs w:val="18"/>
              </w:rPr>
              <w:t>Кызылская</w:t>
            </w:r>
            <w:proofErr w:type="spellEnd"/>
            <w:r w:rsidRPr="00C072BA">
              <w:rPr>
                <w:bCs/>
                <w:sz w:val="18"/>
                <w:szCs w:val="18"/>
              </w:rPr>
              <w:t xml:space="preserve"> агломерация)</w:t>
            </w: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2914" w:rsidRPr="00C072BA" w:rsidRDefault="00C52914" w:rsidP="006D3D45">
            <w:pPr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16.2.1. Предоставление субсидий местным 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жетам на капитальный ремонт и ремонт авт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мобильных дорог общ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го пользования населе</w:t>
            </w:r>
            <w:r w:rsidRPr="00C072BA">
              <w:rPr>
                <w:sz w:val="18"/>
                <w:szCs w:val="18"/>
              </w:rPr>
              <w:t>н</w:t>
            </w:r>
            <w:r w:rsidRPr="00C072BA">
              <w:rPr>
                <w:sz w:val="18"/>
                <w:szCs w:val="18"/>
              </w:rPr>
              <w:t>ных пунктов в размере не менее 5</w:t>
            </w:r>
            <w:r w:rsidR="006D3D45">
              <w:rPr>
                <w:sz w:val="18"/>
                <w:szCs w:val="18"/>
              </w:rPr>
              <w:t xml:space="preserve"> процентов</w:t>
            </w:r>
            <w:r w:rsidRPr="00C072BA">
              <w:rPr>
                <w:sz w:val="18"/>
                <w:szCs w:val="18"/>
              </w:rPr>
              <w:t xml:space="preserve"> общего объема бюдже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ных ассигнований Д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>рожного фонда Респу</w:t>
            </w:r>
            <w:r w:rsidRPr="00C072BA">
              <w:rPr>
                <w:sz w:val="18"/>
                <w:szCs w:val="18"/>
              </w:rPr>
              <w:t>б</w:t>
            </w:r>
            <w:r w:rsidRPr="00C072BA">
              <w:rPr>
                <w:sz w:val="18"/>
                <w:szCs w:val="18"/>
              </w:rPr>
              <w:t xml:space="preserve">лики Тыва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684000,00000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228000,00000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228000,00000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228000,00000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2017-2019</w:t>
            </w:r>
            <w:r>
              <w:rPr>
                <w:sz w:val="18"/>
                <w:szCs w:val="18"/>
              </w:rPr>
              <w:t xml:space="preserve"> </w:t>
            </w:r>
            <w:r w:rsidRPr="00C072BA">
              <w:rPr>
                <w:sz w:val="18"/>
                <w:szCs w:val="18"/>
              </w:rPr>
              <w:t>гг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sz w:val="18"/>
                <w:szCs w:val="18"/>
              </w:rPr>
            </w:pPr>
            <w:proofErr w:type="spellStart"/>
            <w:r w:rsidRPr="00C072BA">
              <w:rPr>
                <w:sz w:val="18"/>
                <w:szCs w:val="18"/>
              </w:rPr>
              <w:t>Миндо</w:t>
            </w:r>
            <w:r w:rsidRPr="00C072BA"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транс</w:t>
            </w:r>
            <w:proofErr w:type="spellEnd"/>
            <w:r w:rsidRPr="00C072BA">
              <w:rPr>
                <w:sz w:val="18"/>
                <w:szCs w:val="18"/>
              </w:rPr>
              <w:t xml:space="preserve"> РТ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52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еконструкция, кап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тальный ремонт и р</w:t>
            </w:r>
            <w:r w:rsidRPr="00C072BA">
              <w:rPr>
                <w:sz w:val="18"/>
                <w:szCs w:val="18"/>
              </w:rPr>
              <w:t>е</w:t>
            </w:r>
            <w:r w:rsidRPr="00C072BA">
              <w:rPr>
                <w:sz w:val="18"/>
                <w:szCs w:val="18"/>
              </w:rPr>
              <w:t>монт автодорог мес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ного значения и иску</w:t>
            </w:r>
            <w:r w:rsidRPr="00C072BA">
              <w:rPr>
                <w:sz w:val="18"/>
                <w:szCs w:val="18"/>
              </w:rPr>
              <w:t>с</w:t>
            </w:r>
            <w:r w:rsidRPr="00C072BA">
              <w:rPr>
                <w:sz w:val="18"/>
                <w:szCs w:val="18"/>
              </w:rPr>
              <w:t>ственных сооружений на них. В период с 2019-2021 года предо</w:t>
            </w:r>
            <w:r w:rsidRPr="00C072BA">
              <w:rPr>
                <w:sz w:val="18"/>
                <w:szCs w:val="18"/>
              </w:rPr>
              <w:t>с</w:t>
            </w:r>
            <w:r w:rsidRPr="00C072BA">
              <w:rPr>
                <w:sz w:val="18"/>
                <w:szCs w:val="18"/>
              </w:rPr>
              <w:t xml:space="preserve">тавление субсидий на </w:t>
            </w:r>
            <w:proofErr w:type="spellStart"/>
            <w:r w:rsidRPr="00C072BA">
              <w:rPr>
                <w:sz w:val="18"/>
                <w:szCs w:val="18"/>
              </w:rPr>
              <w:t>Кызылскую</w:t>
            </w:r>
            <w:proofErr w:type="spellEnd"/>
            <w:r w:rsidRPr="00C072BA">
              <w:rPr>
                <w:sz w:val="18"/>
                <w:szCs w:val="18"/>
              </w:rPr>
              <w:t xml:space="preserve"> агломер</w:t>
            </w:r>
            <w:r w:rsidRPr="00C072BA">
              <w:rPr>
                <w:sz w:val="18"/>
                <w:szCs w:val="18"/>
              </w:rPr>
              <w:t>а</w:t>
            </w:r>
            <w:r w:rsidRPr="00C072BA">
              <w:rPr>
                <w:sz w:val="18"/>
                <w:szCs w:val="18"/>
              </w:rPr>
              <w:t>цию в размере 228000,0 тыс. рублей (ФБ</w:t>
            </w:r>
            <w:r>
              <w:rPr>
                <w:sz w:val="18"/>
                <w:szCs w:val="18"/>
              </w:rPr>
              <w:t xml:space="preserve"> – </w:t>
            </w:r>
            <w:r w:rsidRPr="00C072BA">
              <w:rPr>
                <w:sz w:val="18"/>
                <w:szCs w:val="18"/>
              </w:rPr>
              <w:t>216000,0 тыс. рублей, РБ</w:t>
            </w:r>
            <w:r>
              <w:rPr>
                <w:sz w:val="18"/>
                <w:szCs w:val="18"/>
              </w:rPr>
              <w:t xml:space="preserve"> –</w:t>
            </w:r>
            <w:r w:rsidRPr="00C072BA">
              <w:rPr>
                <w:sz w:val="18"/>
                <w:szCs w:val="18"/>
              </w:rPr>
              <w:t xml:space="preserve"> 12000,0 тыс. рублей) в рамках реализации наци</w:t>
            </w:r>
            <w:r w:rsidRPr="00C072BA">
              <w:rPr>
                <w:sz w:val="18"/>
                <w:szCs w:val="18"/>
              </w:rPr>
              <w:t>о</w:t>
            </w:r>
            <w:r w:rsidRPr="00C072BA">
              <w:rPr>
                <w:sz w:val="18"/>
                <w:szCs w:val="18"/>
              </w:rPr>
              <w:t xml:space="preserve">нального проекта </w:t>
            </w:r>
            <w:r w:rsidR="008431FD">
              <w:rPr>
                <w:sz w:val="18"/>
                <w:szCs w:val="18"/>
              </w:rPr>
              <w:t>«</w:t>
            </w:r>
            <w:r w:rsidRPr="00C072BA">
              <w:rPr>
                <w:sz w:val="18"/>
                <w:szCs w:val="18"/>
              </w:rPr>
              <w:t>Безопасные и качес</w:t>
            </w:r>
            <w:r w:rsidRPr="00C072BA">
              <w:rPr>
                <w:sz w:val="18"/>
                <w:szCs w:val="18"/>
              </w:rPr>
              <w:t>т</w:t>
            </w:r>
            <w:r w:rsidRPr="00C072BA">
              <w:rPr>
                <w:sz w:val="18"/>
                <w:szCs w:val="18"/>
              </w:rPr>
              <w:t>венные автомобильные дороги</w:t>
            </w:r>
            <w:r w:rsidR="008431FD">
              <w:rPr>
                <w:sz w:val="18"/>
                <w:szCs w:val="18"/>
              </w:rPr>
              <w:t>»</w:t>
            </w:r>
            <w:r w:rsidRPr="00C072BA">
              <w:rPr>
                <w:sz w:val="18"/>
                <w:szCs w:val="18"/>
              </w:rPr>
              <w:t xml:space="preserve"> (не менее </w:t>
            </w:r>
            <w:r>
              <w:rPr>
                <w:sz w:val="18"/>
                <w:szCs w:val="18"/>
              </w:rPr>
              <w:t xml:space="preserve">          </w:t>
            </w:r>
            <w:r w:rsidRPr="00C072BA">
              <w:rPr>
                <w:sz w:val="18"/>
                <w:szCs w:val="18"/>
              </w:rPr>
              <w:t>15 км ежегодно)</w:t>
            </w: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648000,00000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216000,00000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216000,00000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216000,00000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36000,00000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12000,00000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sz w:val="18"/>
                <w:szCs w:val="18"/>
              </w:rPr>
            </w:pP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Итого по 16.2 разделу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684000,00000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228000,00000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228000,00000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228000,00000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 </w:t>
            </w: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648000,00000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216000,00000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216000,00000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216000,00000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36000,00000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12000,00000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12000,00000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12000,00000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</w:tr>
    </w:tbl>
    <w:p w:rsidR="006D3D45" w:rsidRDefault="006D3D45"/>
    <w:tbl>
      <w:tblPr>
        <w:tblW w:w="15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5"/>
        <w:gridCol w:w="960"/>
        <w:gridCol w:w="1440"/>
        <w:gridCol w:w="1440"/>
        <w:gridCol w:w="1440"/>
        <w:gridCol w:w="1440"/>
        <w:gridCol w:w="1560"/>
        <w:gridCol w:w="1440"/>
        <w:gridCol w:w="840"/>
        <w:gridCol w:w="949"/>
        <w:gridCol w:w="11"/>
        <w:gridCol w:w="2040"/>
      </w:tblGrid>
      <w:tr w:rsidR="006D3D45" w:rsidRPr="00C072BA" w:rsidTr="002E4C37">
        <w:trPr>
          <w:trHeight w:val="70"/>
        </w:trPr>
        <w:tc>
          <w:tcPr>
            <w:tcW w:w="216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D3D45" w:rsidRPr="00C072BA" w:rsidRDefault="006D3D45" w:rsidP="002E4C37">
            <w:pPr>
              <w:jc w:val="center"/>
              <w:rPr>
                <w:sz w:val="18"/>
                <w:szCs w:val="18"/>
              </w:rPr>
            </w:pPr>
            <w:r w:rsidRPr="00C072BA">
              <w:rPr>
                <w:sz w:val="18"/>
                <w:szCs w:val="18"/>
              </w:rPr>
              <w:t>8</w:t>
            </w: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Итого по разделу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1096910,70000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470966,10000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228000,00000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397944,60000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 </w:t>
            </w: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898099,30000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329299,30000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216000,00000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352800,00000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 </w:t>
            </w: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198811,40000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141666,80000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12000,00000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45144,60000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 </w:t>
            </w: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 </w:t>
            </w: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Всего по Подпрограмме: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8091038,83712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1214647,10000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1688476,31522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1979077,90000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1480523,52190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1728314,00000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C072BA">
            <w:pPr>
              <w:jc w:val="center"/>
              <w:rPr>
                <w:bCs/>
                <w:sz w:val="18"/>
                <w:szCs w:val="18"/>
              </w:rPr>
            </w:pPr>
            <w:r w:rsidRPr="00C072BA">
              <w:rPr>
                <w:bCs/>
                <w:sz w:val="18"/>
                <w:szCs w:val="18"/>
              </w:rPr>
              <w:t> </w:t>
            </w: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072BA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3141697,27102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361898,14912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574462,80000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703584,60000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631976,72190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869775,00000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072BA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>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r w:rsidRPr="00C072B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4949341,56610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852748,95088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1114013,51522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1275493,30000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848546,80000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858539,00000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</w:tr>
      <w:tr w:rsidR="00C52914" w:rsidRPr="00C072BA" w:rsidTr="00C5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AB3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072BA">
              <w:rPr>
                <w:sz w:val="18"/>
                <w:szCs w:val="18"/>
              </w:rPr>
              <w:t>небю</w:t>
            </w:r>
            <w:r w:rsidRPr="00C072BA">
              <w:rPr>
                <w:sz w:val="18"/>
                <w:szCs w:val="18"/>
              </w:rPr>
              <w:t>д</w:t>
            </w:r>
            <w:r w:rsidRPr="00C072BA">
              <w:rPr>
                <w:sz w:val="18"/>
                <w:szCs w:val="18"/>
              </w:rPr>
              <w:t>жетные источн</w:t>
            </w:r>
            <w:r w:rsidRPr="00C072BA">
              <w:rPr>
                <w:sz w:val="18"/>
                <w:szCs w:val="18"/>
              </w:rPr>
              <w:t>и</w:t>
            </w:r>
            <w:r w:rsidRPr="00C072BA">
              <w:rPr>
                <w:sz w:val="18"/>
                <w:szCs w:val="18"/>
              </w:rPr>
              <w:t>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14" w:rsidRPr="00C072BA" w:rsidRDefault="00C52914" w:rsidP="00130366">
            <w:pPr>
              <w:jc w:val="center"/>
              <w:rPr>
                <w:bCs/>
                <w:iCs/>
                <w:sz w:val="18"/>
                <w:szCs w:val="18"/>
              </w:rPr>
            </w:pPr>
            <w:r w:rsidRPr="00C072BA">
              <w:rPr>
                <w:bCs/>
                <w:iCs/>
                <w:sz w:val="18"/>
                <w:szCs w:val="18"/>
              </w:rPr>
              <w:t>0,00000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2914" w:rsidRPr="00C072BA" w:rsidRDefault="00C52914" w:rsidP="001303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4" w:rsidRPr="00C072BA" w:rsidRDefault="00C52914" w:rsidP="00C072BA">
            <w:pPr>
              <w:rPr>
                <w:bCs/>
                <w:sz w:val="18"/>
                <w:szCs w:val="18"/>
              </w:rPr>
            </w:pPr>
          </w:p>
        </w:tc>
      </w:tr>
    </w:tbl>
    <w:p w:rsidR="003536DD" w:rsidRDefault="003536DD" w:rsidP="003C0E3C">
      <w:pPr>
        <w:jc w:val="both"/>
        <w:rPr>
          <w:sz w:val="28"/>
          <w:szCs w:val="28"/>
        </w:rPr>
      </w:pPr>
    </w:p>
    <w:p w:rsidR="003536DD" w:rsidRDefault="003536DD" w:rsidP="003C0E3C">
      <w:pPr>
        <w:jc w:val="both"/>
        <w:rPr>
          <w:sz w:val="28"/>
          <w:szCs w:val="28"/>
        </w:rPr>
      </w:pPr>
    </w:p>
    <w:p w:rsidR="003536DD" w:rsidRDefault="003536DD" w:rsidP="003C0E3C">
      <w:pPr>
        <w:jc w:val="both"/>
        <w:rPr>
          <w:sz w:val="28"/>
          <w:szCs w:val="28"/>
        </w:rPr>
      </w:pPr>
    </w:p>
    <w:p w:rsidR="00F60365" w:rsidRDefault="00F60365" w:rsidP="003C0E3C">
      <w:pPr>
        <w:jc w:val="both"/>
        <w:rPr>
          <w:sz w:val="28"/>
          <w:szCs w:val="28"/>
        </w:rPr>
      </w:pPr>
    </w:p>
    <w:p w:rsidR="00F60365" w:rsidRDefault="00F60365" w:rsidP="003C0E3C">
      <w:pPr>
        <w:jc w:val="both"/>
        <w:rPr>
          <w:sz w:val="28"/>
          <w:szCs w:val="28"/>
        </w:rPr>
      </w:pPr>
    </w:p>
    <w:p w:rsidR="00F60365" w:rsidRDefault="00F60365" w:rsidP="003C0E3C">
      <w:pPr>
        <w:jc w:val="both"/>
        <w:rPr>
          <w:sz w:val="28"/>
          <w:szCs w:val="28"/>
        </w:rPr>
      </w:pPr>
    </w:p>
    <w:p w:rsidR="00F60365" w:rsidRDefault="00F60365" w:rsidP="003C0E3C">
      <w:pPr>
        <w:jc w:val="both"/>
        <w:rPr>
          <w:sz w:val="28"/>
          <w:szCs w:val="28"/>
        </w:rPr>
      </w:pPr>
    </w:p>
    <w:p w:rsidR="00F60365" w:rsidRDefault="00F60365" w:rsidP="003C0E3C">
      <w:pPr>
        <w:jc w:val="both"/>
        <w:rPr>
          <w:sz w:val="28"/>
          <w:szCs w:val="28"/>
        </w:rPr>
      </w:pPr>
    </w:p>
    <w:p w:rsidR="00F60365" w:rsidRDefault="00F60365" w:rsidP="003C0E3C">
      <w:pPr>
        <w:jc w:val="both"/>
        <w:rPr>
          <w:sz w:val="28"/>
          <w:szCs w:val="28"/>
        </w:rPr>
      </w:pPr>
    </w:p>
    <w:p w:rsidR="00F60365" w:rsidRDefault="00F60365" w:rsidP="003C0E3C">
      <w:pPr>
        <w:jc w:val="both"/>
        <w:rPr>
          <w:sz w:val="28"/>
          <w:szCs w:val="28"/>
        </w:rPr>
      </w:pPr>
    </w:p>
    <w:p w:rsidR="00F60365" w:rsidRDefault="00F60365" w:rsidP="003C0E3C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2"/>
      </w:tblGrid>
      <w:tr w:rsidR="009D4776" w:rsidTr="009D4776">
        <w:tc>
          <w:tcPr>
            <w:tcW w:w="5972" w:type="dxa"/>
          </w:tcPr>
          <w:p w:rsidR="009D4776" w:rsidRPr="009D4776" w:rsidRDefault="009D4776" w:rsidP="009D4776">
            <w:pPr>
              <w:jc w:val="center"/>
              <w:rPr>
                <w:sz w:val="28"/>
                <w:szCs w:val="28"/>
              </w:rPr>
            </w:pPr>
            <w:r w:rsidRPr="009D4776">
              <w:rPr>
                <w:sz w:val="28"/>
                <w:szCs w:val="28"/>
              </w:rPr>
              <w:lastRenderedPageBreak/>
              <w:t>Приложение № 2а</w:t>
            </w:r>
          </w:p>
          <w:p w:rsidR="009D4776" w:rsidRDefault="009D4776" w:rsidP="009D47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9D4776" w:rsidRDefault="009D4776" w:rsidP="009D47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 xml:space="preserve">Тыва </w:t>
            </w:r>
            <w:r w:rsidR="008431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>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776" w:rsidRPr="009D4776" w:rsidRDefault="009D4776" w:rsidP="002E32BC">
            <w:pPr>
              <w:pStyle w:val="ConsPlusNormal"/>
              <w:jc w:val="center"/>
              <w:rPr>
                <w:sz w:val="28"/>
                <w:szCs w:val="28"/>
              </w:rPr>
            </w:pP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2BC">
              <w:rPr>
                <w:rFonts w:ascii="Times New Roman" w:hAnsi="Times New Roman" w:cs="Times New Roman"/>
                <w:sz w:val="28"/>
                <w:szCs w:val="28"/>
              </w:rPr>
              <w:t>на 2017-2021</w:t>
            </w: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431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52914" w:rsidRDefault="00C52914" w:rsidP="003C0E3C">
      <w:pPr>
        <w:jc w:val="both"/>
        <w:rPr>
          <w:sz w:val="28"/>
          <w:szCs w:val="28"/>
        </w:rPr>
      </w:pPr>
    </w:p>
    <w:p w:rsidR="00AB32F4" w:rsidRPr="00AB32F4" w:rsidRDefault="00AB32F4" w:rsidP="00AB32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B32F4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32F4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32F4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32F4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32F4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32F4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32F4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32F4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AB32F4" w:rsidRPr="00AB32F4" w:rsidRDefault="00AB32F4" w:rsidP="00AB32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32F4">
        <w:rPr>
          <w:rFonts w:ascii="Times New Roman" w:hAnsi="Times New Roman" w:cs="Times New Roman"/>
          <w:b w:val="0"/>
          <w:sz w:val="28"/>
          <w:szCs w:val="28"/>
        </w:rPr>
        <w:t>о целевых показателях подпрограммы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1FD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B32F4">
        <w:rPr>
          <w:rFonts w:ascii="Times New Roman" w:hAnsi="Times New Roman" w:cs="Times New Roman"/>
          <w:b w:val="0"/>
          <w:sz w:val="28"/>
          <w:szCs w:val="28"/>
        </w:rPr>
        <w:t>втомобильные дороги и дорожное хозяйство</w:t>
      </w:r>
    </w:p>
    <w:p w:rsidR="007D1D2E" w:rsidRDefault="00AB32F4" w:rsidP="00AB32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32F4">
        <w:rPr>
          <w:rFonts w:ascii="Times New Roman" w:hAnsi="Times New Roman" w:cs="Times New Roman"/>
          <w:b w:val="0"/>
          <w:sz w:val="28"/>
          <w:szCs w:val="28"/>
        </w:rPr>
        <w:t>на 2019-2021 годы</w:t>
      </w:r>
      <w:r w:rsidR="008431F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B32F4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Т</w:t>
      </w:r>
      <w:r w:rsidR="007D1D2E">
        <w:rPr>
          <w:rFonts w:ascii="Times New Roman" w:hAnsi="Times New Roman" w:cs="Times New Roman"/>
          <w:b w:val="0"/>
          <w:sz w:val="28"/>
          <w:szCs w:val="28"/>
        </w:rPr>
        <w:t xml:space="preserve">ыва </w:t>
      </w:r>
      <w:r w:rsidR="008431FD">
        <w:rPr>
          <w:rFonts w:ascii="Times New Roman" w:hAnsi="Times New Roman" w:cs="Times New Roman"/>
          <w:b w:val="0"/>
          <w:sz w:val="28"/>
          <w:szCs w:val="28"/>
        </w:rPr>
        <w:t>«</w:t>
      </w:r>
      <w:r w:rsidR="007D1D2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AB32F4">
        <w:rPr>
          <w:rFonts w:ascii="Times New Roman" w:hAnsi="Times New Roman" w:cs="Times New Roman"/>
          <w:b w:val="0"/>
          <w:sz w:val="28"/>
          <w:szCs w:val="28"/>
        </w:rPr>
        <w:t>азвитие транспортной</w:t>
      </w:r>
    </w:p>
    <w:p w:rsidR="007D1D2E" w:rsidRDefault="00AB32F4" w:rsidP="00AB32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32F4">
        <w:rPr>
          <w:rFonts w:ascii="Times New Roman" w:hAnsi="Times New Roman" w:cs="Times New Roman"/>
          <w:b w:val="0"/>
          <w:sz w:val="28"/>
          <w:szCs w:val="28"/>
        </w:rPr>
        <w:t>системы</w:t>
      </w:r>
      <w:r w:rsidR="007D1D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AB32F4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="007D1D2E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B32F4">
        <w:rPr>
          <w:rFonts w:ascii="Times New Roman" w:hAnsi="Times New Roman" w:cs="Times New Roman"/>
          <w:b w:val="0"/>
          <w:sz w:val="28"/>
          <w:szCs w:val="28"/>
        </w:rPr>
        <w:t>ыва на 2017</w:t>
      </w:r>
      <w:r w:rsidR="007D1D2E">
        <w:rPr>
          <w:rFonts w:ascii="Times New Roman" w:hAnsi="Times New Roman" w:cs="Times New Roman"/>
          <w:b w:val="0"/>
          <w:sz w:val="28"/>
          <w:szCs w:val="28"/>
        </w:rPr>
        <w:t>-</w:t>
      </w:r>
      <w:r w:rsidR="002E32BC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AB32F4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8431F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B32F4">
        <w:rPr>
          <w:rFonts w:ascii="Times New Roman" w:hAnsi="Times New Roman" w:cs="Times New Roman"/>
          <w:b w:val="0"/>
          <w:sz w:val="28"/>
          <w:szCs w:val="28"/>
        </w:rPr>
        <w:t xml:space="preserve"> в части мероприятий,</w:t>
      </w:r>
      <w:r w:rsidR="007D1D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32F4">
        <w:rPr>
          <w:rFonts w:ascii="Times New Roman" w:hAnsi="Times New Roman" w:cs="Times New Roman"/>
          <w:b w:val="0"/>
          <w:sz w:val="28"/>
          <w:szCs w:val="28"/>
        </w:rPr>
        <w:t xml:space="preserve">направленных на обеспечение </w:t>
      </w:r>
    </w:p>
    <w:p w:rsidR="007D1D2E" w:rsidRDefault="00AB32F4" w:rsidP="00AB32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32F4">
        <w:rPr>
          <w:rFonts w:ascii="Times New Roman" w:hAnsi="Times New Roman" w:cs="Times New Roman"/>
          <w:b w:val="0"/>
          <w:sz w:val="28"/>
          <w:szCs w:val="28"/>
        </w:rPr>
        <w:t>удвоения объемов строительства</w:t>
      </w:r>
      <w:r w:rsidR="007D1D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32F4">
        <w:rPr>
          <w:rFonts w:ascii="Times New Roman" w:hAnsi="Times New Roman" w:cs="Times New Roman"/>
          <w:b w:val="0"/>
          <w:sz w:val="28"/>
          <w:szCs w:val="28"/>
        </w:rPr>
        <w:t xml:space="preserve">(реконструкции) автомобильных дорог общего </w:t>
      </w:r>
    </w:p>
    <w:p w:rsidR="00AB32F4" w:rsidRPr="00AB32F4" w:rsidRDefault="00AB32F4" w:rsidP="00AB32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32F4">
        <w:rPr>
          <w:rFonts w:ascii="Times New Roman" w:hAnsi="Times New Roman" w:cs="Times New Roman"/>
          <w:b w:val="0"/>
          <w:sz w:val="28"/>
          <w:szCs w:val="28"/>
        </w:rPr>
        <w:t>пользования</w:t>
      </w:r>
      <w:r w:rsidR="007D1D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32F4">
        <w:rPr>
          <w:rFonts w:ascii="Times New Roman" w:hAnsi="Times New Roman" w:cs="Times New Roman"/>
          <w:b w:val="0"/>
          <w:sz w:val="28"/>
          <w:szCs w:val="28"/>
        </w:rPr>
        <w:t>регионального или межмуниципального и местного значения</w:t>
      </w:r>
    </w:p>
    <w:p w:rsidR="00AB32F4" w:rsidRPr="00AB32F4" w:rsidRDefault="00AB32F4" w:rsidP="00AB32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32F4">
        <w:rPr>
          <w:rFonts w:ascii="Times New Roman" w:hAnsi="Times New Roman" w:cs="Times New Roman"/>
          <w:b w:val="0"/>
          <w:sz w:val="28"/>
          <w:szCs w:val="28"/>
        </w:rPr>
        <w:t>в период 2013-</w:t>
      </w:r>
      <w:r w:rsidR="007D1D2E">
        <w:rPr>
          <w:rFonts w:ascii="Times New Roman" w:hAnsi="Times New Roman" w:cs="Times New Roman"/>
          <w:b w:val="0"/>
          <w:sz w:val="28"/>
          <w:szCs w:val="28"/>
        </w:rPr>
        <w:t>2022 годов по сравнению с 2003</w:t>
      </w:r>
      <w:r w:rsidRPr="00AB32F4">
        <w:rPr>
          <w:rFonts w:ascii="Times New Roman" w:hAnsi="Times New Roman" w:cs="Times New Roman"/>
          <w:b w:val="0"/>
          <w:sz w:val="28"/>
          <w:szCs w:val="28"/>
        </w:rPr>
        <w:t>-2012 годами</w:t>
      </w:r>
    </w:p>
    <w:p w:rsidR="007D1D2E" w:rsidRDefault="007D1D2E" w:rsidP="00AB32F4">
      <w:pPr>
        <w:spacing w:after="1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23"/>
        <w:gridCol w:w="1046"/>
        <w:gridCol w:w="880"/>
        <w:gridCol w:w="902"/>
        <w:gridCol w:w="992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  <w:gridCol w:w="1476"/>
      </w:tblGrid>
      <w:tr w:rsidR="007D1D2E" w:rsidRPr="007D1D2E" w:rsidTr="007D1D2E">
        <w:tc>
          <w:tcPr>
            <w:tcW w:w="1823" w:type="dxa"/>
            <w:vMerge w:val="restart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046" w:type="dxa"/>
            <w:vMerge w:val="restart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80" w:type="dxa"/>
            <w:vMerge w:val="restart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2003 - 2012 гг.</w:t>
            </w:r>
          </w:p>
        </w:tc>
        <w:tc>
          <w:tcPr>
            <w:tcW w:w="902" w:type="dxa"/>
            <w:vMerge w:val="restart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2013- 2022 гг.</w:t>
            </w:r>
          </w:p>
        </w:tc>
        <w:tc>
          <w:tcPr>
            <w:tcW w:w="9793" w:type="dxa"/>
            <w:gridSpan w:val="10"/>
          </w:tcPr>
          <w:p w:rsidR="007D1D2E" w:rsidRPr="007D1D2E" w:rsidRDefault="007D1D2E" w:rsidP="007D1D2E">
            <w:pPr>
              <w:spacing w:after="1"/>
              <w:jc w:val="center"/>
              <w:rPr>
                <w:sz w:val="24"/>
                <w:szCs w:val="24"/>
              </w:rPr>
            </w:pPr>
            <w:r w:rsidRPr="007D1D2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76" w:type="dxa"/>
            <w:vMerge w:val="restart"/>
          </w:tcPr>
          <w:p w:rsidR="007D1D2E" w:rsidRPr="007D1D2E" w:rsidRDefault="007D1D2E" w:rsidP="007D1D2E">
            <w:pPr>
              <w:spacing w:after="1"/>
              <w:jc w:val="center"/>
              <w:rPr>
                <w:sz w:val="24"/>
                <w:szCs w:val="24"/>
              </w:rPr>
            </w:pPr>
            <w:r w:rsidRPr="007D1D2E">
              <w:rPr>
                <w:sz w:val="18"/>
                <w:szCs w:val="18"/>
              </w:rPr>
              <w:t>Методика опр</w:t>
            </w:r>
            <w:r w:rsidRPr="007D1D2E">
              <w:rPr>
                <w:sz w:val="18"/>
                <w:szCs w:val="18"/>
              </w:rPr>
              <w:t>е</w:t>
            </w:r>
            <w:r w:rsidRPr="007D1D2E">
              <w:rPr>
                <w:sz w:val="18"/>
                <w:szCs w:val="18"/>
              </w:rPr>
              <w:t>деления показ</w:t>
            </w:r>
            <w:r w:rsidRPr="007D1D2E">
              <w:rPr>
                <w:sz w:val="18"/>
                <w:szCs w:val="18"/>
              </w:rPr>
              <w:t>а</w:t>
            </w:r>
            <w:r w:rsidRPr="007D1D2E">
              <w:rPr>
                <w:sz w:val="18"/>
                <w:szCs w:val="18"/>
              </w:rPr>
              <w:t>теля</w:t>
            </w:r>
          </w:p>
        </w:tc>
      </w:tr>
      <w:tr w:rsidR="007D1D2E" w:rsidRPr="007D1D2E" w:rsidTr="007D1D2E">
        <w:tc>
          <w:tcPr>
            <w:tcW w:w="1823" w:type="dxa"/>
            <w:vMerge/>
          </w:tcPr>
          <w:p w:rsidR="007D1D2E" w:rsidRPr="007D1D2E" w:rsidRDefault="007D1D2E" w:rsidP="007D1D2E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7D1D2E" w:rsidRPr="007D1D2E" w:rsidRDefault="007D1D2E" w:rsidP="007D1D2E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7D1D2E" w:rsidRPr="007D1D2E" w:rsidRDefault="007D1D2E" w:rsidP="007D1D2E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7D1D2E" w:rsidRPr="007D1D2E" w:rsidRDefault="007D1D2E" w:rsidP="007D1D2E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977" w:type="dxa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978" w:type="dxa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978" w:type="dxa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78" w:type="dxa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978" w:type="dxa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978" w:type="dxa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978" w:type="dxa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978" w:type="dxa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978" w:type="dxa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1476" w:type="dxa"/>
            <w:vMerge/>
          </w:tcPr>
          <w:p w:rsidR="007D1D2E" w:rsidRPr="007D1D2E" w:rsidRDefault="007D1D2E" w:rsidP="007D1D2E">
            <w:pPr>
              <w:spacing w:after="1"/>
              <w:jc w:val="center"/>
              <w:rPr>
                <w:sz w:val="24"/>
                <w:szCs w:val="24"/>
              </w:rPr>
            </w:pPr>
          </w:p>
        </w:tc>
      </w:tr>
      <w:tr w:rsidR="007D1D2E" w:rsidRPr="007D1D2E" w:rsidTr="007D1D2E">
        <w:tc>
          <w:tcPr>
            <w:tcW w:w="1823" w:type="dxa"/>
          </w:tcPr>
          <w:p w:rsidR="007D1D2E" w:rsidRPr="007D1D2E" w:rsidRDefault="007D1D2E" w:rsidP="007D1D2E">
            <w:pPr>
              <w:spacing w:after="1"/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7D1D2E" w:rsidRPr="007D1D2E" w:rsidRDefault="007D1D2E" w:rsidP="007D1D2E">
            <w:pPr>
              <w:spacing w:after="1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7D1D2E" w:rsidRPr="007D1D2E" w:rsidRDefault="007D1D2E" w:rsidP="007D1D2E">
            <w:pPr>
              <w:spacing w:after="1"/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7D1D2E" w:rsidRPr="007D1D2E" w:rsidRDefault="007D1D2E" w:rsidP="007D1D2E">
            <w:pPr>
              <w:spacing w:after="1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7" w:type="dxa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8" w:type="dxa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8" w:type="dxa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8" w:type="dxa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8" w:type="dxa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8" w:type="dxa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8" w:type="dxa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78" w:type="dxa"/>
          </w:tcPr>
          <w:p w:rsidR="007D1D2E" w:rsidRPr="007D1D2E" w:rsidRDefault="007D1D2E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76" w:type="dxa"/>
          </w:tcPr>
          <w:p w:rsidR="007D1D2E" w:rsidRPr="007D1D2E" w:rsidRDefault="007D1D2E" w:rsidP="007D1D2E">
            <w:pPr>
              <w:spacing w:after="1"/>
              <w:jc w:val="center"/>
            </w:pPr>
            <w:r>
              <w:t>15</w:t>
            </w:r>
          </w:p>
        </w:tc>
      </w:tr>
      <w:tr w:rsidR="007D1D2E" w:rsidRPr="007D1D2E" w:rsidTr="007D1D2E">
        <w:tc>
          <w:tcPr>
            <w:tcW w:w="1823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1. Протяженность сети автомобильных дорог общего пол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зования регионал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ного или межмун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ципального и мес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ного значения на территории субъе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та Российской Ф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дерации, в том чи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ле:</w:t>
            </w:r>
          </w:p>
        </w:tc>
        <w:tc>
          <w:tcPr>
            <w:tcW w:w="104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80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5297,182</w:t>
            </w:r>
          </w:p>
        </w:tc>
        <w:tc>
          <w:tcPr>
            <w:tcW w:w="97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5939,807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5984,079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7523,631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7562,631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7585,231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7601,831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7614,731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7627,631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7640,531</w:t>
            </w:r>
          </w:p>
        </w:tc>
        <w:tc>
          <w:tcPr>
            <w:tcW w:w="1476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сумма строк </w:t>
            </w:r>
            <w:hyperlink w:anchor="P3355" w:history="1">
              <w:r w:rsidRPr="007D1D2E">
                <w:rPr>
                  <w:rFonts w:ascii="Times New Roman" w:hAnsi="Times New Roman" w:cs="Times New Roman"/>
                  <w:sz w:val="18"/>
                  <w:szCs w:val="18"/>
                </w:rPr>
                <w:t>1.1</w:t>
              </w:r>
            </w:hyperlink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w:anchor="P3370" w:history="1">
              <w:r w:rsidRPr="007D1D2E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</w:p>
        </w:tc>
      </w:tr>
      <w:tr w:rsidR="007D1D2E" w:rsidRPr="007D1D2E" w:rsidTr="007D1D2E">
        <w:tc>
          <w:tcPr>
            <w:tcW w:w="1823" w:type="dxa"/>
          </w:tcPr>
          <w:p w:rsidR="007D1D2E" w:rsidRPr="007D1D2E" w:rsidRDefault="002E4C37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 С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ети автом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бильных дорог о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щего пользования регионального или межмуниципального значения</w:t>
            </w:r>
          </w:p>
        </w:tc>
        <w:tc>
          <w:tcPr>
            <w:tcW w:w="104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80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2751,282</w:t>
            </w:r>
          </w:p>
        </w:tc>
        <w:tc>
          <w:tcPr>
            <w:tcW w:w="97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3312,507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3356,779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3381,031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3420,031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3442,631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3459,231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3472,131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3485,031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3497,931</w:t>
            </w:r>
          </w:p>
        </w:tc>
        <w:tc>
          <w:tcPr>
            <w:tcW w:w="1476" w:type="dxa"/>
          </w:tcPr>
          <w:p w:rsidR="007D1D2E" w:rsidRPr="007D1D2E" w:rsidRDefault="007D1D2E" w:rsidP="006915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по данным г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довой формы федерального статистического наблюдения </w:t>
            </w:r>
            <w:r w:rsidR="006915A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hyperlink r:id="rId20" w:history="1">
              <w:r w:rsidR="006915AF">
                <w:rPr>
                  <w:rFonts w:ascii="Times New Roman" w:hAnsi="Times New Roman" w:cs="Times New Roman"/>
                  <w:sz w:val="18"/>
                  <w:szCs w:val="18"/>
                </w:rPr>
                <w:t>№</w:t>
              </w:r>
              <w:r w:rsidRPr="007D1D2E">
                <w:rPr>
                  <w:rFonts w:ascii="Times New Roman" w:hAnsi="Times New Roman" w:cs="Times New Roman"/>
                  <w:sz w:val="18"/>
                  <w:szCs w:val="18"/>
                </w:rPr>
                <w:t xml:space="preserve"> 1-ДГ</w:t>
              </w:r>
            </w:hyperlink>
          </w:p>
        </w:tc>
      </w:tr>
      <w:tr w:rsidR="007D1D2E" w:rsidRPr="007D1D2E" w:rsidTr="007D1D2E">
        <w:tc>
          <w:tcPr>
            <w:tcW w:w="1823" w:type="dxa"/>
          </w:tcPr>
          <w:p w:rsidR="007D1D2E" w:rsidRPr="007D1D2E" w:rsidRDefault="007D1D2E" w:rsidP="002E4C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="002E4C3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ети автом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бильных дорог 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щего пользования местного значения</w:t>
            </w:r>
          </w:p>
        </w:tc>
        <w:tc>
          <w:tcPr>
            <w:tcW w:w="104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80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2545,900</w:t>
            </w:r>
          </w:p>
        </w:tc>
        <w:tc>
          <w:tcPr>
            <w:tcW w:w="97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2627,300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2627,300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4142,600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4142,600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4142,600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4142,600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4142,600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4142,600</w:t>
            </w:r>
          </w:p>
        </w:tc>
        <w:tc>
          <w:tcPr>
            <w:tcW w:w="97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4142,600</w:t>
            </w:r>
          </w:p>
        </w:tc>
        <w:tc>
          <w:tcPr>
            <w:tcW w:w="1476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по данным ф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дерального статистического наблюдения</w:t>
            </w:r>
          </w:p>
        </w:tc>
      </w:tr>
    </w:tbl>
    <w:p w:rsidR="007D1D2E" w:rsidRDefault="007D1D2E" w:rsidP="00AB32F4">
      <w:pPr>
        <w:spacing w:after="1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22"/>
        <w:gridCol w:w="994"/>
        <w:gridCol w:w="840"/>
        <w:gridCol w:w="869"/>
        <w:gridCol w:w="969"/>
        <w:gridCol w:w="956"/>
        <w:gridCol w:w="957"/>
        <w:gridCol w:w="957"/>
        <w:gridCol w:w="957"/>
        <w:gridCol w:w="957"/>
        <w:gridCol w:w="957"/>
        <w:gridCol w:w="949"/>
        <w:gridCol w:w="957"/>
        <w:gridCol w:w="957"/>
        <w:gridCol w:w="1822"/>
      </w:tblGrid>
      <w:tr w:rsidR="007D1D2E" w:rsidRPr="007D1D2E" w:rsidTr="007D1D2E">
        <w:tc>
          <w:tcPr>
            <w:tcW w:w="1822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22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15</w:t>
            </w:r>
          </w:p>
        </w:tc>
      </w:tr>
      <w:tr w:rsidR="007D1D2E" w:rsidRPr="007D1D2E" w:rsidTr="007D1D2E">
        <w:tc>
          <w:tcPr>
            <w:tcW w:w="1822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2. Объемы ввода в эксплуатацию после строительства и </w:t>
            </w:r>
            <w:proofErr w:type="gramStart"/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реконструкции</w:t>
            </w:r>
            <w:proofErr w:type="gramEnd"/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томобильных дорог общего пользования регионального или межмуниципального и местного знач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ния, в том числе:</w:t>
            </w:r>
          </w:p>
        </w:tc>
        <w:tc>
          <w:tcPr>
            <w:tcW w:w="994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40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6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96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11,831</w:t>
            </w:r>
          </w:p>
        </w:tc>
        <w:tc>
          <w:tcPr>
            <w:tcW w:w="95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27,494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28,472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18,500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39,000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15,225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11,512</w:t>
            </w:r>
          </w:p>
        </w:tc>
        <w:tc>
          <w:tcPr>
            <w:tcW w:w="94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8,127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12,900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12,900</w:t>
            </w:r>
          </w:p>
        </w:tc>
        <w:tc>
          <w:tcPr>
            <w:tcW w:w="1822" w:type="dxa"/>
          </w:tcPr>
          <w:p w:rsidR="007D1D2E" w:rsidRPr="007D1D2E" w:rsidRDefault="007D1D2E" w:rsidP="006915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hyperlink w:anchor="P3400" w:history="1">
              <w:r w:rsidRPr="007D1D2E">
                <w:rPr>
                  <w:rFonts w:ascii="Times New Roman" w:hAnsi="Times New Roman" w:cs="Times New Roman"/>
                  <w:sz w:val="18"/>
                  <w:szCs w:val="18"/>
                </w:rPr>
                <w:t>строк 2.1</w:t>
              </w:r>
            </w:hyperlink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w:anchor="P3415" w:history="1">
              <w:r w:rsidRPr="007D1D2E">
                <w:rPr>
                  <w:rFonts w:ascii="Times New Roman" w:hAnsi="Times New Roman" w:cs="Times New Roman"/>
                  <w:sz w:val="18"/>
                  <w:szCs w:val="18"/>
                </w:rPr>
                <w:t>2.2</w:t>
              </w:r>
            </w:hyperlink>
          </w:p>
        </w:tc>
      </w:tr>
      <w:tr w:rsidR="007D1D2E" w:rsidRPr="007D1D2E" w:rsidTr="007D1D2E">
        <w:tc>
          <w:tcPr>
            <w:tcW w:w="1822" w:type="dxa"/>
          </w:tcPr>
          <w:p w:rsidR="007D1D2E" w:rsidRPr="007D1D2E" w:rsidRDefault="007D1D2E" w:rsidP="002E4C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="002E4C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втомобильных дорог общего пол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зования регионал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ного или межмун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ципального знач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94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40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6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96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11,831</w:t>
            </w:r>
          </w:p>
        </w:tc>
        <w:tc>
          <w:tcPr>
            <w:tcW w:w="95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27,494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28,472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18,500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39,000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15,225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11,512</w:t>
            </w:r>
          </w:p>
        </w:tc>
        <w:tc>
          <w:tcPr>
            <w:tcW w:w="94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7,077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12,900</w:t>
            </w:r>
          </w:p>
        </w:tc>
        <w:tc>
          <w:tcPr>
            <w:tcW w:w="1822" w:type="dxa"/>
          </w:tcPr>
          <w:p w:rsidR="007D1D2E" w:rsidRPr="007D1D2E" w:rsidRDefault="007D1D2E" w:rsidP="006915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по данным годовой формы федеральн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го статистического наблюдения </w:t>
            </w:r>
            <w:hyperlink r:id="rId21" w:history="1">
              <w:r w:rsidR="006915AF">
                <w:rPr>
                  <w:rFonts w:ascii="Times New Roman" w:hAnsi="Times New Roman" w:cs="Times New Roman"/>
                  <w:sz w:val="18"/>
                  <w:szCs w:val="18"/>
                </w:rPr>
                <w:t>№</w:t>
              </w:r>
              <w:r w:rsidRPr="007D1D2E">
                <w:rPr>
                  <w:rFonts w:ascii="Times New Roman" w:hAnsi="Times New Roman" w:cs="Times New Roman"/>
                  <w:sz w:val="18"/>
                  <w:szCs w:val="18"/>
                </w:rPr>
                <w:t xml:space="preserve"> 1-ДГ</w:t>
              </w:r>
            </w:hyperlink>
          </w:p>
        </w:tc>
      </w:tr>
      <w:tr w:rsidR="007D1D2E" w:rsidRPr="007D1D2E" w:rsidTr="007D1D2E">
        <w:tc>
          <w:tcPr>
            <w:tcW w:w="1822" w:type="dxa"/>
          </w:tcPr>
          <w:p w:rsidR="007D1D2E" w:rsidRPr="007D1D2E" w:rsidRDefault="007D1D2E" w:rsidP="002E4C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="002E4C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втомобильных дорог общего пол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зования местного значения</w:t>
            </w:r>
          </w:p>
        </w:tc>
        <w:tc>
          <w:tcPr>
            <w:tcW w:w="994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40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5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822" w:type="dxa"/>
          </w:tcPr>
          <w:p w:rsidR="007D1D2E" w:rsidRPr="007D1D2E" w:rsidRDefault="007D1D2E" w:rsidP="006915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по данным годовой формы федеральн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го статистического наблюдения </w:t>
            </w:r>
            <w:hyperlink r:id="rId22" w:history="1">
              <w:r w:rsidR="006915AF">
                <w:rPr>
                  <w:rFonts w:ascii="Times New Roman" w:hAnsi="Times New Roman" w:cs="Times New Roman"/>
                  <w:sz w:val="18"/>
                  <w:szCs w:val="18"/>
                </w:rPr>
                <w:t xml:space="preserve">№ </w:t>
              </w:r>
              <w:r w:rsidRPr="007D1D2E">
                <w:rPr>
                  <w:rFonts w:ascii="Times New Roman" w:hAnsi="Times New Roman" w:cs="Times New Roman"/>
                  <w:sz w:val="18"/>
                  <w:szCs w:val="18"/>
                </w:rPr>
                <w:t>1-ФД</w:t>
              </w:r>
            </w:hyperlink>
          </w:p>
        </w:tc>
      </w:tr>
      <w:tr w:rsidR="007D1D2E" w:rsidRPr="007D1D2E" w:rsidTr="007D1D2E">
        <w:tc>
          <w:tcPr>
            <w:tcW w:w="1822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3. Прирост прот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женности сети а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томобильных дорог регионального или межмуниципального и местного значения на территории суб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екта Российской Федерации в р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зультате строител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ства новых автом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бильных дорог, в том числе:</w:t>
            </w:r>
          </w:p>
        </w:tc>
        <w:tc>
          <w:tcPr>
            <w:tcW w:w="994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40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6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11,831</w:t>
            </w:r>
          </w:p>
        </w:tc>
        <w:tc>
          <w:tcPr>
            <w:tcW w:w="95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3,600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15,722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18,500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  <w:tc>
          <w:tcPr>
            <w:tcW w:w="94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822" w:type="dxa"/>
          </w:tcPr>
          <w:p w:rsidR="007D1D2E" w:rsidRPr="007D1D2E" w:rsidRDefault="007D1D2E" w:rsidP="006915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hyperlink w:anchor="P3445" w:history="1">
              <w:r w:rsidRPr="007D1D2E">
                <w:rPr>
                  <w:rFonts w:ascii="Times New Roman" w:hAnsi="Times New Roman" w:cs="Times New Roman"/>
                  <w:sz w:val="18"/>
                  <w:szCs w:val="18"/>
                </w:rPr>
                <w:t>строк 3.1</w:t>
              </w:r>
            </w:hyperlink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w:anchor="P3460" w:history="1">
              <w:r w:rsidRPr="007D1D2E">
                <w:rPr>
                  <w:rFonts w:ascii="Times New Roman" w:hAnsi="Times New Roman" w:cs="Times New Roman"/>
                  <w:sz w:val="18"/>
                  <w:szCs w:val="18"/>
                </w:rPr>
                <w:t>3.2</w:t>
              </w:r>
            </w:hyperlink>
          </w:p>
        </w:tc>
      </w:tr>
      <w:tr w:rsidR="007D1D2E" w:rsidRPr="007D1D2E" w:rsidTr="007D1D2E">
        <w:tc>
          <w:tcPr>
            <w:tcW w:w="1822" w:type="dxa"/>
          </w:tcPr>
          <w:p w:rsidR="007D1D2E" w:rsidRPr="007D1D2E" w:rsidRDefault="002E4C37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 С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ети автом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бильных дорог о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щего пользования регионального или межмуниципального значения</w:t>
            </w:r>
          </w:p>
        </w:tc>
        <w:tc>
          <w:tcPr>
            <w:tcW w:w="994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40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6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11,831</w:t>
            </w:r>
          </w:p>
        </w:tc>
        <w:tc>
          <w:tcPr>
            <w:tcW w:w="95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3,600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15,722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18,500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822" w:type="dxa"/>
          </w:tcPr>
          <w:p w:rsidR="007D1D2E" w:rsidRPr="007D1D2E" w:rsidRDefault="007D1D2E" w:rsidP="006915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прирост протяже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ности введенных в эксплуатацию авт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мобильных дорог регионального или межмуниципального значения в резул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тате реконструкции</w:t>
            </w:r>
          </w:p>
        </w:tc>
      </w:tr>
    </w:tbl>
    <w:p w:rsidR="007D1D2E" w:rsidRDefault="007D1D2E"/>
    <w:tbl>
      <w:tblPr>
        <w:tblStyle w:val="a8"/>
        <w:tblW w:w="0" w:type="auto"/>
        <w:tblLook w:val="04A0"/>
      </w:tblPr>
      <w:tblGrid>
        <w:gridCol w:w="1822"/>
        <w:gridCol w:w="994"/>
        <w:gridCol w:w="840"/>
        <w:gridCol w:w="869"/>
        <w:gridCol w:w="969"/>
        <w:gridCol w:w="956"/>
        <w:gridCol w:w="957"/>
        <w:gridCol w:w="957"/>
        <w:gridCol w:w="957"/>
        <w:gridCol w:w="957"/>
        <w:gridCol w:w="957"/>
        <w:gridCol w:w="949"/>
        <w:gridCol w:w="957"/>
        <w:gridCol w:w="957"/>
        <w:gridCol w:w="1822"/>
      </w:tblGrid>
      <w:tr w:rsidR="007D1D2E" w:rsidRPr="007D1D2E" w:rsidTr="00AD3542">
        <w:tc>
          <w:tcPr>
            <w:tcW w:w="1822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22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15</w:t>
            </w:r>
          </w:p>
        </w:tc>
      </w:tr>
      <w:tr w:rsidR="007D1D2E" w:rsidRPr="007D1D2E" w:rsidTr="007D1D2E">
        <w:tc>
          <w:tcPr>
            <w:tcW w:w="1822" w:type="dxa"/>
          </w:tcPr>
          <w:p w:rsidR="007D1D2E" w:rsidRPr="007D1D2E" w:rsidRDefault="002E4C37" w:rsidP="002E4C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 Се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ти автом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бильных дорог о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щего пользования местного значения</w:t>
            </w:r>
          </w:p>
        </w:tc>
        <w:tc>
          <w:tcPr>
            <w:tcW w:w="994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40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прирост протяже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ности введенных в эксплуатацию авт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мобильных дорог местного значения в результате реконс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рукции</w:t>
            </w:r>
          </w:p>
        </w:tc>
      </w:tr>
      <w:tr w:rsidR="007D1D2E" w:rsidRPr="007D1D2E" w:rsidTr="007D1D2E">
        <w:tc>
          <w:tcPr>
            <w:tcW w:w="1822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4. Прирост прот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женности автом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бильных дорог 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щего пользования регионального или межмуниципального и местного значения на территории суб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екта Российской Федерации, соотве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ствующих норм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тивным требован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ям к транспортно-эксплуатационным показателям, в р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зультате реконс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рукции автомобил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ных дорог, в том числе:</w:t>
            </w:r>
          </w:p>
        </w:tc>
        <w:tc>
          <w:tcPr>
            <w:tcW w:w="994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40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96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5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23,894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12,750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20,500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15,225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11,512</w:t>
            </w:r>
          </w:p>
        </w:tc>
        <w:tc>
          <w:tcPr>
            <w:tcW w:w="94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8,127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12,900</w:t>
            </w:r>
          </w:p>
        </w:tc>
        <w:tc>
          <w:tcPr>
            <w:tcW w:w="1822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hyperlink w:anchor="P3491" w:history="1">
              <w:r w:rsidRPr="007D1D2E">
                <w:rPr>
                  <w:rFonts w:ascii="Times New Roman" w:hAnsi="Times New Roman" w:cs="Times New Roman"/>
                  <w:sz w:val="18"/>
                  <w:szCs w:val="18"/>
                </w:rPr>
                <w:t>строк 4.1</w:t>
              </w:r>
            </w:hyperlink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w:anchor="P3507" w:history="1">
              <w:r w:rsidRPr="007D1D2E">
                <w:rPr>
                  <w:rFonts w:ascii="Times New Roman" w:hAnsi="Times New Roman" w:cs="Times New Roman"/>
                  <w:sz w:val="18"/>
                  <w:szCs w:val="18"/>
                </w:rPr>
                <w:t>4.2</w:t>
              </w:r>
            </w:hyperlink>
          </w:p>
        </w:tc>
      </w:tr>
      <w:tr w:rsidR="007D1D2E" w:rsidRPr="007D1D2E" w:rsidTr="007D1D2E">
        <w:tc>
          <w:tcPr>
            <w:tcW w:w="1822" w:type="dxa"/>
          </w:tcPr>
          <w:p w:rsidR="007D1D2E" w:rsidRPr="007D1D2E" w:rsidRDefault="007D1D2E" w:rsidP="002E4C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  <w:r w:rsidR="002E4C3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сети автом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бильных дорог 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щего пользования регионального или межмуниципального значения</w:t>
            </w:r>
          </w:p>
        </w:tc>
        <w:tc>
          <w:tcPr>
            <w:tcW w:w="994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40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96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5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23,894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12,750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20,500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15,225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11,512</w:t>
            </w:r>
          </w:p>
        </w:tc>
        <w:tc>
          <w:tcPr>
            <w:tcW w:w="94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7,077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12,900</w:t>
            </w:r>
          </w:p>
        </w:tc>
        <w:tc>
          <w:tcPr>
            <w:tcW w:w="1822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прирост протяже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ности введенных в эксплуатацию авт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мобильных дорог регионального или межмуниципального значения в резул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тате реконструкции</w:t>
            </w:r>
          </w:p>
        </w:tc>
      </w:tr>
      <w:tr w:rsidR="007D1D2E" w:rsidRPr="007D1D2E" w:rsidTr="007D1D2E">
        <w:tc>
          <w:tcPr>
            <w:tcW w:w="1822" w:type="dxa"/>
          </w:tcPr>
          <w:p w:rsidR="007D1D2E" w:rsidRPr="007D1D2E" w:rsidRDefault="002E4C37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 С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ети автом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бильных дорог о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щего пользования местного значения</w:t>
            </w:r>
          </w:p>
        </w:tc>
        <w:tc>
          <w:tcPr>
            <w:tcW w:w="994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1,050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прирост протяже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ности введенных в эксплуатацию авт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мобильных дорог местного значения в результате реконс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рукции</w:t>
            </w:r>
          </w:p>
        </w:tc>
      </w:tr>
    </w:tbl>
    <w:p w:rsidR="007D1D2E" w:rsidRDefault="007D1D2E" w:rsidP="00AB32F4">
      <w:pPr>
        <w:spacing w:after="1"/>
        <w:rPr>
          <w:sz w:val="28"/>
          <w:szCs w:val="28"/>
        </w:rPr>
      </w:pPr>
    </w:p>
    <w:p w:rsidR="007D1D2E" w:rsidRDefault="007D1D2E" w:rsidP="00AB32F4">
      <w:pPr>
        <w:spacing w:after="1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43"/>
        <w:gridCol w:w="963"/>
        <w:gridCol w:w="815"/>
        <w:gridCol w:w="843"/>
        <w:gridCol w:w="965"/>
        <w:gridCol w:w="952"/>
        <w:gridCol w:w="953"/>
        <w:gridCol w:w="953"/>
        <w:gridCol w:w="953"/>
        <w:gridCol w:w="953"/>
        <w:gridCol w:w="953"/>
        <w:gridCol w:w="946"/>
        <w:gridCol w:w="953"/>
        <w:gridCol w:w="953"/>
        <w:gridCol w:w="1822"/>
      </w:tblGrid>
      <w:tr w:rsidR="007D1D2E" w:rsidRPr="007D1D2E" w:rsidTr="007D1D2E">
        <w:tc>
          <w:tcPr>
            <w:tcW w:w="1943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3</w:t>
            </w:r>
          </w:p>
        </w:tc>
        <w:tc>
          <w:tcPr>
            <w:tcW w:w="843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22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15</w:t>
            </w:r>
          </w:p>
        </w:tc>
      </w:tr>
      <w:tr w:rsidR="007D1D2E" w:rsidRPr="007D1D2E" w:rsidTr="007D1D2E">
        <w:tc>
          <w:tcPr>
            <w:tcW w:w="1943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5. Общая протяже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ность автомобильных дорог общего польз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вания регионального или межмуниципал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ного и местного зн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чения, соответству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щих нормативным требованиям к тран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портно-эксплуатационным показателям на 31 декабря отчетного года, в том числе:</w:t>
            </w:r>
          </w:p>
        </w:tc>
        <w:tc>
          <w:tcPr>
            <w:tcW w:w="96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15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5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3317,856</w:t>
            </w:r>
          </w:p>
        </w:tc>
        <w:tc>
          <w:tcPr>
            <w:tcW w:w="95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3461,726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3496,573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5121,387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5233,897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5304,423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5330,033</w:t>
            </w:r>
          </w:p>
        </w:tc>
        <w:tc>
          <w:tcPr>
            <w:tcW w:w="94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5415,728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5502,900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5591,057</w:t>
            </w:r>
          </w:p>
        </w:tc>
        <w:tc>
          <w:tcPr>
            <w:tcW w:w="1822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hyperlink w:anchor="P3537" w:history="1">
              <w:r w:rsidRPr="007D1D2E">
                <w:rPr>
                  <w:rFonts w:ascii="Times New Roman" w:hAnsi="Times New Roman" w:cs="Times New Roman"/>
                  <w:sz w:val="18"/>
                  <w:szCs w:val="18"/>
                </w:rPr>
                <w:t>строк 5.1</w:t>
              </w:r>
            </w:hyperlink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w:anchor="P3552" w:history="1">
              <w:r w:rsidRPr="007D1D2E">
                <w:rPr>
                  <w:rFonts w:ascii="Times New Roman" w:hAnsi="Times New Roman" w:cs="Times New Roman"/>
                  <w:sz w:val="18"/>
                  <w:szCs w:val="18"/>
                </w:rPr>
                <w:t>5.2</w:t>
              </w:r>
            </w:hyperlink>
          </w:p>
        </w:tc>
      </w:tr>
      <w:tr w:rsidR="007D1D2E" w:rsidRPr="007D1D2E" w:rsidTr="007D1D2E">
        <w:tc>
          <w:tcPr>
            <w:tcW w:w="1943" w:type="dxa"/>
          </w:tcPr>
          <w:p w:rsidR="007D1D2E" w:rsidRPr="007D1D2E" w:rsidRDefault="007D1D2E" w:rsidP="002E4C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5.1. </w:t>
            </w:r>
            <w:r w:rsidR="002E4C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втомобильных дорог общего польз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вания регионального или межмуниципал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ного значения</w:t>
            </w:r>
          </w:p>
        </w:tc>
        <w:tc>
          <w:tcPr>
            <w:tcW w:w="96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15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5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1554,356</w:t>
            </w:r>
          </w:p>
        </w:tc>
        <w:tc>
          <w:tcPr>
            <w:tcW w:w="95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1800,526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1835,373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1935,470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2039,480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2099,171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2112,961</w:t>
            </w:r>
          </w:p>
        </w:tc>
        <w:tc>
          <w:tcPr>
            <w:tcW w:w="94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2186,836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2261,696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2337,541</w:t>
            </w:r>
          </w:p>
        </w:tc>
        <w:tc>
          <w:tcPr>
            <w:tcW w:w="1822" w:type="dxa"/>
          </w:tcPr>
          <w:p w:rsidR="007D1D2E" w:rsidRPr="007D1D2E" w:rsidRDefault="007D1D2E" w:rsidP="002E4C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по данным годовой формы федеральн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го статистического наблюдения </w:t>
            </w:r>
            <w:hyperlink r:id="rId23" w:history="1">
              <w:r w:rsidR="002E4C37">
                <w:rPr>
                  <w:rFonts w:ascii="Times New Roman" w:hAnsi="Times New Roman" w:cs="Times New Roman"/>
                  <w:sz w:val="18"/>
                  <w:szCs w:val="18"/>
                </w:rPr>
                <w:t>№</w:t>
              </w:r>
              <w:r w:rsidRPr="007D1D2E">
                <w:rPr>
                  <w:rFonts w:ascii="Times New Roman" w:hAnsi="Times New Roman" w:cs="Times New Roman"/>
                  <w:sz w:val="18"/>
                  <w:szCs w:val="18"/>
                </w:rPr>
                <w:t xml:space="preserve"> 1-ДГ</w:t>
              </w:r>
            </w:hyperlink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: определяется как разница между общей протяженн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стью автомобил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ных дорог реги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нального или ме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муниципального значения на конец отчетного года и протяженностью автомобильных дорог общего пол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зования регионал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ного или межмун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ципального знач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ния, не отвечающих нормативным тр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бованиям</w:t>
            </w:r>
          </w:p>
        </w:tc>
      </w:tr>
      <w:tr w:rsidR="007D1D2E" w:rsidRPr="007D1D2E" w:rsidTr="007D1D2E">
        <w:tc>
          <w:tcPr>
            <w:tcW w:w="1943" w:type="dxa"/>
          </w:tcPr>
          <w:p w:rsidR="007D1D2E" w:rsidRPr="007D1D2E" w:rsidRDefault="007D1D2E" w:rsidP="002E4C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5.2. </w:t>
            </w:r>
            <w:r w:rsidR="002E4C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втомобильных дорог общего польз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вания местного зн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</w:tc>
        <w:tc>
          <w:tcPr>
            <w:tcW w:w="96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15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5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1763,500</w:t>
            </w:r>
          </w:p>
        </w:tc>
        <w:tc>
          <w:tcPr>
            <w:tcW w:w="95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1661,200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1661,200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3185,917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3194,417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3205,252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3217,072</w:t>
            </w:r>
          </w:p>
        </w:tc>
        <w:tc>
          <w:tcPr>
            <w:tcW w:w="94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3228,892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3241,204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3253,516</w:t>
            </w:r>
          </w:p>
        </w:tc>
        <w:tc>
          <w:tcPr>
            <w:tcW w:w="1822" w:type="dxa"/>
          </w:tcPr>
          <w:p w:rsidR="007D1D2E" w:rsidRPr="007D1D2E" w:rsidRDefault="007D1D2E" w:rsidP="002E4C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по данным годовой формы федеральн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го статистического наблюдения </w:t>
            </w:r>
            <w:hyperlink r:id="rId24" w:history="1">
              <w:r w:rsidR="002E4C37">
                <w:rPr>
                  <w:rFonts w:ascii="Times New Roman" w:hAnsi="Times New Roman" w:cs="Times New Roman"/>
                  <w:sz w:val="18"/>
                  <w:szCs w:val="18"/>
                </w:rPr>
                <w:t>№</w:t>
              </w:r>
              <w:r w:rsidRPr="007D1D2E">
                <w:rPr>
                  <w:rFonts w:ascii="Times New Roman" w:hAnsi="Times New Roman" w:cs="Times New Roman"/>
                  <w:sz w:val="18"/>
                  <w:szCs w:val="18"/>
                </w:rPr>
                <w:t xml:space="preserve"> 1-ФД</w:t>
              </w:r>
            </w:hyperlink>
          </w:p>
        </w:tc>
      </w:tr>
    </w:tbl>
    <w:p w:rsidR="007D1D2E" w:rsidRDefault="007D1D2E"/>
    <w:p w:rsidR="007D1D2E" w:rsidRDefault="007D1D2E"/>
    <w:tbl>
      <w:tblPr>
        <w:tblStyle w:val="a8"/>
        <w:tblW w:w="0" w:type="auto"/>
        <w:tblLook w:val="04A0"/>
      </w:tblPr>
      <w:tblGrid>
        <w:gridCol w:w="1943"/>
        <w:gridCol w:w="963"/>
        <w:gridCol w:w="815"/>
        <w:gridCol w:w="843"/>
        <w:gridCol w:w="965"/>
        <w:gridCol w:w="952"/>
        <w:gridCol w:w="953"/>
        <w:gridCol w:w="953"/>
        <w:gridCol w:w="953"/>
        <w:gridCol w:w="953"/>
        <w:gridCol w:w="953"/>
        <w:gridCol w:w="946"/>
        <w:gridCol w:w="953"/>
        <w:gridCol w:w="953"/>
        <w:gridCol w:w="1822"/>
      </w:tblGrid>
      <w:tr w:rsidR="007D1D2E" w:rsidRPr="007D1D2E" w:rsidTr="00AD3542">
        <w:tc>
          <w:tcPr>
            <w:tcW w:w="1943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3</w:t>
            </w:r>
          </w:p>
        </w:tc>
        <w:tc>
          <w:tcPr>
            <w:tcW w:w="843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22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15</w:t>
            </w:r>
          </w:p>
        </w:tc>
      </w:tr>
      <w:tr w:rsidR="007D1D2E" w:rsidRPr="007D1D2E" w:rsidTr="007D1D2E">
        <w:tc>
          <w:tcPr>
            <w:tcW w:w="1943" w:type="dxa"/>
          </w:tcPr>
          <w:p w:rsidR="007D1D2E" w:rsidRPr="007D1D2E" w:rsidRDefault="007D1D2E" w:rsidP="007D1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6. Прирост протяже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ности автомобильных дорог общего польз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вания регионального (межмуниципального) и местного значения на территории суб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екта Российской Ф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дерации, соответс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вующих нормати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ным требованиям к транспортно-эксплуатационным показателям, в р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зультате капитальн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го ремонта и </w:t>
            </w:r>
            <w:proofErr w:type="gramStart"/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ремонта</w:t>
            </w:r>
            <w:proofErr w:type="gramEnd"/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рог, в том числе:</w:t>
            </w:r>
          </w:p>
        </w:tc>
        <w:tc>
          <w:tcPr>
            <w:tcW w:w="96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15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4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65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35,019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35,17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132,56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121,71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4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822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hyperlink w:anchor="P3583" w:history="1">
              <w:r w:rsidRPr="007D1D2E">
                <w:rPr>
                  <w:rFonts w:ascii="Times New Roman" w:hAnsi="Times New Roman" w:cs="Times New Roman"/>
                  <w:sz w:val="18"/>
                  <w:szCs w:val="18"/>
                </w:rPr>
                <w:t>строк 6.1</w:t>
              </w:r>
            </w:hyperlink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w:anchor="P3598" w:history="1">
              <w:r w:rsidRPr="007D1D2E">
                <w:rPr>
                  <w:rFonts w:ascii="Times New Roman" w:hAnsi="Times New Roman" w:cs="Times New Roman"/>
                  <w:sz w:val="18"/>
                  <w:szCs w:val="18"/>
                </w:rPr>
                <w:t>6.2</w:t>
              </w:r>
            </w:hyperlink>
          </w:p>
        </w:tc>
      </w:tr>
      <w:tr w:rsidR="007D1D2E" w:rsidRPr="007D1D2E" w:rsidTr="007D1D2E">
        <w:tc>
          <w:tcPr>
            <w:tcW w:w="1943" w:type="dxa"/>
          </w:tcPr>
          <w:p w:rsidR="007D1D2E" w:rsidRPr="007D1D2E" w:rsidRDefault="007D1D2E" w:rsidP="002E4C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r w:rsidR="002E4C3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ети автом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бильных дорог общ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го пользования р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гионального (межм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ниципального) знач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6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15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65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5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29,519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28,800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123,000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110,710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109,800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26,317</w:t>
            </w:r>
          </w:p>
        </w:tc>
        <w:tc>
          <w:tcPr>
            <w:tcW w:w="94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31,785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31,300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77,000</w:t>
            </w:r>
          </w:p>
        </w:tc>
        <w:tc>
          <w:tcPr>
            <w:tcW w:w="1822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D2E" w:rsidRPr="007D1D2E" w:rsidTr="007D1D2E">
        <w:tc>
          <w:tcPr>
            <w:tcW w:w="1943" w:type="dxa"/>
          </w:tcPr>
          <w:p w:rsidR="007D1D2E" w:rsidRPr="007D1D2E" w:rsidRDefault="007D1D2E" w:rsidP="002E4C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="002E4C3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ети автом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бильных дорог общ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го пользования мес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ного значения</w:t>
            </w:r>
          </w:p>
        </w:tc>
        <w:tc>
          <w:tcPr>
            <w:tcW w:w="96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15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5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  <w:tc>
          <w:tcPr>
            <w:tcW w:w="95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5,500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6,370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9,560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11,000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11,000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15,626</w:t>
            </w:r>
          </w:p>
        </w:tc>
        <w:tc>
          <w:tcPr>
            <w:tcW w:w="94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822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D2E" w:rsidRPr="007D1D2E" w:rsidTr="007D1D2E">
        <w:tc>
          <w:tcPr>
            <w:tcW w:w="1943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6.3. Прирост доли протяженности авт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мобильных дорог общего пользования регионального или межмуниципального и местного значения, соответствующих нормативным треб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ваниям к транспор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но-эксплуатационным показателям на 31 декабря отчетного года</w:t>
            </w:r>
          </w:p>
        </w:tc>
        <w:tc>
          <w:tcPr>
            <w:tcW w:w="963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104,336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101,007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146,469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102,197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101,347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101,000</w:t>
            </w:r>
          </w:p>
        </w:tc>
        <w:tc>
          <w:tcPr>
            <w:tcW w:w="946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100,600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100,800</w:t>
            </w:r>
          </w:p>
        </w:tc>
        <w:tc>
          <w:tcPr>
            <w:tcW w:w="95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100,800</w:t>
            </w:r>
          </w:p>
        </w:tc>
        <w:tc>
          <w:tcPr>
            <w:tcW w:w="1822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1D2E" w:rsidRDefault="007D1D2E"/>
    <w:tbl>
      <w:tblPr>
        <w:tblStyle w:val="a8"/>
        <w:tblW w:w="0" w:type="auto"/>
        <w:tblLook w:val="04A0"/>
      </w:tblPr>
      <w:tblGrid>
        <w:gridCol w:w="2070"/>
        <w:gridCol w:w="1108"/>
        <w:gridCol w:w="447"/>
        <w:gridCol w:w="455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520"/>
      </w:tblGrid>
      <w:tr w:rsidR="007D1D2E" w:rsidRPr="007D1D2E" w:rsidTr="00E00145">
        <w:tc>
          <w:tcPr>
            <w:tcW w:w="2070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1</w:t>
            </w:r>
          </w:p>
        </w:tc>
        <w:tc>
          <w:tcPr>
            <w:tcW w:w="1108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2</w:t>
            </w:r>
          </w:p>
        </w:tc>
        <w:tc>
          <w:tcPr>
            <w:tcW w:w="447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3</w:t>
            </w:r>
          </w:p>
        </w:tc>
        <w:tc>
          <w:tcPr>
            <w:tcW w:w="455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4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20" w:type="dxa"/>
          </w:tcPr>
          <w:p w:rsidR="007D1D2E" w:rsidRPr="007D1D2E" w:rsidRDefault="007D1D2E" w:rsidP="00AD3542">
            <w:pPr>
              <w:spacing w:after="1"/>
              <w:jc w:val="center"/>
            </w:pPr>
            <w:r>
              <w:t>15</w:t>
            </w:r>
          </w:p>
        </w:tc>
      </w:tr>
      <w:tr w:rsidR="007D1D2E" w:rsidRPr="007D1D2E" w:rsidTr="00E00145">
        <w:tc>
          <w:tcPr>
            <w:tcW w:w="2070" w:type="dxa"/>
          </w:tcPr>
          <w:p w:rsidR="007D1D2E" w:rsidRPr="007D1D2E" w:rsidRDefault="007D1D2E" w:rsidP="002E4C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7.1. </w:t>
            </w:r>
            <w:r w:rsidR="002E4C3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оличество и пр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тяженность уникал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ных искусственных сооружений</w:t>
            </w:r>
          </w:p>
        </w:tc>
        <w:tc>
          <w:tcPr>
            <w:tcW w:w="110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(шт./</w:t>
            </w:r>
            <w:proofErr w:type="gramEnd"/>
          </w:p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. м)</w:t>
            </w:r>
          </w:p>
        </w:tc>
        <w:tc>
          <w:tcPr>
            <w:tcW w:w="44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14/7609,18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14/7609,18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14/7609,18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14/7609,18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14/7609,18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14/7609,18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14/7609,18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14/7609,18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14/7609,18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14/7609,18</w:t>
            </w:r>
          </w:p>
        </w:tc>
        <w:tc>
          <w:tcPr>
            <w:tcW w:w="1520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D2E" w:rsidRPr="007D1D2E" w:rsidTr="00E00145">
        <w:tc>
          <w:tcPr>
            <w:tcW w:w="2070" w:type="dxa"/>
          </w:tcPr>
          <w:p w:rsidR="007D1D2E" w:rsidRPr="007D1D2E" w:rsidRDefault="002E4C37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7.2. Д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оля уникальных искусственных соор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жений, находящихся в предаварийном или аварийном состоянии</w:t>
            </w:r>
          </w:p>
        </w:tc>
        <w:tc>
          <w:tcPr>
            <w:tcW w:w="110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447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64,300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64,300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64,300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64,300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64,300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64,3*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57,100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57,100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57,100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57,100</w:t>
            </w:r>
          </w:p>
        </w:tc>
        <w:tc>
          <w:tcPr>
            <w:tcW w:w="1520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показатель сн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жения доли уникальных искусственных сооружений, находящихся в предаварийном или аварийном состоянии, в результате ос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ществления мероприятий 2018 года по строительству, реконструкции, капитальному ремонту и р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монту уникал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ных дорожных искусственных сооружений обеспечен в 2019 году (пер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ходящий об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ект)</w:t>
            </w:r>
          </w:p>
        </w:tc>
      </w:tr>
      <w:tr w:rsidR="007D1D2E" w:rsidRPr="007D1D2E" w:rsidTr="00E00145">
        <w:tc>
          <w:tcPr>
            <w:tcW w:w="2070" w:type="dxa"/>
          </w:tcPr>
          <w:p w:rsidR="007D1D2E" w:rsidRPr="007D1D2E" w:rsidRDefault="007D1D2E" w:rsidP="002E4C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7.3. Доля протяженн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сти автомобильных дорог Республики Тыва регионального и ме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муниципального знач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ния, соответствующих нормативным требов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ниям к их транспортно-эксплуатационному состоянию</w:t>
            </w:r>
          </w:p>
        </w:tc>
        <w:tc>
          <w:tcPr>
            <w:tcW w:w="1108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447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46,</w:t>
            </w:r>
            <w:r w:rsidR="002F10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47,</w:t>
            </w:r>
            <w:r w:rsidR="002F10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2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F102E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520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0145" w:rsidRDefault="00E00145"/>
    <w:p w:rsidR="00E00145" w:rsidRDefault="00E00145"/>
    <w:p w:rsidR="00E00145" w:rsidRDefault="00E00145"/>
    <w:tbl>
      <w:tblPr>
        <w:tblStyle w:val="a8"/>
        <w:tblW w:w="15924" w:type="dxa"/>
        <w:tblLayout w:type="fixed"/>
        <w:tblLook w:val="04A0"/>
      </w:tblPr>
      <w:tblGrid>
        <w:gridCol w:w="2001"/>
        <w:gridCol w:w="1104"/>
        <w:gridCol w:w="478"/>
        <w:gridCol w:w="478"/>
        <w:gridCol w:w="14"/>
        <w:gridCol w:w="1018"/>
        <w:gridCol w:w="14"/>
        <w:gridCol w:w="1018"/>
        <w:gridCol w:w="14"/>
        <w:gridCol w:w="1018"/>
        <w:gridCol w:w="14"/>
        <w:gridCol w:w="1018"/>
        <w:gridCol w:w="991"/>
        <w:gridCol w:w="993"/>
        <w:gridCol w:w="1112"/>
        <w:gridCol w:w="18"/>
        <w:gridCol w:w="1014"/>
        <w:gridCol w:w="18"/>
        <w:gridCol w:w="1014"/>
        <w:gridCol w:w="18"/>
        <w:gridCol w:w="1020"/>
        <w:gridCol w:w="1537"/>
      </w:tblGrid>
      <w:tr w:rsidR="00E00145" w:rsidRPr="007D1D2E" w:rsidTr="00EC3BE1">
        <w:tc>
          <w:tcPr>
            <w:tcW w:w="2001" w:type="dxa"/>
          </w:tcPr>
          <w:p w:rsidR="00E00145" w:rsidRPr="007D1D2E" w:rsidRDefault="00E00145" w:rsidP="009F78E0">
            <w:pPr>
              <w:spacing w:after="1"/>
              <w:jc w:val="center"/>
            </w:pPr>
            <w:r>
              <w:lastRenderedPageBreak/>
              <w:t>1</w:t>
            </w:r>
          </w:p>
        </w:tc>
        <w:tc>
          <w:tcPr>
            <w:tcW w:w="1104" w:type="dxa"/>
          </w:tcPr>
          <w:p w:rsidR="00E00145" w:rsidRPr="007D1D2E" w:rsidRDefault="00E00145" w:rsidP="009F78E0">
            <w:pPr>
              <w:spacing w:after="1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E00145" w:rsidRPr="007D1D2E" w:rsidRDefault="00E00145" w:rsidP="009F78E0">
            <w:pPr>
              <w:spacing w:after="1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E00145" w:rsidRPr="007D1D2E" w:rsidRDefault="00E00145" w:rsidP="009F78E0">
            <w:pPr>
              <w:spacing w:after="1"/>
              <w:jc w:val="center"/>
            </w:pPr>
            <w:r>
              <w:t>4</w:t>
            </w:r>
          </w:p>
        </w:tc>
        <w:tc>
          <w:tcPr>
            <w:tcW w:w="1032" w:type="dxa"/>
            <w:gridSpan w:val="2"/>
          </w:tcPr>
          <w:p w:rsidR="00E00145" w:rsidRPr="007D1D2E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2" w:type="dxa"/>
            <w:gridSpan w:val="2"/>
          </w:tcPr>
          <w:p w:rsidR="00E00145" w:rsidRPr="007D1D2E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2" w:type="dxa"/>
            <w:gridSpan w:val="2"/>
          </w:tcPr>
          <w:p w:rsidR="00E00145" w:rsidRPr="007D1D2E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2" w:type="dxa"/>
            <w:gridSpan w:val="2"/>
          </w:tcPr>
          <w:p w:rsidR="00E00145" w:rsidRPr="007D1D2E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</w:tcPr>
          <w:p w:rsidR="00E00145" w:rsidRPr="007D1D2E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00145" w:rsidRPr="007D1D2E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2" w:type="dxa"/>
          </w:tcPr>
          <w:p w:rsidR="00E00145" w:rsidRPr="007D1D2E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2" w:type="dxa"/>
            <w:gridSpan w:val="2"/>
          </w:tcPr>
          <w:p w:rsidR="00E00145" w:rsidRPr="007D1D2E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2" w:type="dxa"/>
            <w:gridSpan w:val="2"/>
          </w:tcPr>
          <w:p w:rsidR="00E00145" w:rsidRPr="007D1D2E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8" w:type="dxa"/>
            <w:gridSpan w:val="2"/>
          </w:tcPr>
          <w:p w:rsidR="00E00145" w:rsidRPr="007D1D2E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37" w:type="dxa"/>
          </w:tcPr>
          <w:p w:rsidR="00E00145" w:rsidRPr="007D1D2E" w:rsidRDefault="00E00145" w:rsidP="009F78E0">
            <w:pPr>
              <w:spacing w:after="1"/>
              <w:jc w:val="center"/>
            </w:pPr>
            <w:r>
              <w:t>15</w:t>
            </w:r>
          </w:p>
        </w:tc>
      </w:tr>
      <w:tr w:rsidR="00E00145" w:rsidRPr="007D1D2E" w:rsidTr="00EC3BE1">
        <w:tc>
          <w:tcPr>
            <w:tcW w:w="2001" w:type="dxa"/>
          </w:tcPr>
          <w:p w:rsidR="00E00145" w:rsidRPr="00093D61" w:rsidRDefault="00E00145" w:rsidP="00130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7.4. Количество мест концентрации дорожно-транспортных пр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исшествий (авари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>
              <w:rPr>
                <w:rFonts w:ascii="Times New Roman" w:hAnsi="Times New Roman" w:cs="Times New Roman"/>
                <w:sz w:val="20"/>
              </w:rPr>
              <w:t>но-опасных учас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ков) на дорожной сети</w:t>
            </w:r>
          </w:p>
        </w:tc>
        <w:tc>
          <w:tcPr>
            <w:tcW w:w="1104" w:type="dxa"/>
          </w:tcPr>
          <w:p w:rsidR="00E00145" w:rsidRPr="00093D61" w:rsidRDefault="00E00145" w:rsidP="00130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" w:type="dxa"/>
          </w:tcPr>
          <w:p w:rsidR="00E00145" w:rsidRPr="00093D61" w:rsidRDefault="00E00145" w:rsidP="00130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" w:type="dxa"/>
            <w:gridSpan w:val="2"/>
          </w:tcPr>
          <w:p w:rsidR="00E00145" w:rsidRPr="00093D61" w:rsidRDefault="00E00145" w:rsidP="00130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2" w:type="dxa"/>
            <w:gridSpan w:val="2"/>
          </w:tcPr>
          <w:p w:rsidR="00E00145" w:rsidRPr="00093D61" w:rsidRDefault="00E00145" w:rsidP="00130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2" w:type="dxa"/>
            <w:gridSpan w:val="2"/>
          </w:tcPr>
          <w:p w:rsidR="00E00145" w:rsidRPr="00093D61" w:rsidRDefault="00E00145" w:rsidP="00130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2" w:type="dxa"/>
            <w:gridSpan w:val="2"/>
          </w:tcPr>
          <w:p w:rsidR="00E00145" w:rsidRPr="00093D61" w:rsidRDefault="00E00145" w:rsidP="00130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</w:tcPr>
          <w:p w:rsidR="00E00145" w:rsidRPr="00093D61" w:rsidRDefault="00E00145" w:rsidP="00130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E00145" w:rsidRPr="00093D61" w:rsidRDefault="00E00145" w:rsidP="00130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E00145" w:rsidRPr="00093D61" w:rsidRDefault="00E00145" w:rsidP="00130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0" w:type="dxa"/>
            <w:gridSpan w:val="2"/>
          </w:tcPr>
          <w:p w:rsidR="00E00145" w:rsidRPr="00093D61" w:rsidRDefault="00E00145" w:rsidP="00130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90,9</w:t>
            </w:r>
          </w:p>
        </w:tc>
        <w:tc>
          <w:tcPr>
            <w:tcW w:w="1032" w:type="dxa"/>
            <w:gridSpan w:val="2"/>
          </w:tcPr>
          <w:p w:rsidR="00E00145" w:rsidRPr="00093D61" w:rsidRDefault="00E00145" w:rsidP="00130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81,8</w:t>
            </w:r>
          </w:p>
        </w:tc>
        <w:tc>
          <w:tcPr>
            <w:tcW w:w="1032" w:type="dxa"/>
            <w:gridSpan w:val="2"/>
          </w:tcPr>
          <w:p w:rsidR="00E00145" w:rsidRPr="00093D61" w:rsidRDefault="00E00145" w:rsidP="00130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72,7</w:t>
            </w:r>
          </w:p>
        </w:tc>
        <w:tc>
          <w:tcPr>
            <w:tcW w:w="1020" w:type="dxa"/>
          </w:tcPr>
          <w:p w:rsidR="00E00145" w:rsidRPr="00093D61" w:rsidRDefault="00E00145" w:rsidP="00130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537" w:type="dxa"/>
          </w:tcPr>
          <w:p w:rsidR="00E00145" w:rsidRPr="007D1D2E" w:rsidRDefault="00E00145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145" w:rsidRPr="007D1D2E" w:rsidTr="00EC3BE1">
        <w:tc>
          <w:tcPr>
            <w:tcW w:w="2001" w:type="dxa"/>
          </w:tcPr>
          <w:p w:rsidR="00E00145" w:rsidRDefault="00E00145" w:rsidP="009F78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7.5. Доля дорожной сети городских а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ломераций, наход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щаяся в нормати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>ном состоянии</w:t>
            </w:r>
          </w:p>
        </w:tc>
        <w:tc>
          <w:tcPr>
            <w:tcW w:w="1104" w:type="dxa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3D61">
              <w:rPr>
                <w:rFonts w:ascii="Times New Roman" w:hAnsi="Times New Roman" w:cs="Times New Roman"/>
                <w:sz w:val="20"/>
              </w:rPr>
              <w:t>проце</w:t>
            </w:r>
            <w:r w:rsidRPr="00093D61">
              <w:rPr>
                <w:rFonts w:ascii="Times New Roman" w:hAnsi="Times New Roman" w:cs="Times New Roman"/>
                <w:sz w:val="20"/>
              </w:rPr>
              <w:t>н</w:t>
            </w:r>
            <w:r w:rsidRPr="00093D61">
              <w:rPr>
                <w:rFonts w:ascii="Times New Roman" w:hAnsi="Times New Roman" w:cs="Times New Roman"/>
                <w:sz w:val="20"/>
              </w:rPr>
              <w:t>тов</w:t>
            </w:r>
          </w:p>
        </w:tc>
        <w:tc>
          <w:tcPr>
            <w:tcW w:w="478" w:type="dxa"/>
          </w:tcPr>
          <w:p w:rsidR="00E00145" w:rsidRPr="00093D61" w:rsidRDefault="00E00145" w:rsidP="009F78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" w:type="dxa"/>
            <w:gridSpan w:val="2"/>
          </w:tcPr>
          <w:p w:rsidR="00E00145" w:rsidRPr="00093D61" w:rsidRDefault="00E00145" w:rsidP="009F78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0" w:type="dxa"/>
            <w:gridSpan w:val="2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43,75</w:t>
            </w:r>
          </w:p>
        </w:tc>
        <w:tc>
          <w:tcPr>
            <w:tcW w:w="1032" w:type="dxa"/>
            <w:gridSpan w:val="2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032" w:type="dxa"/>
            <w:gridSpan w:val="2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60,25</w:t>
            </w:r>
          </w:p>
        </w:tc>
        <w:tc>
          <w:tcPr>
            <w:tcW w:w="1020" w:type="dxa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1537" w:type="dxa"/>
          </w:tcPr>
          <w:p w:rsidR="00E00145" w:rsidRPr="007D1D2E" w:rsidRDefault="00E00145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145" w:rsidRPr="007D1D2E" w:rsidTr="00EC3BE1">
        <w:tc>
          <w:tcPr>
            <w:tcW w:w="2001" w:type="dxa"/>
          </w:tcPr>
          <w:p w:rsidR="00E00145" w:rsidRDefault="00E00145" w:rsidP="009F78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7.6. Доля автом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бильных дорог ф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дерального и реги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нального значения, работающих в 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жиме перегрузки</w:t>
            </w:r>
          </w:p>
        </w:tc>
        <w:tc>
          <w:tcPr>
            <w:tcW w:w="1104" w:type="dxa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3D61">
              <w:rPr>
                <w:rFonts w:ascii="Times New Roman" w:hAnsi="Times New Roman" w:cs="Times New Roman"/>
                <w:sz w:val="20"/>
              </w:rPr>
              <w:t>проце</w:t>
            </w:r>
            <w:r w:rsidRPr="00093D61">
              <w:rPr>
                <w:rFonts w:ascii="Times New Roman" w:hAnsi="Times New Roman" w:cs="Times New Roman"/>
                <w:sz w:val="20"/>
              </w:rPr>
              <w:t>н</w:t>
            </w:r>
            <w:r w:rsidRPr="00093D61">
              <w:rPr>
                <w:rFonts w:ascii="Times New Roman" w:hAnsi="Times New Roman" w:cs="Times New Roman"/>
                <w:sz w:val="20"/>
              </w:rPr>
              <w:t>тов</w:t>
            </w:r>
          </w:p>
        </w:tc>
        <w:tc>
          <w:tcPr>
            <w:tcW w:w="478" w:type="dxa"/>
          </w:tcPr>
          <w:p w:rsidR="00E00145" w:rsidRPr="00093D61" w:rsidRDefault="00E00145" w:rsidP="009F78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" w:type="dxa"/>
            <w:gridSpan w:val="2"/>
          </w:tcPr>
          <w:p w:rsidR="00E00145" w:rsidRPr="00093D61" w:rsidRDefault="00E00145" w:rsidP="009F78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0" w:type="dxa"/>
            <w:gridSpan w:val="2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1032" w:type="dxa"/>
            <w:gridSpan w:val="2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0,08</w:t>
            </w:r>
          </w:p>
        </w:tc>
        <w:tc>
          <w:tcPr>
            <w:tcW w:w="1032" w:type="dxa"/>
            <w:gridSpan w:val="2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0,08</w:t>
            </w:r>
          </w:p>
        </w:tc>
        <w:tc>
          <w:tcPr>
            <w:tcW w:w="1020" w:type="dxa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37" w:type="dxa"/>
          </w:tcPr>
          <w:p w:rsidR="00E00145" w:rsidRPr="007D1D2E" w:rsidRDefault="00E00145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145" w:rsidRPr="007D1D2E" w:rsidTr="00EC3BE1">
        <w:tc>
          <w:tcPr>
            <w:tcW w:w="2001" w:type="dxa"/>
          </w:tcPr>
          <w:p w:rsidR="00E00145" w:rsidRDefault="00E00145" w:rsidP="00E00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7.7. </w:t>
            </w:r>
            <w:r w:rsidRPr="00B278BC">
              <w:rPr>
                <w:rFonts w:ascii="Times New Roman" w:hAnsi="Times New Roman" w:cs="Times New Roman"/>
                <w:sz w:val="20"/>
              </w:rPr>
              <w:t>Доля контра</w:t>
            </w:r>
            <w:r w:rsidRPr="00B278BC">
              <w:rPr>
                <w:rFonts w:ascii="Times New Roman" w:hAnsi="Times New Roman" w:cs="Times New Roman"/>
                <w:sz w:val="20"/>
              </w:rPr>
              <w:t>к</w:t>
            </w:r>
            <w:r w:rsidRPr="00B278BC">
              <w:rPr>
                <w:rFonts w:ascii="Times New Roman" w:hAnsi="Times New Roman" w:cs="Times New Roman"/>
                <w:sz w:val="20"/>
              </w:rPr>
              <w:t>тов на осуществл</w:t>
            </w:r>
            <w:r w:rsidRPr="00B278BC">
              <w:rPr>
                <w:rFonts w:ascii="Times New Roman" w:hAnsi="Times New Roman" w:cs="Times New Roman"/>
                <w:sz w:val="20"/>
              </w:rPr>
              <w:t>е</w:t>
            </w:r>
            <w:r w:rsidRPr="00B278BC">
              <w:rPr>
                <w:rFonts w:ascii="Times New Roman" w:hAnsi="Times New Roman" w:cs="Times New Roman"/>
                <w:sz w:val="20"/>
              </w:rPr>
              <w:t>ние дорожной де</w:t>
            </w:r>
            <w:r w:rsidRPr="00B278BC">
              <w:rPr>
                <w:rFonts w:ascii="Times New Roman" w:hAnsi="Times New Roman" w:cs="Times New Roman"/>
                <w:sz w:val="20"/>
              </w:rPr>
              <w:t>я</w:t>
            </w:r>
            <w:r w:rsidRPr="00B278BC">
              <w:rPr>
                <w:rFonts w:ascii="Times New Roman" w:hAnsi="Times New Roman" w:cs="Times New Roman"/>
                <w:sz w:val="20"/>
              </w:rPr>
              <w:t>тельности в рамках национального пр</w:t>
            </w:r>
            <w:r w:rsidRPr="00B278BC">
              <w:rPr>
                <w:rFonts w:ascii="Times New Roman" w:hAnsi="Times New Roman" w:cs="Times New Roman"/>
                <w:sz w:val="20"/>
              </w:rPr>
              <w:t>о</w:t>
            </w:r>
            <w:r w:rsidRPr="00B278BC">
              <w:rPr>
                <w:rFonts w:ascii="Times New Roman" w:hAnsi="Times New Roman" w:cs="Times New Roman"/>
                <w:sz w:val="20"/>
              </w:rPr>
              <w:t>екта, предусматр</w:t>
            </w:r>
            <w:r w:rsidRPr="00B278BC">
              <w:rPr>
                <w:rFonts w:ascii="Times New Roman" w:hAnsi="Times New Roman" w:cs="Times New Roman"/>
                <w:sz w:val="20"/>
              </w:rPr>
              <w:t>и</w:t>
            </w:r>
            <w:r w:rsidRPr="00B278BC">
              <w:rPr>
                <w:rFonts w:ascii="Times New Roman" w:hAnsi="Times New Roman" w:cs="Times New Roman"/>
                <w:sz w:val="20"/>
              </w:rPr>
              <w:t>вающих использ</w:t>
            </w:r>
            <w:r w:rsidRPr="00B278BC">
              <w:rPr>
                <w:rFonts w:ascii="Times New Roman" w:hAnsi="Times New Roman" w:cs="Times New Roman"/>
                <w:sz w:val="20"/>
              </w:rPr>
              <w:t>о</w:t>
            </w:r>
            <w:r w:rsidRPr="00B278BC">
              <w:rPr>
                <w:rFonts w:ascii="Times New Roman" w:hAnsi="Times New Roman" w:cs="Times New Roman"/>
                <w:sz w:val="20"/>
              </w:rPr>
              <w:t>вание новых техн</w:t>
            </w:r>
            <w:r w:rsidRPr="00B278BC">
              <w:rPr>
                <w:rFonts w:ascii="Times New Roman" w:hAnsi="Times New Roman" w:cs="Times New Roman"/>
                <w:sz w:val="20"/>
              </w:rPr>
              <w:t>о</w:t>
            </w:r>
            <w:r w:rsidRPr="00B278BC">
              <w:rPr>
                <w:rFonts w:ascii="Times New Roman" w:hAnsi="Times New Roman" w:cs="Times New Roman"/>
                <w:sz w:val="20"/>
              </w:rPr>
              <w:t>логий и материалов, включенных в Р</w:t>
            </w:r>
            <w:r w:rsidRPr="00B278BC">
              <w:rPr>
                <w:rFonts w:ascii="Times New Roman" w:hAnsi="Times New Roman" w:cs="Times New Roman"/>
                <w:sz w:val="20"/>
              </w:rPr>
              <w:t>е</w:t>
            </w:r>
            <w:r w:rsidRPr="00B278BC">
              <w:rPr>
                <w:rFonts w:ascii="Times New Roman" w:hAnsi="Times New Roman" w:cs="Times New Roman"/>
                <w:sz w:val="20"/>
              </w:rPr>
              <w:t>естр новых и на</w:t>
            </w:r>
            <w:r w:rsidRPr="00B278BC">
              <w:rPr>
                <w:rFonts w:ascii="Times New Roman" w:hAnsi="Times New Roman" w:cs="Times New Roman"/>
                <w:sz w:val="20"/>
              </w:rPr>
              <w:t>и</w:t>
            </w:r>
            <w:r w:rsidRPr="00B278BC">
              <w:rPr>
                <w:rFonts w:ascii="Times New Roman" w:hAnsi="Times New Roman" w:cs="Times New Roman"/>
                <w:sz w:val="20"/>
              </w:rPr>
              <w:t>лучших технологий, материалов и техн</w:t>
            </w:r>
            <w:r w:rsidRPr="00B278BC">
              <w:rPr>
                <w:rFonts w:ascii="Times New Roman" w:hAnsi="Times New Roman" w:cs="Times New Roman"/>
                <w:sz w:val="20"/>
              </w:rPr>
              <w:t>о</w:t>
            </w:r>
            <w:r w:rsidRPr="00B278BC">
              <w:rPr>
                <w:rFonts w:ascii="Times New Roman" w:hAnsi="Times New Roman" w:cs="Times New Roman"/>
                <w:sz w:val="20"/>
              </w:rPr>
              <w:t>логических решений повторного прим</w:t>
            </w:r>
            <w:r w:rsidRPr="00B278BC">
              <w:rPr>
                <w:rFonts w:ascii="Times New Roman" w:hAnsi="Times New Roman" w:cs="Times New Roman"/>
                <w:sz w:val="20"/>
              </w:rPr>
              <w:t>е</w:t>
            </w:r>
            <w:r w:rsidRPr="00B278BC">
              <w:rPr>
                <w:rFonts w:ascii="Times New Roman" w:hAnsi="Times New Roman" w:cs="Times New Roman"/>
                <w:sz w:val="20"/>
              </w:rPr>
              <w:t>нения, % в общем объеме новых гос</w:t>
            </w:r>
            <w:r w:rsidRPr="00B278BC">
              <w:rPr>
                <w:rFonts w:ascii="Times New Roman" w:hAnsi="Times New Roman" w:cs="Times New Roman"/>
                <w:sz w:val="20"/>
              </w:rPr>
              <w:t>у</w:t>
            </w:r>
            <w:r w:rsidRPr="00B278BC">
              <w:rPr>
                <w:rFonts w:ascii="Times New Roman" w:hAnsi="Times New Roman" w:cs="Times New Roman"/>
                <w:sz w:val="20"/>
              </w:rPr>
              <w:t xml:space="preserve">дарственных </w:t>
            </w:r>
          </w:p>
        </w:tc>
        <w:tc>
          <w:tcPr>
            <w:tcW w:w="1104" w:type="dxa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3D61">
              <w:rPr>
                <w:rFonts w:ascii="Times New Roman" w:hAnsi="Times New Roman" w:cs="Times New Roman"/>
                <w:sz w:val="20"/>
              </w:rPr>
              <w:t>проце</w:t>
            </w:r>
            <w:r w:rsidRPr="00093D61">
              <w:rPr>
                <w:rFonts w:ascii="Times New Roman" w:hAnsi="Times New Roman" w:cs="Times New Roman"/>
                <w:sz w:val="20"/>
              </w:rPr>
              <w:t>н</w:t>
            </w:r>
            <w:r w:rsidRPr="00093D61">
              <w:rPr>
                <w:rFonts w:ascii="Times New Roman" w:hAnsi="Times New Roman" w:cs="Times New Roman"/>
                <w:sz w:val="20"/>
              </w:rPr>
              <w:t>тов</w:t>
            </w:r>
          </w:p>
        </w:tc>
        <w:tc>
          <w:tcPr>
            <w:tcW w:w="478" w:type="dxa"/>
          </w:tcPr>
          <w:p w:rsidR="00E00145" w:rsidRPr="00093D61" w:rsidRDefault="00E00145" w:rsidP="009F78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" w:type="dxa"/>
            <w:gridSpan w:val="2"/>
          </w:tcPr>
          <w:p w:rsidR="00E00145" w:rsidRPr="00093D61" w:rsidRDefault="00E00145" w:rsidP="009F78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0" w:type="dxa"/>
            <w:gridSpan w:val="2"/>
          </w:tcPr>
          <w:p w:rsidR="00E00145" w:rsidRPr="00617F04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7F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32" w:type="dxa"/>
            <w:gridSpan w:val="2"/>
          </w:tcPr>
          <w:p w:rsidR="00E00145" w:rsidRPr="00617F04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7F0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32" w:type="dxa"/>
            <w:gridSpan w:val="2"/>
          </w:tcPr>
          <w:p w:rsidR="00E00145" w:rsidRPr="00617F04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7F04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020" w:type="dxa"/>
          </w:tcPr>
          <w:p w:rsidR="00E00145" w:rsidRPr="00617F04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7F04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537" w:type="dxa"/>
          </w:tcPr>
          <w:p w:rsidR="00E00145" w:rsidRPr="007D1D2E" w:rsidRDefault="00E00145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0145" w:rsidRDefault="00E00145"/>
    <w:p w:rsidR="00E00145" w:rsidRDefault="00E00145"/>
    <w:tbl>
      <w:tblPr>
        <w:tblStyle w:val="a8"/>
        <w:tblW w:w="15924" w:type="dxa"/>
        <w:tblLayout w:type="fixed"/>
        <w:tblLook w:val="04A0"/>
      </w:tblPr>
      <w:tblGrid>
        <w:gridCol w:w="2005"/>
        <w:gridCol w:w="1101"/>
        <w:gridCol w:w="6"/>
        <w:gridCol w:w="474"/>
        <w:gridCol w:w="482"/>
        <w:gridCol w:w="1028"/>
        <w:gridCol w:w="14"/>
        <w:gridCol w:w="1018"/>
        <w:gridCol w:w="14"/>
        <w:gridCol w:w="1018"/>
        <w:gridCol w:w="14"/>
        <w:gridCol w:w="1018"/>
        <w:gridCol w:w="14"/>
        <w:gridCol w:w="1018"/>
        <w:gridCol w:w="14"/>
        <w:gridCol w:w="1018"/>
        <w:gridCol w:w="14"/>
        <w:gridCol w:w="998"/>
        <w:gridCol w:w="1080"/>
        <w:gridCol w:w="960"/>
        <w:gridCol w:w="1078"/>
        <w:gridCol w:w="1538"/>
      </w:tblGrid>
      <w:tr w:rsidR="00E00145" w:rsidRPr="007D1D2E" w:rsidTr="00E00145">
        <w:tc>
          <w:tcPr>
            <w:tcW w:w="2005" w:type="dxa"/>
          </w:tcPr>
          <w:p w:rsidR="00E00145" w:rsidRPr="007D1D2E" w:rsidRDefault="00E00145" w:rsidP="009F78E0">
            <w:pPr>
              <w:spacing w:after="1"/>
              <w:jc w:val="center"/>
            </w:pPr>
            <w:r>
              <w:lastRenderedPageBreak/>
              <w:t>1</w:t>
            </w:r>
          </w:p>
        </w:tc>
        <w:tc>
          <w:tcPr>
            <w:tcW w:w="1107" w:type="dxa"/>
            <w:gridSpan w:val="2"/>
          </w:tcPr>
          <w:p w:rsidR="00E00145" w:rsidRPr="007D1D2E" w:rsidRDefault="00E00145" w:rsidP="009F78E0">
            <w:pPr>
              <w:spacing w:after="1"/>
              <w:jc w:val="center"/>
            </w:pPr>
            <w:r>
              <w:t>2</w:t>
            </w:r>
          </w:p>
        </w:tc>
        <w:tc>
          <w:tcPr>
            <w:tcW w:w="474" w:type="dxa"/>
          </w:tcPr>
          <w:p w:rsidR="00E00145" w:rsidRPr="007D1D2E" w:rsidRDefault="00E00145" w:rsidP="009F78E0">
            <w:pPr>
              <w:spacing w:after="1"/>
              <w:jc w:val="center"/>
            </w:pPr>
            <w:r>
              <w:t>3</w:t>
            </w:r>
          </w:p>
        </w:tc>
        <w:tc>
          <w:tcPr>
            <w:tcW w:w="482" w:type="dxa"/>
          </w:tcPr>
          <w:p w:rsidR="00E00145" w:rsidRPr="007D1D2E" w:rsidRDefault="00E00145" w:rsidP="009F78E0">
            <w:pPr>
              <w:spacing w:after="1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E00145" w:rsidRPr="007D1D2E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2" w:type="dxa"/>
            <w:gridSpan w:val="2"/>
          </w:tcPr>
          <w:p w:rsidR="00E00145" w:rsidRPr="007D1D2E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2" w:type="dxa"/>
            <w:gridSpan w:val="2"/>
          </w:tcPr>
          <w:p w:rsidR="00E00145" w:rsidRPr="007D1D2E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2" w:type="dxa"/>
            <w:gridSpan w:val="2"/>
          </w:tcPr>
          <w:p w:rsidR="00E00145" w:rsidRPr="007D1D2E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2" w:type="dxa"/>
            <w:gridSpan w:val="2"/>
          </w:tcPr>
          <w:p w:rsidR="00E00145" w:rsidRPr="007D1D2E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2" w:type="dxa"/>
            <w:gridSpan w:val="2"/>
          </w:tcPr>
          <w:p w:rsidR="00E00145" w:rsidRPr="007D1D2E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2" w:type="dxa"/>
            <w:gridSpan w:val="2"/>
          </w:tcPr>
          <w:p w:rsidR="00E00145" w:rsidRPr="007D1D2E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E00145" w:rsidRPr="007D1D2E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0" w:type="dxa"/>
          </w:tcPr>
          <w:p w:rsidR="00E00145" w:rsidRPr="007D1D2E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78" w:type="dxa"/>
          </w:tcPr>
          <w:p w:rsidR="00E00145" w:rsidRPr="007D1D2E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38" w:type="dxa"/>
          </w:tcPr>
          <w:p w:rsidR="00E00145" w:rsidRPr="007D1D2E" w:rsidRDefault="00E00145" w:rsidP="009F78E0">
            <w:pPr>
              <w:spacing w:after="1"/>
              <w:jc w:val="center"/>
            </w:pPr>
            <w:r>
              <w:t>15</w:t>
            </w:r>
          </w:p>
        </w:tc>
      </w:tr>
      <w:tr w:rsidR="00E00145" w:rsidRPr="007D1D2E" w:rsidTr="00E00145">
        <w:tc>
          <w:tcPr>
            <w:tcW w:w="2005" w:type="dxa"/>
          </w:tcPr>
          <w:p w:rsidR="00E00145" w:rsidRDefault="00E00145" w:rsidP="009F78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8BC">
              <w:rPr>
                <w:rFonts w:ascii="Times New Roman" w:hAnsi="Times New Roman" w:cs="Times New Roman"/>
                <w:sz w:val="20"/>
              </w:rPr>
              <w:t>контрактов на в</w:t>
            </w:r>
            <w:r w:rsidRPr="00B278BC">
              <w:rPr>
                <w:rFonts w:ascii="Times New Roman" w:hAnsi="Times New Roman" w:cs="Times New Roman"/>
                <w:sz w:val="20"/>
              </w:rPr>
              <w:t>ы</w:t>
            </w:r>
            <w:r w:rsidRPr="00B278BC">
              <w:rPr>
                <w:rFonts w:ascii="Times New Roman" w:hAnsi="Times New Roman" w:cs="Times New Roman"/>
                <w:sz w:val="20"/>
              </w:rPr>
              <w:t>полнение работ по капитальному р</w:t>
            </w:r>
            <w:r w:rsidRPr="00B278BC">
              <w:rPr>
                <w:rFonts w:ascii="Times New Roman" w:hAnsi="Times New Roman" w:cs="Times New Roman"/>
                <w:sz w:val="20"/>
              </w:rPr>
              <w:t>е</w:t>
            </w:r>
            <w:r w:rsidRPr="00B278BC">
              <w:rPr>
                <w:rFonts w:ascii="Times New Roman" w:hAnsi="Times New Roman" w:cs="Times New Roman"/>
                <w:sz w:val="20"/>
              </w:rPr>
              <w:t>монту, ремонту и содержанию авт</w:t>
            </w:r>
            <w:r w:rsidRPr="00B278BC">
              <w:rPr>
                <w:rFonts w:ascii="Times New Roman" w:hAnsi="Times New Roman" w:cs="Times New Roman"/>
                <w:sz w:val="20"/>
              </w:rPr>
              <w:t>о</w:t>
            </w:r>
            <w:r w:rsidRPr="00B278BC">
              <w:rPr>
                <w:rFonts w:ascii="Times New Roman" w:hAnsi="Times New Roman" w:cs="Times New Roman"/>
                <w:sz w:val="20"/>
              </w:rPr>
              <w:t>мобильных дорог</w:t>
            </w:r>
          </w:p>
        </w:tc>
        <w:tc>
          <w:tcPr>
            <w:tcW w:w="1101" w:type="dxa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gridSpan w:val="2"/>
          </w:tcPr>
          <w:p w:rsidR="00E00145" w:rsidRPr="00093D61" w:rsidRDefault="00E00145" w:rsidP="009F78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" w:type="dxa"/>
          </w:tcPr>
          <w:p w:rsidR="00E00145" w:rsidRDefault="00E00145" w:rsidP="009F78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  <w:gridSpan w:val="2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  <w:gridSpan w:val="2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  <w:gridSpan w:val="2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  <w:gridSpan w:val="2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  <w:gridSpan w:val="2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  <w:gridSpan w:val="2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E00145" w:rsidRPr="00617F04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E00145" w:rsidRPr="00617F04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E00145" w:rsidRPr="00617F04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E00145" w:rsidRPr="00617F04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8" w:type="dxa"/>
          </w:tcPr>
          <w:p w:rsidR="00E00145" w:rsidRPr="007D1D2E" w:rsidRDefault="00E00145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145" w:rsidRPr="007D1D2E" w:rsidTr="00E00145">
        <w:tc>
          <w:tcPr>
            <w:tcW w:w="2005" w:type="dxa"/>
          </w:tcPr>
          <w:p w:rsidR="00E00145" w:rsidRDefault="00E00145" w:rsidP="009F78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7.8. </w:t>
            </w:r>
            <w:r w:rsidRPr="00B278BC">
              <w:rPr>
                <w:rFonts w:ascii="Times New Roman" w:hAnsi="Times New Roman" w:cs="Times New Roman"/>
                <w:sz w:val="20"/>
              </w:rPr>
              <w:t>Доля контрактов на осуществление дорожной деятел</w:t>
            </w:r>
            <w:r w:rsidRPr="00B278BC">
              <w:rPr>
                <w:rFonts w:ascii="Times New Roman" w:hAnsi="Times New Roman" w:cs="Times New Roman"/>
                <w:sz w:val="20"/>
              </w:rPr>
              <w:t>ь</w:t>
            </w:r>
            <w:r w:rsidRPr="00B278BC">
              <w:rPr>
                <w:rFonts w:ascii="Times New Roman" w:hAnsi="Times New Roman" w:cs="Times New Roman"/>
                <w:sz w:val="20"/>
              </w:rPr>
              <w:t>ности в рамках н</w:t>
            </w:r>
            <w:r w:rsidRPr="00B278BC">
              <w:rPr>
                <w:rFonts w:ascii="Times New Roman" w:hAnsi="Times New Roman" w:cs="Times New Roman"/>
                <w:sz w:val="20"/>
              </w:rPr>
              <w:t>а</w:t>
            </w:r>
            <w:r w:rsidRPr="00B278BC">
              <w:rPr>
                <w:rFonts w:ascii="Times New Roman" w:hAnsi="Times New Roman" w:cs="Times New Roman"/>
                <w:sz w:val="20"/>
              </w:rPr>
              <w:t>ционального прое</w:t>
            </w:r>
            <w:r w:rsidRPr="00B278BC">
              <w:rPr>
                <w:rFonts w:ascii="Times New Roman" w:hAnsi="Times New Roman" w:cs="Times New Roman"/>
                <w:sz w:val="20"/>
              </w:rPr>
              <w:t>к</w:t>
            </w:r>
            <w:r w:rsidRPr="00B278BC">
              <w:rPr>
                <w:rFonts w:ascii="Times New Roman" w:hAnsi="Times New Roman" w:cs="Times New Roman"/>
                <w:sz w:val="20"/>
              </w:rPr>
              <w:t>та, предусматр</w:t>
            </w:r>
            <w:r w:rsidRPr="00B278BC">
              <w:rPr>
                <w:rFonts w:ascii="Times New Roman" w:hAnsi="Times New Roman" w:cs="Times New Roman"/>
                <w:sz w:val="20"/>
              </w:rPr>
              <w:t>и</w:t>
            </w:r>
            <w:r w:rsidRPr="00B278BC">
              <w:rPr>
                <w:rFonts w:ascii="Times New Roman" w:hAnsi="Times New Roman" w:cs="Times New Roman"/>
                <w:sz w:val="20"/>
              </w:rPr>
              <w:t>вающих выполнение работ на принципах контракта жизне</w:t>
            </w:r>
            <w:r w:rsidRPr="00B278BC">
              <w:rPr>
                <w:rFonts w:ascii="Times New Roman" w:hAnsi="Times New Roman" w:cs="Times New Roman"/>
                <w:sz w:val="20"/>
              </w:rPr>
              <w:t>н</w:t>
            </w:r>
            <w:r w:rsidRPr="00B278BC">
              <w:rPr>
                <w:rFonts w:ascii="Times New Roman" w:hAnsi="Times New Roman" w:cs="Times New Roman"/>
                <w:sz w:val="20"/>
              </w:rPr>
              <w:t>ного цикла, пред</w:t>
            </w:r>
            <w:r w:rsidRPr="00B278BC">
              <w:rPr>
                <w:rFonts w:ascii="Times New Roman" w:hAnsi="Times New Roman" w:cs="Times New Roman"/>
                <w:sz w:val="20"/>
              </w:rPr>
              <w:t>у</w:t>
            </w:r>
            <w:r w:rsidRPr="00B278BC">
              <w:rPr>
                <w:rFonts w:ascii="Times New Roman" w:hAnsi="Times New Roman" w:cs="Times New Roman"/>
                <w:sz w:val="20"/>
              </w:rPr>
              <w:t>сматривающего объединение в один контракт различных видов дорожных работ, % в общем объеме новых гос</w:t>
            </w:r>
            <w:r w:rsidRPr="00B278BC">
              <w:rPr>
                <w:rFonts w:ascii="Times New Roman" w:hAnsi="Times New Roman" w:cs="Times New Roman"/>
                <w:sz w:val="20"/>
              </w:rPr>
              <w:t>у</w:t>
            </w:r>
            <w:r w:rsidRPr="00B278BC">
              <w:rPr>
                <w:rFonts w:ascii="Times New Roman" w:hAnsi="Times New Roman" w:cs="Times New Roman"/>
                <w:sz w:val="20"/>
              </w:rPr>
              <w:t>дарственных ко</w:t>
            </w:r>
            <w:r w:rsidRPr="00B278BC">
              <w:rPr>
                <w:rFonts w:ascii="Times New Roman" w:hAnsi="Times New Roman" w:cs="Times New Roman"/>
                <w:sz w:val="20"/>
              </w:rPr>
              <w:t>н</w:t>
            </w:r>
            <w:r w:rsidRPr="00B278BC">
              <w:rPr>
                <w:rFonts w:ascii="Times New Roman" w:hAnsi="Times New Roman" w:cs="Times New Roman"/>
                <w:sz w:val="20"/>
              </w:rPr>
              <w:t>трактов на выпо</w:t>
            </w:r>
            <w:r w:rsidRPr="00B278BC">
              <w:rPr>
                <w:rFonts w:ascii="Times New Roman" w:hAnsi="Times New Roman" w:cs="Times New Roman"/>
                <w:sz w:val="20"/>
              </w:rPr>
              <w:t>л</w:t>
            </w:r>
            <w:r w:rsidRPr="00B278BC">
              <w:rPr>
                <w:rFonts w:ascii="Times New Roman" w:hAnsi="Times New Roman" w:cs="Times New Roman"/>
                <w:sz w:val="20"/>
              </w:rPr>
              <w:t>нение работ по к</w:t>
            </w:r>
            <w:r w:rsidRPr="00B278BC">
              <w:rPr>
                <w:rFonts w:ascii="Times New Roman" w:hAnsi="Times New Roman" w:cs="Times New Roman"/>
                <w:sz w:val="20"/>
              </w:rPr>
              <w:t>а</w:t>
            </w:r>
            <w:r w:rsidRPr="00B278BC">
              <w:rPr>
                <w:rFonts w:ascii="Times New Roman" w:hAnsi="Times New Roman" w:cs="Times New Roman"/>
                <w:sz w:val="20"/>
              </w:rPr>
              <w:t>питальному ремо</w:t>
            </w:r>
            <w:r w:rsidRPr="00B278BC">
              <w:rPr>
                <w:rFonts w:ascii="Times New Roman" w:hAnsi="Times New Roman" w:cs="Times New Roman"/>
                <w:sz w:val="20"/>
              </w:rPr>
              <w:t>н</w:t>
            </w:r>
            <w:r w:rsidRPr="00B278BC">
              <w:rPr>
                <w:rFonts w:ascii="Times New Roman" w:hAnsi="Times New Roman" w:cs="Times New Roman"/>
                <w:sz w:val="20"/>
              </w:rPr>
              <w:t>ту, ремонту и с</w:t>
            </w:r>
            <w:r w:rsidRPr="00B278BC">
              <w:rPr>
                <w:rFonts w:ascii="Times New Roman" w:hAnsi="Times New Roman" w:cs="Times New Roman"/>
                <w:sz w:val="20"/>
              </w:rPr>
              <w:t>о</w:t>
            </w:r>
            <w:r w:rsidRPr="00B278BC">
              <w:rPr>
                <w:rFonts w:ascii="Times New Roman" w:hAnsi="Times New Roman" w:cs="Times New Roman"/>
                <w:sz w:val="20"/>
              </w:rPr>
              <w:t>держанию автом</w:t>
            </w:r>
            <w:r w:rsidRPr="00B278BC">
              <w:rPr>
                <w:rFonts w:ascii="Times New Roman" w:hAnsi="Times New Roman" w:cs="Times New Roman"/>
                <w:sz w:val="20"/>
              </w:rPr>
              <w:t>о</w:t>
            </w:r>
            <w:r w:rsidRPr="00B278BC">
              <w:rPr>
                <w:rFonts w:ascii="Times New Roman" w:hAnsi="Times New Roman" w:cs="Times New Roman"/>
                <w:sz w:val="20"/>
              </w:rPr>
              <w:t>бильных дорог</w:t>
            </w:r>
          </w:p>
        </w:tc>
        <w:tc>
          <w:tcPr>
            <w:tcW w:w="1101" w:type="dxa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3D61">
              <w:rPr>
                <w:rFonts w:ascii="Times New Roman" w:hAnsi="Times New Roman" w:cs="Times New Roman"/>
                <w:sz w:val="20"/>
              </w:rPr>
              <w:t>проце</w:t>
            </w:r>
            <w:r w:rsidRPr="00093D61">
              <w:rPr>
                <w:rFonts w:ascii="Times New Roman" w:hAnsi="Times New Roman" w:cs="Times New Roman"/>
                <w:sz w:val="20"/>
              </w:rPr>
              <w:t>н</w:t>
            </w:r>
            <w:r w:rsidRPr="00093D61">
              <w:rPr>
                <w:rFonts w:ascii="Times New Roman" w:hAnsi="Times New Roman" w:cs="Times New Roman"/>
                <w:sz w:val="20"/>
              </w:rPr>
              <w:t>тов</w:t>
            </w:r>
          </w:p>
        </w:tc>
        <w:tc>
          <w:tcPr>
            <w:tcW w:w="480" w:type="dxa"/>
            <w:gridSpan w:val="2"/>
          </w:tcPr>
          <w:p w:rsidR="00E00145" w:rsidRPr="00093D61" w:rsidRDefault="00E00145" w:rsidP="009F78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" w:type="dxa"/>
          </w:tcPr>
          <w:p w:rsidR="00E00145" w:rsidRPr="00093D61" w:rsidRDefault="00E00145" w:rsidP="009F78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80" w:type="dxa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60" w:type="dxa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078" w:type="dxa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38" w:type="dxa"/>
          </w:tcPr>
          <w:p w:rsidR="00E00145" w:rsidRPr="007D1D2E" w:rsidRDefault="00E00145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145" w:rsidRPr="007D1D2E" w:rsidTr="00E00145">
        <w:tc>
          <w:tcPr>
            <w:tcW w:w="2005" w:type="dxa"/>
          </w:tcPr>
          <w:p w:rsidR="00E00145" w:rsidRDefault="00E00145" w:rsidP="009F78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7.9. Количество п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гибших в дорожно-транспортных пр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исшествиях, человек на 100 тысяч нас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ления</w:t>
            </w:r>
          </w:p>
        </w:tc>
        <w:tc>
          <w:tcPr>
            <w:tcW w:w="1101" w:type="dxa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gridSpan w:val="2"/>
          </w:tcPr>
          <w:p w:rsidR="00E00145" w:rsidRPr="00093D61" w:rsidRDefault="00E00145" w:rsidP="009F78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" w:type="dxa"/>
          </w:tcPr>
          <w:p w:rsidR="00E00145" w:rsidRPr="00093D61" w:rsidRDefault="00E00145" w:rsidP="009F78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  <w:gridSpan w:val="2"/>
          </w:tcPr>
          <w:p w:rsidR="00E00145" w:rsidRPr="00093D61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28,2</w:t>
            </w:r>
          </w:p>
        </w:tc>
        <w:tc>
          <w:tcPr>
            <w:tcW w:w="1080" w:type="dxa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26,1</w:t>
            </w:r>
          </w:p>
        </w:tc>
        <w:tc>
          <w:tcPr>
            <w:tcW w:w="960" w:type="dxa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23,3</w:t>
            </w:r>
          </w:p>
        </w:tc>
        <w:tc>
          <w:tcPr>
            <w:tcW w:w="1078" w:type="dxa"/>
          </w:tcPr>
          <w:p w:rsidR="00E00145" w:rsidRDefault="00E00145" w:rsidP="009F78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38" w:type="dxa"/>
          </w:tcPr>
          <w:p w:rsidR="00E00145" w:rsidRPr="007D1D2E" w:rsidRDefault="00E00145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7715" w:rsidRDefault="00F77715"/>
    <w:p w:rsidR="00F77715" w:rsidRDefault="00F77715"/>
    <w:p w:rsidR="00E00145" w:rsidRDefault="00E00145"/>
    <w:p w:rsidR="002E4C37" w:rsidRDefault="002E4C37"/>
    <w:tbl>
      <w:tblPr>
        <w:tblStyle w:val="a8"/>
        <w:tblW w:w="0" w:type="auto"/>
        <w:tblLook w:val="04A0"/>
      </w:tblPr>
      <w:tblGrid>
        <w:gridCol w:w="1998"/>
        <w:gridCol w:w="1019"/>
        <w:gridCol w:w="538"/>
        <w:gridCol w:w="549"/>
        <w:gridCol w:w="1020"/>
        <w:gridCol w:w="1023"/>
        <w:gridCol w:w="1023"/>
        <w:gridCol w:w="1023"/>
        <w:gridCol w:w="1023"/>
        <w:gridCol w:w="1020"/>
        <w:gridCol w:w="1023"/>
        <w:gridCol w:w="1023"/>
        <w:gridCol w:w="1023"/>
        <w:gridCol w:w="1023"/>
        <w:gridCol w:w="1592"/>
      </w:tblGrid>
      <w:tr w:rsidR="007D1D2E" w:rsidRPr="007D1D2E" w:rsidTr="00F77715">
        <w:trPr>
          <w:trHeight w:val="137"/>
        </w:trPr>
        <w:tc>
          <w:tcPr>
            <w:tcW w:w="1998" w:type="dxa"/>
          </w:tcPr>
          <w:p w:rsidR="007D1D2E" w:rsidRPr="007D1D2E" w:rsidRDefault="007D1D2E" w:rsidP="00F77715">
            <w:pPr>
              <w:jc w:val="center"/>
            </w:pPr>
            <w:r>
              <w:lastRenderedPageBreak/>
              <w:t>1</w:t>
            </w:r>
          </w:p>
        </w:tc>
        <w:tc>
          <w:tcPr>
            <w:tcW w:w="1019" w:type="dxa"/>
          </w:tcPr>
          <w:p w:rsidR="007D1D2E" w:rsidRPr="007D1D2E" w:rsidRDefault="007D1D2E" w:rsidP="00F77715">
            <w:pPr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7D1D2E" w:rsidRPr="007D1D2E" w:rsidRDefault="007D1D2E" w:rsidP="00F77715">
            <w:pPr>
              <w:jc w:val="center"/>
            </w:pPr>
            <w:r>
              <w:t>3</w:t>
            </w:r>
          </w:p>
        </w:tc>
        <w:tc>
          <w:tcPr>
            <w:tcW w:w="549" w:type="dxa"/>
          </w:tcPr>
          <w:p w:rsidR="007D1D2E" w:rsidRPr="007D1D2E" w:rsidRDefault="007D1D2E" w:rsidP="00F77715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D1D2E" w:rsidRPr="007D1D2E" w:rsidRDefault="007D1D2E" w:rsidP="00F777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3" w:type="dxa"/>
          </w:tcPr>
          <w:p w:rsidR="007D1D2E" w:rsidRPr="007D1D2E" w:rsidRDefault="007D1D2E" w:rsidP="00F777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3" w:type="dxa"/>
          </w:tcPr>
          <w:p w:rsidR="007D1D2E" w:rsidRPr="007D1D2E" w:rsidRDefault="007D1D2E" w:rsidP="00F777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3" w:type="dxa"/>
          </w:tcPr>
          <w:p w:rsidR="007D1D2E" w:rsidRPr="007D1D2E" w:rsidRDefault="007D1D2E" w:rsidP="00F777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3" w:type="dxa"/>
          </w:tcPr>
          <w:p w:rsidR="007D1D2E" w:rsidRPr="007D1D2E" w:rsidRDefault="007D1D2E" w:rsidP="00F777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dxa"/>
          </w:tcPr>
          <w:p w:rsidR="007D1D2E" w:rsidRPr="007D1D2E" w:rsidRDefault="007D1D2E" w:rsidP="00F777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3" w:type="dxa"/>
          </w:tcPr>
          <w:p w:rsidR="007D1D2E" w:rsidRPr="007D1D2E" w:rsidRDefault="007D1D2E" w:rsidP="00F777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3" w:type="dxa"/>
          </w:tcPr>
          <w:p w:rsidR="007D1D2E" w:rsidRPr="007D1D2E" w:rsidRDefault="007D1D2E" w:rsidP="00F777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3" w:type="dxa"/>
          </w:tcPr>
          <w:p w:rsidR="007D1D2E" w:rsidRPr="007D1D2E" w:rsidRDefault="007D1D2E" w:rsidP="00F777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3" w:type="dxa"/>
          </w:tcPr>
          <w:p w:rsidR="007D1D2E" w:rsidRPr="007D1D2E" w:rsidRDefault="007D1D2E" w:rsidP="00F777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92" w:type="dxa"/>
          </w:tcPr>
          <w:p w:rsidR="007D1D2E" w:rsidRPr="007D1D2E" w:rsidRDefault="007D1D2E" w:rsidP="00F77715">
            <w:pPr>
              <w:jc w:val="center"/>
            </w:pPr>
            <w:r>
              <w:t>15</w:t>
            </w:r>
          </w:p>
        </w:tc>
      </w:tr>
      <w:tr w:rsidR="007D1D2E" w:rsidRPr="007D1D2E" w:rsidTr="00AD3542">
        <w:tc>
          <w:tcPr>
            <w:tcW w:w="15920" w:type="dxa"/>
            <w:gridSpan w:val="15"/>
          </w:tcPr>
          <w:p w:rsidR="007D1D2E" w:rsidRPr="007D1D2E" w:rsidRDefault="00F55333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605" w:history="1">
              <w:r w:rsidR="007D1D2E" w:rsidRPr="007D1D2E">
                <w:rPr>
                  <w:rFonts w:ascii="Times New Roman" w:hAnsi="Times New Roman" w:cs="Times New Roman"/>
                  <w:sz w:val="18"/>
                  <w:szCs w:val="18"/>
                </w:rPr>
                <w:t>Подпрограмма 2</w:t>
              </w:r>
            </w:hyperlink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31F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D1D2E">
              <w:rPr>
                <w:rFonts w:ascii="Times New Roman" w:hAnsi="Times New Roman" w:cs="Times New Roman"/>
                <w:sz w:val="18"/>
                <w:szCs w:val="18"/>
              </w:rPr>
              <w:t>Транспорт на 2017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-2019 годы</w:t>
            </w:r>
            <w:r w:rsidR="008431F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D1D2E" w:rsidRPr="007D1D2E" w:rsidTr="002E4C37">
        <w:tc>
          <w:tcPr>
            <w:tcW w:w="1998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1. Выполнение ави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рейсов по производс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венно-хозяйственной деятельности, в том числе лесоохране и </w:t>
            </w:r>
            <w:proofErr w:type="spellStart"/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санавиации</w:t>
            </w:r>
            <w:proofErr w:type="spellEnd"/>
          </w:p>
        </w:tc>
        <w:tc>
          <w:tcPr>
            <w:tcW w:w="101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часов в год</w:t>
            </w:r>
          </w:p>
        </w:tc>
        <w:tc>
          <w:tcPr>
            <w:tcW w:w="538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550,000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619,000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544,000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519,000</w:t>
            </w:r>
          </w:p>
        </w:tc>
        <w:tc>
          <w:tcPr>
            <w:tcW w:w="1020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816,24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820,0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830,0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1592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ведомственная статистика</w:t>
            </w:r>
          </w:p>
        </w:tc>
      </w:tr>
      <w:tr w:rsidR="007D1D2E" w:rsidRPr="007D1D2E" w:rsidTr="002E4C37">
        <w:tc>
          <w:tcPr>
            <w:tcW w:w="1998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2. Фактический год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вой пассажиропоток всех аэропортовых комплексов на терр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тории субъекта Ро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сийской Федерации</w:t>
            </w:r>
          </w:p>
        </w:tc>
        <w:tc>
          <w:tcPr>
            <w:tcW w:w="101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тыс. чел. в год</w:t>
            </w:r>
          </w:p>
        </w:tc>
        <w:tc>
          <w:tcPr>
            <w:tcW w:w="538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28,000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27,900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29,000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29,300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30,100</w:t>
            </w:r>
          </w:p>
        </w:tc>
        <w:tc>
          <w:tcPr>
            <w:tcW w:w="1020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27,787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30,500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30,800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31,600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32,800</w:t>
            </w:r>
          </w:p>
        </w:tc>
        <w:tc>
          <w:tcPr>
            <w:tcW w:w="1592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ведомственная статистика</w:t>
            </w:r>
          </w:p>
        </w:tc>
      </w:tr>
      <w:tr w:rsidR="007D1D2E" w:rsidRPr="007D1D2E" w:rsidTr="002E4C37">
        <w:tc>
          <w:tcPr>
            <w:tcW w:w="1998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3. Пассажирооборот автомобильного транспорта общего пользования</w:t>
            </w:r>
          </w:p>
        </w:tc>
        <w:tc>
          <w:tcPr>
            <w:tcW w:w="101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млн. пасс</w:t>
            </w:r>
            <w:proofErr w:type="gramStart"/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38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653,9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676,0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704,7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658,2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686,7</w:t>
            </w:r>
          </w:p>
        </w:tc>
        <w:tc>
          <w:tcPr>
            <w:tcW w:w="1020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686,7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686,5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813,900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821,800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822,600</w:t>
            </w:r>
          </w:p>
        </w:tc>
        <w:tc>
          <w:tcPr>
            <w:tcW w:w="1592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органы статист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</w:tr>
      <w:tr w:rsidR="007D1D2E" w:rsidRPr="007D1D2E" w:rsidTr="002E4C37">
        <w:tc>
          <w:tcPr>
            <w:tcW w:w="1998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4. Грузооборот авт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мобильного транспо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01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млн. </w:t>
            </w:r>
            <w:proofErr w:type="spellStart"/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. км</w:t>
            </w:r>
          </w:p>
        </w:tc>
        <w:tc>
          <w:tcPr>
            <w:tcW w:w="538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257,9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294,3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234,8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194,6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196,4</w:t>
            </w:r>
          </w:p>
        </w:tc>
        <w:tc>
          <w:tcPr>
            <w:tcW w:w="1020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162,4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239,500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244,900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250,700</w:t>
            </w:r>
          </w:p>
        </w:tc>
        <w:tc>
          <w:tcPr>
            <w:tcW w:w="1592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органы статист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</w:tr>
      <w:tr w:rsidR="007D1D2E" w:rsidRPr="007D1D2E" w:rsidTr="00AD3542">
        <w:tc>
          <w:tcPr>
            <w:tcW w:w="15920" w:type="dxa"/>
            <w:gridSpan w:val="15"/>
          </w:tcPr>
          <w:p w:rsidR="007D1D2E" w:rsidRPr="007D1D2E" w:rsidRDefault="00F55333" w:rsidP="007D1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899" w:history="1">
              <w:r w:rsidR="007D1D2E" w:rsidRPr="007D1D2E">
                <w:rPr>
                  <w:rFonts w:ascii="Times New Roman" w:hAnsi="Times New Roman" w:cs="Times New Roman"/>
                  <w:sz w:val="18"/>
                  <w:szCs w:val="18"/>
                </w:rPr>
                <w:t>Подпрограмма</w:t>
              </w:r>
            </w:hyperlink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r w:rsidR="008431F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D1D2E" w:rsidRPr="007D1D2E">
              <w:rPr>
                <w:rFonts w:ascii="Times New Roman" w:hAnsi="Times New Roman" w:cs="Times New Roman"/>
                <w:sz w:val="18"/>
                <w:szCs w:val="18"/>
              </w:rPr>
              <w:t>Повышение безопасности дорожного движения на 2017-2019 годы</w:t>
            </w:r>
            <w:r w:rsidR="008431F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D1D2E" w:rsidRPr="007D1D2E" w:rsidTr="002E4C37">
        <w:tc>
          <w:tcPr>
            <w:tcW w:w="1998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Доля дорожно-транспортных прои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шествий, совершению которых сопутствов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ло наличие неудовл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творительных доро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ных условий, в общем количестве дорожно-транспортных прои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шествий</w:t>
            </w:r>
          </w:p>
        </w:tc>
        <w:tc>
          <w:tcPr>
            <w:tcW w:w="1019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538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38,900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37,500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41,200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020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35,240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30,580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28,630</w:t>
            </w:r>
          </w:p>
        </w:tc>
        <w:tc>
          <w:tcPr>
            <w:tcW w:w="1023" w:type="dxa"/>
          </w:tcPr>
          <w:p w:rsidR="007D1D2E" w:rsidRPr="007D1D2E" w:rsidRDefault="007D1D2E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27,890</w:t>
            </w:r>
          </w:p>
        </w:tc>
        <w:tc>
          <w:tcPr>
            <w:tcW w:w="1592" w:type="dxa"/>
          </w:tcPr>
          <w:p w:rsidR="007D1D2E" w:rsidRPr="007D1D2E" w:rsidRDefault="007D1D2E" w:rsidP="00AD35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E">
              <w:rPr>
                <w:rFonts w:ascii="Times New Roman" w:hAnsi="Times New Roman" w:cs="Times New Roman"/>
                <w:sz w:val="18"/>
                <w:szCs w:val="18"/>
              </w:rPr>
              <w:t>отчеты ГИБДД</w:t>
            </w:r>
          </w:p>
        </w:tc>
      </w:tr>
    </w:tbl>
    <w:p w:rsidR="007D1D2E" w:rsidRDefault="007D1D2E" w:rsidP="00AB32F4">
      <w:pPr>
        <w:spacing w:after="1"/>
        <w:rPr>
          <w:sz w:val="28"/>
          <w:szCs w:val="28"/>
        </w:rPr>
      </w:pPr>
    </w:p>
    <w:p w:rsidR="00AB32F4" w:rsidRPr="00093D61" w:rsidRDefault="00AB32F4" w:rsidP="00AB32F4">
      <w:pPr>
        <w:pStyle w:val="ConsPlusNormal"/>
        <w:jc w:val="both"/>
        <w:rPr>
          <w:rFonts w:ascii="Times New Roman" w:hAnsi="Times New Roman" w:cs="Times New Roman"/>
        </w:rPr>
      </w:pPr>
    </w:p>
    <w:p w:rsidR="00AB32F4" w:rsidRPr="007D1D2E" w:rsidRDefault="00AB32F4" w:rsidP="00AB32F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u w:val="single"/>
        </w:rPr>
      </w:pPr>
      <w:r w:rsidRPr="007D1D2E">
        <w:rPr>
          <w:rFonts w:ascii="Times New Roman" w:hAnsi="Times New Roman" w:cs="Times New Roman"/>
          <w:u w:val="single"/>
        </w:rPr>
        <w:t>Примечание:</w:t>
      </w:r>
    </w:p>
    <w:p w:rsidR="00AB32F4" w:rsidRPr="007D1D2E" w:rsidRDefault="00AB32F4" w:rsidP="00AB32F4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 w:rsidRPr="007D1D2E">
        <w:rPr>
          <w:rFonts w:ascii="Times New Roman" w:hAnsi="Times New Roman" w:cs="Times New Roman"/>
        </w:rPr>
        <w:t xml:space="preserve">1. В графах </w:t>
      </w:r>
      <w:hyperlink w:anchor="P3330" w:history="1">
        <w:r w:rsidR="008431FD">
          <w:rPr>
            <w:rFonts w:ascii="Times New Roman" w:hAnsi="Times New Roman" w:cs="Times New Roman"/>
          </w:rPr>
          <w:t>«</w:t>
        </w:r>
        <w:r w:rsidRPr="007D1D2E">
          <w:rPr>
            <w:rFonts w:ascii="Times New Roman" w:hAnsi="Times New Roman" w:cs="Times New Roman"/>
          </w:rPr>
          <w:t>2013 год</w:t>
        </w:r>
        <w:r w:rsidR="008431FD">
          <w:rPr>
            <w:rFonts w:ascii="Times New Roman" w:hAnsi="Times New Roman" w:cs="Times New Roman"/>
          </w:rPr>
          <w:t>»</w:t>
        </w:r>
      </w:hyperlink>
      <w:r w:rsidRPr="007D1D2E">
        <w:rPr>
          <w:rFonts w:ascii="Times New Roman" w:hAnsi="Times New Roman" w:cs="Times New Roman"/>
        </w:rPr>
        <w:t xml:space="preserve">, </w:t>
      </w:r>
      <w:hyperlink w:anchor="P3331" w:history="1">
        <w:r w:rsidR="008431FD">
          <w:rPr>
            <w:rFonts w:ascii="Times New Roman" w:hAnsi="Times New Roman" w:cs="Times New Roman"/>
          </w:rPr>
          <w:t>«</w:t>
        </w:r>
        <w:r w:rsidRPr="007D1D2E">
          <w:rPr>
            <w:rFonts w:ascii="Times New Roman" w:hAnsi="Times New Roman" w:cs="Times New Roman"/>
          </w:rPr>
          <w:t>2014 год</w:t>
        </w:r>
        <w:r w:rsidR="008431FD">
          <w:rPr>
            <w:rFonts w:ascii="Times New Roman" w:hAnsi="Times New Roman" w:cs="Times New Roman"/>
          </w:rPr>
          <w:t>»</w:t>
        </w:r>
      </w:hyperlink>
      <w:r w:rsidRPr="007D1D2E">
        <w:rPr>
          <w:rFonts w:ascii="Times New Roman" w:hAnsi="Times New Roman" w:cs="Times New Roman"/>
        </w:rPr>
        <w:t xml:space="preserve">, </w:t>
      </w:r>
      <w:hyperlink w:anchor="P3332" w:history="1">
        <w:r w:rsidR="008431FD">
          <w:rPr>
            <w:rFonts w:ascii="Times New Roman" w:hAnsi="Times New Roman" w:cs="Times New Roman"/>
          </w:rPr>
          <w:t>«</w:t>
        </w:r>
        <w:r w:rsidRPr="007D1D2E">
          <w:rPr>
            <w:rFonts w:ascii="Times New Roman" w:hAnsi="Times New Roman" w:cs="Times New Roman"/>
          </w:rPr>
          <w:t>2015 год</w:t>
        </w:r>
        <w:r w:rsidR="008431FD">
          <w:rPr>
            <w:rFonts w:ascii="Times New Roman" w:hAnsi="Times New Roman" w:cs="Times New Roman"/>
          </w:rPr>
          <w:t>»</w:t>
        </w:r>
      </w:hyperlink>
      <w:r w:rsidRPr="007D1D2E">
        <w:rPr>
          <w:rFonts w:ascii="Times New Roman" w:hAnsi="Times New Roman" w:cs="Times New Roman"/>
        </w:rPr>
        <w:t xml:space="preserve">, </w:t>
      </w:r>
      <w:r w:rsidR="008431FD">
        <w:rPr>
          <w:rFonts w:ascii="Times New Roman" w:hAnsi="Times New Roman" w:cs="Times New Roman"/>
        </w:rPr>
        <w:t>«</w:t>
      </w:r>
      <w:hyperlink w:anchor="P3333" w:history="1">
        <w:r w:rsidRPr="007D1D2E">
          <w:rPr>
            <w:rFonts w:ascii="Times New Roman" w:hAnsi="Times New Roman" w:cs="Times New Roman"/>
          </w:rPr>
          <w:t>2016</w:t>
        </w:r>
      </w:hyperlink>
      <w:r w:rsidRPr="007D1D2E">
        <w:rPr>
          <w:rFonts w:ascii="Times New Roman" w:hAnsi="Times New Roman" w:cs="Times New Roman"/>
        </w:rPr>
        <w:t xml:space="preserve"> год</w:t>
      </w:r>
      <w:r w:rsidR="008431FD">
        <w:rPr>
          <w:rFonts w:ascii="Times New Roman" w:hAnsi="Times New Roman" w:cs="Times New Roman"/>
        </w:rPr>
        <w:t>»</w:t>
      </w:r>
      <w:r w:rsidRPr="007D1D2E">
        <w:rPr>
          <w:rFonts w:ascii="Times New Roman" w:hAnsi="Times New Roman" w:cs="Times New Roman"/>
        </w:rPr>
        <w:t xml:space="preserve">, </w:t>
      </w:r>
      <w:r w:rsidR="008431FD">
        <w:rPr>
          <w:rFonts w:ascii="Times New Roman" w:hAnsi="Times New Roman" w:cs="Times New Roman"/>
        </w:rPr>
        <w:t>«</w:t>
      </w:r>
      <w:r w:rsidRPr="007D1D2E">
        <w:rPr>
          <w:rFonts w:ascii="Times New Roman" w:hAnsi="Times New Roman" w:cs="Times New Roman"/>
        </w:rPr>
        <w:t>2017 год</w:t>
      </w:r>
      <w:r w:rsidR="008431FD">
        <w:rPr>
          <w:rFonts w:ascii="Times New Roman" w:hAnsi="Times New Roman" w:cs="Times New Roman"/>
        </w:rPr>
        <w:t>»</w:t>
      </w:r>
      <w:r w:rsidRPr="007D1D2E">
        <w:rPr>
          <w:rFonts w:ascii="Times New Roman" w:hAnsi="Times New Roman" w:cs="Times New Roman"/>
        </w:rPr>
        <w:t xml:space="preserve"> и </w:t>
      </w:r>
      <w:r w:rsidR="008431FD">
        <w:rPr>
          <w:rFonts w:ascii="Times New Roman" w:hAnsi="Times New Roman" w:cs="Times New Roman"/>
        </w:rPr>
        <w:t>«</w:t>
      </w:r>
      <w:hyperlink w:anchor="P3335" w:history="1">
        <w:r w:rsidRPr="007D1D2E">
          <w:rPr>
            <w:rFonts w:ascii="Times New Roman" w:hAnsi="Times New Roman" w:cs="Times New Roman"/>
          </w:rPr>
          <w:t>2018</w:t>
        </w:r>
      </w:hyperlink>
      <w:r w:rsidRPr="007D1D2E">
        <w:rPr>
          <w:rFonts w:ascii="Times New Roman" w:hAnsi="Times New Roman" w:cs="Times New Roman"/>
        </w:rPr>
        <w:t xml:space="preserve"> год</w:t>
      </w:r>
      <w:r w:rsidR="008431FD">
        <w:rPr>
          <w:rFonts w:ascii="Times New Roman" w:hAnsi="Times New Roman" w:cs="Times New Roman"/>
        </w:rPr>
        <w:t>»</w:t>
      </w:r>
      <w:r w:rsidRPr="007D1D2E">
        <w:rPr>
          <w:rFonts w:ascii="Times New Roman" w:hAnsi="Times New Roman" w:cs="Times New Roman"/>
        </w:rPr>
        <w:t xml:space="preserve"> указаны фактически достигнутые величины показателей за соответству</w:t>
      </w:r>
      <w:r w:rsidRPr="007D1D2E">
        <w:rPr>
          <w:rFonts w:ascii="Times New Roman" w:hAnsi="Times New Roman" w:cs="Times New Roman"/>
        </w:rPr>
        <w:t>ю</w:t>
      </w:r>
      <w:r w:rsidRPr="007D1D2E">
        <w:rPr>
          <w:rFonts w:ascii="Times New Roman" w:hAnsi="Times New Roman" w:cs="Times New Roman"/>
        </w:rPr>
        <w:t>щий год.</w:t>
      </w:r>
    </w:p>
    <w:p w:rsidR="00AB32F4" w:rsidRPr="007D1D2E" w:rsidRDefault="00AB32F4" w:rsidP="00AB32F4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 w:rsidRPr="007D1D2E">
        <w:rPr>
          <w:rFonts w:ascii="Times New Roman" w:hAnsi="Times New Roman" w:cs="Times New Roman"/>
        </w:rPr>
        <w:t xml:space="preserve">2. В графах </w:t>
      </w:r>
      <w:r w:rsidR="008431FD">
        <w:rPr>
          <w:rFonts w:ascii="Times New Roman" w:hAnsi="Times New Roman" w:cs="Times New Roman"/>
        </w:rPr>
        <w:t>«</w:t>
      </w:r>
      <w:hyperlink w:anchor="P3336" w:history="1">
        <w:r w:rsidRPr="007D1D2E">
          <w:rPr>
            <w:rFonts w:ascii="Times New Roman" w:hAnsi="Times New Roman" w:cs="Times New Roman"/>
          </w:rPr>
          <w:t>2019</w:t>
        </w:r>
      </w:hyperlink>
      <w:r w:rsidRPr="007D1D2E">
        <w:rPr>
          <w:rFonts w:ascii="Times New Roman" w:hAnsi="Times New Roman" w:cs="Times New Roman"/>
        </w:rPr>
        <w:t xml:space="preserve"> г</w:t>
      </w:r>
      <w:bookmarkStart w:id="0" w:name="_GoBack"/>
      <w:bookmarkEnd w:id="0"/>
      <w:r w:rsidRPr="007D1D2E">
        <w:rPr>
          <w:rFonts w:ascii="Times New Roman" w:hAnsi="Times New Roman" w:cs="Times New Roman"/>
        </w:rPr>
        <w:t>од</w:t>
      </w:r>
      <w:r w:rsidR="008431FD">
        <w:rPr>
          <w:rFonts w:ascii="Times New Roman" w:hAnsi="Times New Roman" w:cs="Times New Roman"/>
        </w:rPr>
        <w:t>»</w:t>
      </w:r>
      <w:r w:rsidRPr="007D1D2E">
        <w:rPr>
          <w:rFonts w:ascii="Times New Roman" w:hAnsi="Times New Roman" w:cs="Times New Roman"/>
        </w:rPr>
        <w:t xml:space="preserve">, </w:t>
      </w:r>
      <w:r w:rsidR="008431FD">
        <w:rPr>
          <w:rFonts w:ascii="Times New Roman" w:hAnsi="Times New Roman" w:cs="Times New Roman"/>
        </w:rPr>
        <w:t>«</w:t>
      </w:r>
      <w:r w:rsidRPr="007D1D2E">
        <w:rPr>
          <w:rFonts w:ascii="Times New Roman" w:hAnsi="Times New Roman" w:cs="Times New Roman"/>
        </w:rPr>
        <w:t>2020 год</w:t>
      </w:r>
      <w:r w:rsidR="008431FD">
        <w:rPr>
          <w:rFonts w:ascii="Times New Roman" w:hAnsi="Times New Roman" w:cs="Times New Roman"/>
        </w:rPr>
        <w:t>»</w:t>
      </w:r>
      <w:r w:rsidRPr="007D1D2E">
        <w:rPr>
          <w:rFonts w:ascii="Times New Roman" w:hAnsi="Times New Roman" w:cs="Times New Roman"/>
        </w:rPr>
        <w:t xml:space="preserve">, </w:t>
      </w:r>
      <w:r w:rsidR="008431FD">
        <w:rPr>
          <w:rFonts w:ascii="Times New Roman" w:hAnsi="Times New Roman" w:cs="Times New Roman"/>
        </w:rPr>
        <w:t>«</w:t>
      </w:r>
      <w:r w:rsidRPr="007D1D2E">
        <w:rPr>
          <w:rFonts w:ascii="Times New Roman" w:hAnsi="Times New Roman" w:cs="Times New Roman"/>
        </w:rPr>
        <w:t>2021 год</w:t>
      </w:r>
      <w:r w:rsidR="008431FD">
        <w:rPr>
          <w:rFonts w:ascii="Times New Roman" w:hAnsi="Times New Roman" w:cs="Times New Roman"/>
        </w:rPr>
        <w:t>»</w:t>
      </w:r>
      <w:r w:rsidRPr="007D1D2E">
        <w:rPr>
          <w:rFonts w:ascii="Times New Roman" w:hAnsi="Times New Roman" w:cs="Times New Roman"/>
        </w:rPr>
        <w:t xml:space="preserve"> и </w:t>
      </w:r>
      <w:r w:rsidR="008431FD">
        <w:rPr>
          <w:rFonts w:ascii="Times New Roman" w:hAnsi="Times New Roman" w:cs="Times New Roman"/>
        </w:rPr>
        <w:t>«</w:t>
      </w:r>
      <w:r w:rsidRPr="007D1D2E">
        <w:rPr>
          <w:rFonts w:ascii="Times New Roman" w:hAnsi="Times New Roman" w:cs="Times New Roman"/>
        </w:rPr>
        <w:t>2022 год</w:t>
      </w:r>
      <w:r w:rsidR="008431FD">
        <w:rPr>
          <w:rFonts w:ascii="Times New Roman" w:hAnsi="Times New Roman" w:cs="Times New Roman"/>
        </w:rPr>
        <w:t>»</w:t>
      </w:r>
      <w:r w:rsidRPr="007D1D2E">
        <w:rPr>
          <w:rFonts w:ascii="Times New Roman" w:hAnsi="Times New Roman" w:cs="Times New Roman"/>
        </w:rPr>
        <w:t xml:space="preserve"> указаны планируемые величины показателей за соответствующий год.</w:t>
      </w:r>
    </w:p>
    <w:p w:rsidR="003536DD" w:rsidRDefault="003536DD" w:rsidP="003C0E3C">
      <w:pPr>
        <w:jc w:val="both"/>
        <w:rPr>
          <w:sz w:val="28"/>
          <w:szCs w:val="28"/>
        </w:rPr>
      </w:pPr>
    </w:p>
    <w:p w:rsidR="003536DD" w:rsidRDefault="003536DD" w:rsidP="003C0E3C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10428" w:type="dxa"/>
        <w:tblLook w:val="04A0"/>
      </w:tblPr>
      <w:tblGrid>
        <w:gridCol w:w="5492"/>
      </w:tblGrid>
      <w:tr w:rsidR="00AD3542" w:rsidTr="00AD3542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D3542" w:rsidRPr="009D4776" w:rsidRDefault="00AD3542" w:rsidP="00AD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AD3542" w:rsidRDefault="00AD3542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государственной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AD3542" w:rsidRDefault="00AD3542" w:rsidP="00AD35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 xml:space="preserve">Тыва </w:t>
            </w:r>
            <w:r w:rsidR="008431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>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542" w:rsidRDefault="00AD3542" w:rsidP="002E32BC">
            <w:pPr>
              <w:jc w:val="center"/>
              <w:rPr>
                <w:sz w:val="28"/>
                <w:szCs w:val="28"/>
              </w:rPr>
            </w:pPr>
            <w:r w:rsidRPr="009D4776">
              <w:rPr>
                <w:sz w:val="28"/>
                <w:szCs w:val="28"/>
              </w:rPr>
              <w:t>Республики Тыва</w:t>
            </w:r>
            <w:r>
              <w:rPr>
                <w:sz w:val="28"/>
                <w:szCs w:val="28"/>
              </w:rPr>
              <w:t xml:space="preserve"> </w:t>
            </w:r>
            <w:r w:rsidRPr="009D4776">
              <w:rPr>
                <w:sz w:val="28"/>
                <w:szCs w:val="28"/>
              </w:rPr>
              <w:t>на 2017-20</w:t>
            </w:r>
            <w:r w:rsidR="002E32BC">
              <w:rPr>
                <w:sz w:val="28"/>
                <w:szCs w:val="28"/>
              </w:rPr>
              <w:t>21</w:t>
            </w:r>
            <w:r w:rsidRPr="009D477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8431FD">
              <w:rPr>
                <w:sz w:val="28"/>
                <w:szCs w:val="28"/>
              </w:rPr>
              <w:t>»</w:t>
            </w:r>
          </w:p>
        </w:tc>
      </w:tr>
    </w:tbl>
    <w:p w:rsidR="007D1D2E" w:rsidRDefault="007D1D2E" w:rsidP="003C0E3C">
      <w:pPr>
        <w:jc w:val="both"/>
        <w:rPr>
          <w:sz w:val="28"/>
          <w:szCs w:val="28"/>
        </w:rPr>
      </w:pPr>
    </w:p>
    <w:p w:rsidR="00B1235C" w:rsidRDefault="00AD3542" w:rsidP="00AD3542">
      <w:pPr>
        <w:jc w:val="center"/>
        <w:rPr>
          <w:sz w:val="28"/>
          <w:szCs w:val="28"/>
        </w:rPr>
      </w:pPr>
      <w:proofErr w:type="gramStart"/>
      <w:r w:rsidRPr="00B1235C">
        <w:rPr>
          <w:sz w:val="28"/>
          <w:szCs w:val="28"/>
        </w:rPr>
        <w:t>П</w:t>
      </w:r>
      <w:proofErr w:type="gramEnd"/>
      <w:r w:rsidRPr="00B1235C">
        <w:rPr>
          <w:sz w:val="28"/>
          <w:szCs w:val="28"/>
        </w:rPr>
        <w:t xml:space="preserve"> Е Р Е Ч Е Н Ь </w:t>
      </w:r>
    </w:p>
    <w:p w:rsidR="00B1235C" w:rsidRDefault="00B1235C" w:rsidP="00AD3542">
      <w:pPr>
        <w:jc w:val="center"/>
        <w:rPr>
          <w:color w:val="000000"/>
          <w:sz w:val="28"/>
          <w:szCs w:val="28"/>
        </w:rPr>
      </w:pPr>
      <w:r w:rsidRPr="00B1235C">
        <w:rPr>
          <w:color w:val="000000"/>
          <w:sz w:val="28"/>
          <w:szCs w:val="28"/>
        </w:rPr>
        <w:t>программных мероприятий подпрограммы</w:t>
      </w:r>
      <w:r>
        <w:rPr>
          <w:color w:val="000000"/>
          <w:sz w:val="28"/>
          <w:szCs w:val="28"/>
        </w:rPr>
        <w:t xml:space="preserve"> </w:t>
      </w:r>
      <w:r w:rsidR="008431FD">
        <w:rPr>
          <w:color w:val="000000"/>
          <w:sz w:val="28"/>
          <w:szCs w:val="28"/>
        </w:rPr>
        <w:t>«</w:t>
      </w:r>
      <w:r w:rsidRPr="00B1235C">
        <w:rPr>
          <w:color w:val="000000"/>
          <w:sz w:val="28"/>
          <w:szCs w:val="28"/>
        </w:rPr>
        <w:t>Транспорт на 2017-2021 годы</w:t>
      </w:r>
      <w:r w:rsidR="008431FD">
        <w:rPr>
          <w:color w:val="000000"/>
          <w:sz w:val="28"/>
          <w:szCs w:val="28"/>
        </w:rPr>
        <w:t>»</w:t>
      </w:r>
      <w:r w:rsidRPr="00B1235C">
        <w:rPr>
          <w:color w:val="000000"/>
          <w:sz w:val="28"/>
          <w:szCs w:val="28"/>
        </w:rPr>
        <w:t xml:space="preserve"> </w:t>
      </w:r>
    </w:p>
    <w:p w:rsidR="00B1235C" w:rsidRDefault="00B1235C" w:rsidP="00AD3542">
      <w:pPr>
        <w:jc w:val="center"/>
        <w:rPr>
          <w:color w:val="000000"/>
          <w:sz w:val="28"/>
          <w:szCs w:val="28"/>
        </w:rPr>
      </w:pPr>
      <w:r w:rsidRPr="00B1235C">
        <w:rPr>
          <w:color w:val="000000"/>
          <w:sz w:val="28"/>
          <w:szCs w:val="28"/>
        </w:rPr>
        <w:t xml:space="preserve">государственной программы Республики Тыва </w:t>
      </w:r>
      <w:r w:rsidR="008431FD">
        <w:rPr>
          <w:color w:val="000000"/>
          <w:sz w:val="28"/>
          <w:szCs w:val="28"/>
        </w:rPr>
        <w:t>«</w:t>
      </w:r>
      <w:r w:rsidRPr="00B1235C">
        <w:rPr>
          <w:color w:val="000000"/>
          <w:sz w:val="28"/>
          <w:szCs w:val="28"/>
        </w:rPr>
        <w:t>Развитие транспортной</w:t>
      </w:r>
    </w:p>
    <w:p w:rsidR="00B1235C" w:rsidRDefault="00B1235C" w:rsidP="00AD3542">
      <w:pPr>
        <w:jc w:val="center"/>
        <w:rPr>
          <w:sz w:val="28"/>
          <w:szCs w:val="28"/>
        </w:rPr>
      </w:pPr>
      <w:r w:rsidRPr="00B1235C">
        <w:rPr>
          <w:color w:val="000000"/>
          <w:sz w:val="28"/>
          <w:szCs w:val="28"/>
        </w:rPr>
        <w:t xml:space="preserve"> системы Республики Тыва на 2017-2021 годы</w:t>
      </w:r>
      <w:r w:rsidR="008431FD">
        <w:rPr>
          <w:color w:val="000000"/>
          <w:sz w:val="28"/>
          <w:szCs w:val="28"/>
        </w:rPr>
        <w:t>»</w:t>
      </w:r>
    </w:p>
    <w:p w:rsidR="003536DD" w:rsidRDefault="003335CB" w:rsidP="00E87CBF">
      <w:pPr>
        <w:jc w:val="right"/>
        <w:rPr>
          <w:sz w:val="28"/>
          <w:szCs w:val="28"/>
        </w:rPr>
      </w:pPr>
      <w:r w:rsidRPr="00AD3542">
        <w:rPr>
          <w:color w:val="000000"/>
          <w:sz w:val="20"/>
          <w:szCs w:val="20"/>
        </w:rPr>
        <w:t>(тыс. руб</w:t>
      </w:r>
      <w:r>
        <w:rPr>
          <w:color w:val="000000"/>
          <w:sz w:val="20"/>
          <w:szCs w:val="20"/>
        </w:rPr>
        <w:t>лей</w:t>
      </w:r>
      <w:r w:rsidRPr="00AD3542">
        <w:rPr>
          <w:color w:val="000000"/>
          <w:sz w:val="20"/>
          <w:szCs w:val="20"/>
        </w:rPr>
        <w:t>)</w:t>
      </w:r>
    </w:p>
    <w:tbl>
      <w:tblPr>
        <w:tblW w:w="15725" w:type="dxa"/>
        <w:tblInd w:w="103" w:type="dxa"/>
        <w:tblLayout w:type="fixed"/>
        <w:tblLook w:val="04A0"/>
      </w:tblPr>
      <w:tblGrid>
        <w:gridCol w:w="2405"/>
        <w:gridCol w:w="1200"/>
        <w:gridCol w:w="1680"/>
        <w:gridCol w:w="1440"/>
        <w:gridCol w:w="1200"/>
        <w:gridCol w:w="1200"/>
        <w:gridCol w:w="1320"/>
        <w:gridCol w:w="1200"/>
        <w:gridCol w:w="120"/>
        <w:gridCol w:w="960"/>
        <w:gridCol w:w="1200"/>
        <w:gridCol w:w="120"/>
        <w:gridCol w:w="1680"/>
      </w:tblGrid>
      <w:tr w:rsidR="00E87CBF" w:rsidRPr="00E87CBF" w:rsidTr="00E87CBF">
        <w:trPr>
          <w:trHeight w:val="7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мероприяти</w:t>
            </w:r>
            <w:r w:rsidR="003335CB" w:rsidRPr="00E87CBF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Источн</w:t>
            </w:r>
            <w:r w:rsidRPr="00E87CBF"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ки фина</w:t>
            </w:r>
            <w:r w:rsidRPr="00E87CBF">
              <w:rPr>
                <w:color w:val="000000"/>
                <w:sz w:val="22"/>
                <w:szCs w:val="22"/>
              </w:rPr>
              <w:t>н</w:t>
            </w:r>
            <w:r w:rsidRPr="00E87CBF">
              <w:rPr>
                <w:color w:val="000000"/>
                <w:sz w:val="22"/>
                <w:szCs w:val="22"/>
              </w:rPr>
              <w:t>сирования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Сумма финансирования из республиканского бюджета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Срок</w:t>
            </w:r>
            <w:r w:rsidR="00E87CBF"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 xml:space="preserve"> испо</w:t>
            </w:r>
            <w:r w:rsidRPr="00E87CBF">
              <w:rPr>
                <w:color w:val="000000"/>
                <w:sz w:val="22"/>
                <w:szCs w:val="22"/>
              </w:rPr>
              <w:t>л</w:t>
            </w:r>
            <w:r w:rsidRPr="00E87CBF">
              <w:rPr>
                <w:color w:val="000000"/>
                <w:sz w:val="22"/>
                <w:szCs w:val="22"/>
              </w:rPr>
              <w:t>нения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proofErr w:type="gramStart"/>
            <w:r w:rsidRPr="00E87CBF">
              <w:rPr>
                <w:color w:val="000000"/>
                <w:sz w:val="22"/>
                <w:szCs w:val="22"/>
              </w:rPr>
              <w:t>Ответс</w:t>
            </w:r>
            <w:r w:rsidRPr="00E87CBF">
              <w:rPr>
                <w:color w:val="000000"/>
                <w:sz w:val="22"/>
                <w:szCs w:val="22"/>
              </w:rPr>
              <w:t>т</w:t>
            </w:r>
            <w:r w:rsidRPr="00E87CBF">
              <w:rPr>
                <w:color w:val="000000"/>
                <w:sz w:val="22"/>
                <w:szCs w:val="22"/>
              </w:rPr>
              <w:t>венные</w:t>
            </w:r>
            <w:proofErr w:type="gramEnd"/>
            <w:r w:rsidRPr="00E87CBF">
              <w:rPr>
                <w:color w:val="000000"/>
                <w:sz w:val="22"/>
                <w:szCs w:val="22"/>
              </w:rPr>
              <w:t xml:space="preserve"> за исполн</w:t>
            </w:r>
            <w:r w:rsidRPr="00E87CBF">
              <w:rPr>
                <w:color w:val="000000"/>
                <w:sz w:val="22"/>
                <w:szCs w:val="22"/>
              </w:rPr>
              <w:t>е</w:t>
            </w:r>
            <w:r w:rsidRPr="00E87CBF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 xml:space="preserve">Ожидаемый </w:t>
            </w:r>
            <w:r w:rsidR="00E87CBF">
              <w:rPr>
                <w:color w:val="000000"/>
                <w:sz w:val="22"/>
                <w:szCs w:val="22"/>
              </w:rPr>
              <w:t xml:space="preserve"> </w:t>
            </w:r>
            <w:r w:rsidRPr="00E87CBF">
              <w:rPr>
                <w:color w:val="000000"/>
                <w:sz w:val="22"/>
                <w:szCs w:val="22"/>
              </w:rPr>
              <w:t>результат</w:t>
            </w:r>
          </w:p>
        </w:tc>
      </w:tr>
      <w:tr w:rsidR="00E87CBF" w:rsidRPr="00E87CBF" w:rsidTr="00E87CBF">
        <w:trPr>
          <w:trHeight w:val="3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42" w:rsidRPr="00E87CBF" w:rsidRDefault="00AD3542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542" w:rsidRPr="00E87CBF" w:rsidRDefault="00AD3542" w:rsidP="00E87CBF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3335CB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в</w:t>
            </w:r>
            <w:r w:rsidR="00AD3542" w:rsidRPr="00E87CBF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542" w:rsidRPr="00E87CBF" w:rsidRDefault="00AD3542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42" w:rsidRPr="00E87CBF" w:rsidRDefault="00AD3542" w:rsidP="00E87CBF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42" w:rsidRPr="00E87CBF" w:rsidRDefault="00AD3542" w:rsidP="00E87CBF">
            <w:pPr>
              <w:rPr>
                <w:color w:val="000000"/>
              </w:rPr>
            </w:pPr>
          </w:p>
        </w:tc>
      </w:tr>
      <w:tr w:rsidR="00E87CBF" w:rsidRPr="00E87CBF" w:rsidTr="00E87CB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9</w:t>
            </w:r>
          </w:p>
        </w:tc>
      </w:tr>
      <w:tr w:rsidR="00AD3542" w:rsidRPr="00E87CBF" w:rsidTr="00E87CBF">
        <w:trPr>
          <w:trHeight w:val="255"/>
        </w:trPr>
        <w:tc>
          <w:tcPr>
            <w:tcW w:w="15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E87CBF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1. Развитие авиации общего назначения</w:t>
            </w:r>
          </w:p>
        </w:tc>
      </w:tr>
      <w:tr w:rsidR="00AD3542" w:rsidRPr="00E87CBF" w:rsidTr="00E87CBF">
        <w:trPr>
          <w:trHeight w:val="255"/>
        </w:trPr>
        <w:tc>
          <w:tcPr>
            <w:tcW w:w="15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42" w:rsidRPr="00E87CBF" w:rsidRDefault="00AD3542" w:rsidP="00E87CBF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 xml:space="preserve">1.1.Аэропортовый комплекс </w:t>
            </w:r>
          </w:p>
        </w:tc>
      </w:tr>
      <w:tr w:rsidR="00E87CBF" w:rsidRPr="00E87CBF" w:rsidTr="00F77715">
        <w:trPr>
          <w:trHeight w:val="31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542" w:rsidRPr="00E87CBF" w:rsidRDefault="00AD3542" w:rsidP="00E87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1.1.1. Объекты инв</w:t>
            </w:r>
            <w:r w:rsidRPr="00E87CBF">
              <w:rPr>
                <w:color w:val="000000"/>
                <w:sz w:val="22"/>
                <w:szCs w:val="22"/>
              </w:rPr>
              <w:t>е</w:t>
            </w:r>
            <w:r w:rsidRPr="00E87CBF">
              <w:rPr>
                <w:color w:val="000000"/>
                <w:sz w:val="22"/>
                <w:szCs w:val="22"/>
              </w:rPr>
              <w:t xml:space="preserve">стиционного проекта </w:t>
            </w:r>
            <w:r w:rsidR="008431FD">
              <w:rPr>
                <w:color w:val="000000"/>
                <w:sz w:val="22"/>
                <w:szCs w:val="22"/>
              </w:rPr>
              <w:t>«</w:t>
            </w:r>
            <w:r w:rsidRPr="00E87CBF">
              <w:rPr>
                <w:color w:val="000000"/>
                <w:sz w:val="22"/>
                <w:szCs w:val="22"/>
              </w:rPr>
              <w:t>Реконструкция аэр</w:t>
            </w:r>
            <w:r w:rsidRPr="00E87CBF">
              <w:rPr>
                <w:color w:val="000000"/>
                <w:sz w:val="22"/>
                <w:szCs w:val="22"/>
              </w:rPr>
              <w:t>о</w:t>
            </w:r>
            <w:r w:rsidRPr="00E87CBF">
              <w:rPr>
                <w:color w:val="000000"/>
                <w:sz w:val="22"/>
                <w:szCs w:val="22"/>
              </w:rPr>
              <w:t>портового комплекса (</w:t>
            </w:r>
            <w:proofErr w:type="gramStart"/>
            <w:r w:rsidRPr="00E87CBF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E87CBF">
              <w:rPr>
                <w:color w:val="000000"/>
                <w:sz w:val="22"/>
                <w:szCs w:val="22"/>
              </w:rPr>
              <w:t>. Кызыл)</w:t>
            </w:r>
            <w:r w:rsidR="008431F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42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AD3542" w:rsidRPr="00E87CBF">
              <w:rPr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543 637,80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543 637,80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2017 г</w:t>
            </w:r>
            <w:r w:rsidR="00E87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E87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 xml:space="preserve">ФКП </w:t>
            </w:r>
            <w:r w:rsidR="00E87CBF">
              <w:rPr>
                <w:color w:val="000000"/>
                <w:sz w:val="22"/>
                <w:szCs w:val="22"/>
              </w:rPr>
              <w:t xml:space="preserve">        </w:t>
            </w:r>
            <w:r w:rsidR="008431FD">
              <w:rPr>
                <w:color w:val="000000"/>
                <w:sz w:val="22"/>
                <w:szCs w:val="22"/>
              </w:rPr>
              <w:t>«</w:t>
            </w:r>
            <w:r w:rsidRPr="00E87CBF">
              <w:rPr>
                <w:color w:val="000000"/>
                <w:sz w:val="22"/>
                <w:szCs w:val="22"/>
              </w:rPr>
              <w:t>Аэропорт Кызыл</w:t>
            </w:r>
            <w:r w:rsidR="008431FD">
              <w:rPr>
                <w:color w:val="000000"/>
                <w:sz w:val="22"/>
                <w:szCs w:val="22"/>
              </w:rPr>
              <w:t>»</w:t>
            </w:r>
            <w:r w:rsidR="002E4C37">
              <w:rPr>
                <w:color w:val="000000"/>
                <w:sz w:val="22"/>
                <w:szCs w:val="22"/>
              </w:rPr>
              <w:t xml:space="preserve"> (по согл</w:t>
            </w:r>
            <w:r w:rsidR="002E4C37">
              <w:rPr>
                <w:color w:val="000000"/>
                <w:sz w:val="22"/>
                <w:szCs w:val="22"/>
              </w:rPr>
              <w:t>а</w:t>
            </w:r>
            <w:r w:rsidR="002E4C37">
              <w:rPr>
                <w:color w:val="000000"/>
                <w:sz w:val="22"/>
                <w:szCs w:val="22"/>
              </w:rPr>
              <w:t>сованию)</w:t>
            </w:r>
            <w:r w:rsidRPr="00E87CBF">
              <w:rPr>
                <w:color w:val="000000"/>
                <w:sz w:val="22"/>
                <w:szCs w:val="22"/>
              </w:rPr>
              <w:t xml:space="preserve">, ФГУП </w:t>
            </w:r>
            <w:r w:rsidR="008431FD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E87CBF">
              <w:rPr>
                <w:color w:val="000000"/>
                <w:sz w:val="22"/>
                <w:szCs w:val="22"/>
              </w:rPr>
              <w:t>Госко</w:t>
            </w:r>
            <w:r w:rsidRPr="00E87CBF"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порация</w:t>
            </w:r>
            <w:proofErr w:type="spellEnd"/>
            <w:r w:rsidRPr="00E87CBF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E87CBF">
              <w:rPr>
                <w:color w:val="000000"/>
                <w:sz w:val="22"/>
                <w:szCs w:val="22"/>
              </w:rPr>
              <w:t>ОрВД</w:t>
            </w:r>
            <w:proofErr w:type="spellEnd"/>
            <w:r w:rsidR="008431FD">
              <w:rPr>
                <w:color w:val="000000"/>
                <w:sz w:val="22"/>
                <w:szCs w:val="22"/>
              </w:rPr>
              <w:t>»</w:t>
            </w:r>
            <w:r w:rsidR="002E4C37">
              <w:rPr>
                <w:color w:val="000000"/>
                <w:sz w:val="22"/>
                <w:szCs w:val="22"/>
              </w:rPr>
              <w:t xml:space="preserve"> (по согласов</w:t>
            </w:r>
            <w:r w:rsidR="002E4C37">
              <w:rPr>
                <w:color w:val="000000"/>
                <w:sz w:val="22"/>
                <w:szCs w:val="22"/>
              </w:rPr>
              <w:t>а</w:t>
            </w:r>
            <w:r w:rsidR="002E4C37">
              <w:rPr>
                <w:color w:val="000000"/>
                <w:sz w:val="22"/>
                <w:szCs w:val="22"/>
              </w:rPr>
              <w:t>нию)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E87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завершение реконструкции федеральных объектов, включая свет</w:t>
            </w:r>
            <w:r w:rsidRPr="00E87CBF">
              <w:rPr>
                <w:color w:val="000000"/>
                <w:sz w:val="22"/>
                <w:szCs w:val="22"/>
              </w:rPr>
              <w:t>о</w:t>
            </w:r>
            <w:r w:rsidRPr="00E87CBF">
              <w:rPr>
                <w:color w:val="000000"/>
                <w:sz w:val="22"/>
                <w:szCs w:val="22"/>
              </w:rPr>
              <w:t>сигнальную сис</w:t>
            </w:r>
            <w:r w:rsidR="00E87CBF">
              <w:rPr>
                <w:color w:val="000000"/>
                <w:sz w:val="22"/>
                <w:szCs w:val="22"/>
              </w:rPr>
              <w:t>тему</w:t>
            </w:r>
          </w:p>
        </w:tc>
      </w:tr>
      <w:tr w:rsidR="00E87CBF" w:rsidRPr="00E87CBF" w:rsidTr="00F77715">
        <w:trPr>
          <w:trHeight w:val="34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42" w:rsidRPr="00E87CBF" w:rsidRDefault="00AD3542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42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="00AD3542" w:rsidRPr="00E87CB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ральный</w:t>
            </w:r>
            <w:r w:rsidR="00AD3542"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435 100,00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435 100,00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542" w:rsidRPr="00E87CBF" w:rsidRDefault="00AD3542" w:rsidP="00E87CBF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542" w:rsidRPr="00E87CBF" w:rsidRDefault="00AD3542" w:rsidP="00E87CBF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542" w:rsidRPr="00E87CBF" w:rsidRDefault="00AD3542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4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42" w:rsidRPr="00E87CBF" w:rsidRDefault="00AD3542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42" w:rsidRPr="00E87CBF" w:rsidRDefault="00E87CBF" w:rsidP="000D2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AD3542" w:rsidRPr="00E87CBF"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z w:val="22"/>
                <w:szCs w:val="22"/>
              </w:rPr>
              <w:t>публ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канский </w:t>
            </w:r>
            <w:r w:rsidR="00AD3542"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542" w:rsidRPr="00E87CBF" w:rsidRDefault="00AD3542" w:rsidP="00E87CBF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542" w:rsidRPr="00E87CBF" w:rsidRDefault="00AD3542" w:rsidP="00E87CBF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542" w:rsidRPr="00E87CBF" w:rsidRDefault="00AD3542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49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42" w:rsidRPr="00E87CBF" w:rsidRDefault="00AD3542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E87CBF" w:rsidP="000D2CB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</w:t>
            </w:r>
            <w:r w:rsidR="00AD3542" w:rsidRPr="00E87CBF">
              <w:rPr>
                <w:color w:val="000000"/>
                <w:sz w:val="22"/>
                <w:szCs w:val="22"/>
              </w:rPr>
              <w:t>небю</w:t>
            </w:r>
            <w:r w:rsidR="00AD3542" w:rsidRPr="00E87CBF">
              <w:rPr>
                <w:color w:val="000000"/>
                <w:sz w:val="22"/>
                <w:szCs w:val="22"/>
              </w:rPr>
              <w:t>д</w:t>
            </w:r>
            <w:r w:rsidR="00AD3542" w:rsidRPr="00E87CBF">
              <w:rPr>
                <w:color w:val="000000"/>
                <w:sz w:val="22"/>
                <w:szCs w:val="22"/>
              </w:rPr>
              <w:t>ж</w:t>
            </w:r>
            <w:r w:rsidR="000D2CBF">
              <w:rPr>
                <w:color w:val="000000"/>
                <w:sz w:val="22"/>
                <w:szCs w:val="22"/>
              </w:rPr>
              <w:t>етные</w:t>
            </w:r>
            <w:r w:rsidR="000D2CBF">
              <w:rPr>
                <w:color w:val="000000"/>
                <w:sz w:val="22"/>
                <w:szCs w:val="22"/>
              </w:rPr>
              <w:t>и</w:t>
            </w:r>
            <w:r w:rsidR="00AD3542" w:rsidRPr="00E87CBF">
              <w:rPr>
                <w:color w:val="000000"/>
                <w:sz w:val="22"/>
                <w:szCs w:val="22"/>
              </w:rPr>
              <w:t>сточники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108 537,80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108 537,80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42" w:rsidRPr="00E87CBF" w:rsidRDefault="00AD3542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542" w:rsidRPr="00E87CBF" w:rsidRDefault="00AD3542" w:rsidP="00E87CBF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542" w:rsidRPr="00E87CBF" w:rsidRDefault="00AD3542" w:rsidP="00E87CBF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542" w:rsidRPr="00E87CBF" w:rsidRDefault="00AD3542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24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 xml:space="preserve">1.1.2. Объекты </w:t>
            </w:r>
            <w:proofErr w:type="spellStart"/>
            <w:r w:rsidRPr="00E87CBF">
              <w:rPr>
                <w:color w:val="000000"/>
                <w:sz w:val="22"/>
                <w:szCs w:val="22"/>
              </w:rPr>
              <w:t>соф</w:t>
            </w:r>
            <w:r w:rsidRPr="00E87CBF"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нансирования</w:t>
            </w:r>
            <w:proofErr w:type="spellEnd"/>
            <w:r w:rsidRPr="00E87CBF">
              <w:rPr>
                <w:color w:val="000000"/>
                <w:sz w:val="22"/>
                <w:szCs w:val="22"/>
              </w:rPr>
              <w:t xml:space="preserve"> инв</w:t>
            </w:r>
            <w:r w:rsidRPr="00E87CBF">
              <w:rPr>
                <w:color w:val="000000"/>
                <w:sz w:val="22"/>
                <w:szCs w:val="22"/>
              </w:rPr>
              <w:t>е</w:t>
            </w:r>
            <w:r w:rsidRPr="00E87CBF">
              <w:rPr>
                <w:color w:val="000000"/>
                <w:sz w:val="22"/>
                <w:szCs w:val="22"/>
              </w:rPr>
              <w:t xml:space="preserve">стиционного проекта </w:t>
            </w:r>
            <w:r w:rsidR="008431FD">
              <w:rPr>
                <w:color w:val="000000"/>
                <w:sz w:val="22"/>
                <w:szCs w:val="22"/>
              </w:rPr>
              <w:t>«</w:t>
            </w:r>
            <w:r w:rsidRPr="00E87CBF">
              <w:rPr>
                <w:color w:val="000000"/>
                <w:sz w:val="22"/>
                <w:szCs w:val="22"/>
              </w:rPr>
              <w:t>Реконструкция аэр</w:t>
            </w:r>
            <w:r w:rsidRPr="00E87CBF">
              <w:rPr>
                <w:color w:val="000000"/>
                <w:sz w:val="22"/>
                <w:szCs w:val="22"/>
              </w:rPr>
              <w:t>о</w:t>
            </w:r>
            <w:r w:rsidRPr="00E87CBF">
              <w:rPr>
                <w:color w:val="000000"/>
                <w:sz w:val="22"/>
                <w:szCs w:val="22"/>
              </w:rPr>
              <w:t>портового комплекса (</w:t>
            </w:r>
            <w:proofErr w:type="gramStart"/>
            <w:r w:rsidRPr="00E87CBF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E87CBF">
              <w:rPr>
                <w:color w:val="000000"/>
                <w:sz w:val="22"/>
                <w:szCs w:val="22"/>
              </w:rPr>
              <w:t>. Кызыл)</w:t>
            </w:r>
            <w:r w:rsidR="008431F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2017-2021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87CBF">
              <w:rPr>
                <w:color w:val="000000"/>
                <w:sz w:val="22"/>
                <w:szCs w:val="22"/>
              </w:rPr>
              <w:t>гг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proofErr w:type="spellStart"/>
            <w:r w:rsidRPr="00E87CBF">
              <w:rPr>
                <w:color w:val="000000"/>
                <w:sz w:val="22"/>
                <w:szCs w:val="22"/>
              </w:rPr>
              <w:t>Миндо</w:t>
            </w:r>
            <w:r w:rsidRPr="00E87CBF"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транс</w:t>
            </w:r>
            <w:proofErr w:type="spellEnd"/>
            <w:r w:rsidRPr="00E87CBF">
              <w:rPr>
                <w:color w:val="000000"/>
                <w:sz w:val="22"/>
                <w:szCs w:val="22"/>
              </w:rPr>
              <w:t xml:space="preserve"> РТ, Минстрой</w:t>
            </w:r>
            <w:r w:rsidR="002E4C37">
              <w:rPr>
                <w:color w:val="000000"/>
                <w:sz w:val="22"/>
                <w:szCs w:val="22"/>
              </w:rPr>
              <w:t xml:space="preserve"> РТ</w:t>
            </w:r>
            <w:r w:rsidRPr="00E87CB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7CBF">
              <w:rPr>
                <w:color w:val="000000"/>
                <w:sz w:val="22"/>
                <w:szCs w:val="22"/>
              </w:rPr>
              <w:t>Ми</w:t>
            </w:r>
            <w:r w:rsidRPr="00E87CBF">
              <w:rPr>
                <w:color w:val="000000"/>
                <w:sz w:val="22"/>
                <w:szCs w:val="22"/>
              </w:rPr>
              <w:t>н</w:t>
            </w:r>
            <w:r w:rsidRPr="00E87CBF">
              <w:rPr>
                <w:color w:val="000000"/>
                <w:sz w:val="22"/>
                <w:szCs w:val="22"/>
              </w:rPr>
              <w:t>земимущ</w:t>
            </w:r>
            <w:r w:rsidRPr="00E87CBF">
              <w:rPr>
                <w:color w:val="000000"/>
                <w:sz w:val="22"/>
                <w:szCs w:val="22"/>
              </w:rPr>
              <w:t>е</w:t>
            </w:r>
            <w:r w:rsidRPr="00E87CBF">
              <w:rPr>
                <w:color w:val="000000"/>
                <w:sz w:val="22"/>
                <w:szCs w:val="22"/>
              </w:rPr>
              <w:t>ства</w:t>
            </w:r>
            <w:proofErr w:type="spellEnd"/>
            <w:r w:rsidRPr="00E87CBF">
              <w:rPr>
                <w:color w:val="000000"/>
                <w:sz w:val="22"/>
                <w:szCs w:val="22"/>
              </w:rPr>
              <w:t xml:space="preserve"> РТ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0D2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развитие аэр</w:t>
            </w:r>
            <w:r w:rsidRPr="00E87CBF">
              <w:rPr>
                <w:color w:val="000000"/>
                <w:sz w:val="22"/>
                <w:szCs w:val="22"/>
              </w:rPr>
              <w:t>о</w:t>
            </w:r>
            <w:r w:rsidRPr="00E87CBF">
              <w:rPr>
                <w:color w:val="000000"/>
                <w:sz w:val="22"/>
                <w:szCs w:val="22"/>
              </w:rPr>
              <w:t>портовой и</w:t>
            </w:r>
            <w:r w:rsidRPr="00E87CBF">
              <w:rPr>
                <w:color w:val="000000"/>
                <w:sz w:val="22"/>
                <w:szCs w:val="22"/>
              </w:rPr>
              <w:t>н</w:t>
            </w:r>
            <w:r w:rsidRPr="00E87CBF">
              <w:rPr>
                <w:color w:val="000000"/>
                <w:sz w:val="22"/>
                <w:szCs w:val="22"/>
              </w:rPr>
              <w:t>фраструктуры. Испол</w:t>
            </w:r>
            <w:r>
              <w:rPr>
                <w:color w:val="000000"/>
                <w:sz w:val="22"/>
                <w:szCs w:val="22"/>
              </w:rPr>
              <w:t>нение обяза</w:t>
            </w:r>
            <w:r w:rsidRPr="00E87CBF">
              <w:rPr>
                <w:color w:val="000000"/>
                <w:sz w:val="22"/>
                <w:szCs w:val="22"/>
              </w:rPr>
              <w:t xml:space="preserve">тельств </w:t>
            </w:r>
          </w:p>
        </w:tc>
      </w:tr>
      <w:tr w:rsidR="00E87CBF" w:rsidRPr="00E87CBF" w:rsidTr="00F77715">
        <w:trPr>
          <w:trHeight w:val="40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E87CB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ральный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</w:tbl>
    <w:p w:rsidR="00E87CBF" w:rsidRDefault="00E87CBF"/>
    <w:tbl>
      <w:tblPr>
        <w:tblW w:w="15725" w:type="dxa"/>
        <w:tblInd w:w="103" w:type="dxa"/>
        <w:tblLayout w:type="fixed"/>
        <w:tblLook w:val="04A0"/>
      </w:tblPr>
      <w:tblGrid>
        <w:gridCol w:w="2405"/>
        <w:gridCol w:w="1200"/>
        <w:gridCol w:w="1680"/>
        <w:gridCol w:w="1440"/>
        <w:gridCol w:w="1200"/>
        <w:gridCol w:w="1200"/>
        <w:gridCol w:w="1320"/>
        <w:gridCol w:w="1320"/>
        <w:gridCol w:w="960"/>
        <w:gridCol w:w="1200"/>
        <w:gridCol w:w="1800"/>
      </w:tblGrid>
      <w:tr w:rsidR="00E87CBF" w:rsidRPr="00E87CBF" w:rsidTr="000D2CB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9</w:t>
            </w:r>
          </w:p>
        </w:tc>
      </w:tr>
      <w:tr w:rsidR="00E87CBF" w:rsidRPr="00E87CBF" w:rsidTr="00F77715">
        <w:trPr>
          <w:trHeight w:val="2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z w:val="22"/>
                <w:szCs w:val="22"/>
              </w:rPr>
              <w:t>публ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канский 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E87CBF">
              <w:rPr>
                <w:color w:val="000000"/>
                <w:sz w:val="22"/>
                <w:szCs w:val="22"/>
              </w:rPr>
              <w:t>софинанс</w:t>
            </w:r>
            <w:r w:rsidRPr="00E87CBF"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рованию</w:t>
            </w:r>
            <w:proofErr w:type="spellEnd"/>
            <w:r w:rsidRPr="00E87CBF">
              <w:rPr>
                <w:color w:val="000000"/>
                <w:sz w:val="22"/>
                <w:szCs w:val="22"/>
              </w:rPr>
              <w:t xml:space="preserve"> инв</w:t>
            </w:r>
            <w:r w:rsidRPr="00E87CBF">
              <w:rPr>
                <w:color w:val="000000"/>
                <w:sz w:val="22"/>
                <w:szCs w:val="22"/>
              </w:rPr>
              <w:t>е</w:t>
            </w:r>
            <w:r w:rsidRPr="00E87CBF">
              <w:rPr>
                <w:color w:val="000000"/>
                <w:sz w:val="22"/>
                <w:szCs w:val="22"/>
              </w:rPr>
              <w:t xml:space="preserve">стиционного проекта </w:t>
            </w:r>
            <w:r w:rsidR="008431FD">
              <w:rPr>
                <w:color w:val="000000"/>
                <w:sz w:val="22"/>
                <w:szCs w:val="22"/>
              </w:rPr>
              <w:t>«</w:t>
            </w:r>
            <w:r w:rsidRPr="00E87CBF">
              <w:rPr>
                <w:color w:val="000000"/>
                <w:sz w:val="22"/>
                <w:szCs w:val="22"/>
              </w:rPr>
              <w:t>Реко</w:t>
            </w:r>
            <w:r w:rsidRPr="00E87CBF">
              <w:rPr>
                <w:color w:val="000000"/>
                <w:sz w:val="22"/>
                <w:szCs w:val="22"/>
              </w:rPr>
              <w:t>н</w:t>
            </w:r>
            <w:r w:rsidRPr="00E87CBF">
              <w:rPr>
                <w:color w:val="000000"/>
                <w:sz w:val="22"/>
                <w:szCs w:val="22"/>
              </w:rPr>
              <w:t>струкция аэр</w:t>
            </w:r>
            <w:r w:rsidRPr="00E87CBF">
              <w:rPr>
                <w:color w:val="000000"/>
                <w:sz w:val="22"/>
                <w:szCs w:val="22"/>
              </w:rPr>
              <w:t>о</w:t>
            </w:r>
            <w:r w:rsidRPr="00E87CBF">
              <w:rPr>
                <w:color w:val="000000"/>
                <w:sz w:val="22"/>
                <w:szCs w:val="22"/>
              </w:rPr>
              <w:t>портового ко</w:t>
            </w:r>
            <w:r w:rsidRPr="00E87CBF">
              <w:rPr>
                <w:color w:val="000000"/>
                <w:sz w:val="22"/>
                <w:szCs w:val="22"/>
              </w:rPr>
              <w:t>м</w:t>
            </w:r>
            <w:r w:rsidRPr="00E87CBF">
              <w:rPr>
                <w:color w:val="000000"/>
                <w:sz w:val="22"/>
                <w:szCs w:val="22"/>
              </w:rPr>
              <w:t>плекса (</w:t>
            </w:r>
            <w:proofErr w:type="gramStart"/>
            <w:r w:rsidRPr="00E87CBF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E87CBF">
              <w:rPr>
                <w:color w:val="000000"/>
                <w:sz w:val="22"/>
                <w:szCs w:val="22"/>
              </w:rPr>
              <w:t>. К</w:t>
            </w:r>
            <w:r w:rsidRPr="00E87CBF">
              <w:rPr>
                <w:color w:val="000000"/>
                <w:sz w:val="22"/>
                <w:szCs w:val="22"/>
              </w:rPr>
              <w:t>ы</w:t>
            </w:r>
            <w:r w:rsidRPr="00E87CBF">
              <w:rPr>
                <w:color w:val="000000"/>
                <w:sz w:val="22"/>
                <w:szCs w:val="22"/>
              </w:rPr>
              <w:t>зыл)</w:t>
            </w:r>
            <w:r w:rsidR="008431FD">
              <w:rPr>
                <w:color w:val="000000"/>
                <w:sz w:val="22"/>
                <w:szCs w:val="22"/>
              </w:rPr>
              <w:t>»</w:t>
            </w:r>
          </w:p>
        </w:tc>
      </w:tr>
      <w:tr w:rsidR="00E87CBF" w:rsidRPr="00E87CBF" w:rsidTr="00F77715">
        <w:trPr>
          <w:trHeight w:val="6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0D2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E87CBF">
              <w:rPr>
                <w:color w:val="000000"/>
                <w:sz w:val="22"/>
                <w:szCs w:val="22"/>
              </w:rPr>
              <w:t>небю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ж</w:t>
            </w:r>
            <w:r w:rsidR="000D2CBF">
              <w:rPr>
                <w:color w:val="000000"/>
                <w:sz w:val="22"/>
                <w:szCs w:val="22"/>
              </w:rPr>
              <w:t>етные и</w:t>
            </w:r>
            <w:r w:rsidRPr="00E87CBF">
              <w:rPr>
                <w:color w:val="000000"/>
                <w:sz w:val="22"/>
                <w:szCs w:val="22"/>
              </w:rPr>
              <w:t>сточн</w:t>
            </w:r>
            <w:r w:rsidRPr="00E87CBF"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7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CBF" w:rsidRPr="00E87CBF" w:rsidRDefault="001C16E3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1.1.3. Подготовка о</w:t>
            </w:r>
            <w:r w:rsidR="00E87CBF" w:rsidRPr="00E87CBF">
              <w:rPr>
                <w:color w:val="000000"/>
                <w:sz w:val="22"/>
                <w:szCs w:val="22"/>
              </w:rPr>
              <w:t>боснования целес</w:t>
            </w:r>
            <w:r w:rsidR="00E87CBF" w:rsidRPr="00E87CBF">
              <w:rPr>
                <w:color w:val="000000"/>
                <w:sz w:val="22"/>
                <w:szCs w:val="22"/>
              </w:rPr>
              <w:t>о</w:t>
            </w:r>
            <w:r w:rsidR="00E87CBF" w:rsidRPr="00E87CBF">
              <w:rPr>
                <w:color w:val="000000"/>
                <w:sz w:val="22"/>
                <w:szCs w:val="22"/>
              </w:rPr>
              <w:t xml:space="preserve">образности открытия аэропорта </w:t>
            </w:r>
            <w:r w:rsidR="008431FD">
              <w:rPr>
                <w:color w:val="000000"/>
                <w:sz w:val="22"/>
                <w:szCs w:val="22"/>
              </w:rPr>
              <w:t>«</w:t>
            </w:r>
            <w:r w:rsidR="00E87CBF" w:rsidRPr="00E87CBF">
              <w:rPr>
                <w:color w:val="000000"/>
                <w:sz w:val="22"/>
                <w:szCs w:val="22"/>
              </w:rPr>
              <w:t>Кызыл</w:t>
            </w:r>
            <w:r w:rsidR="008431FD">
              <w:rPr>
                <w:color w:val="000000"/>
                <w:sz w:val="22"/>
                <w:szCs w:val="22"/>
              </w:rPr>
              <w:t>»</w:t>
            </w:r>
            <w:r w:rsidR="00E87CBF" w:rsidRPr="00E87CBF">
              <w:rPr>
                <w:color w:val="000000"/>
                <w:sz w:val="22"/>
                <w:szCs w:val="22"/>
              </w:rPr>
              <w:t xml:space="preserve"> для международного сообщения.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2017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87CBF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proofErr w:type="spellStart"/>
            <w:r w:rsidRPr="00E87CBF">
              <w:rPr>
                <w:color w:val="000000"/>
                <w:sz w:val="22"/>
                <w:szCs w:val="22"/>
              </w:rPr>
              <w:t>Миндо</w:t>
            </w:r>
            <w:r w:rsidRPr="00E87CBF"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транс</w:t>
            </w:r>
            <w:proofErr w:type="spellEnd"/>
            <w:r w:rsidRPr="00E87CBF">
              <w:rPr>
                <w:color w:val="000000"/>
                <w:sz w:val="22"/>
                <w:szCs w:val="22"/>
              </w:rPr>
              <w:t xml:space="preserve"> РТ, Минстрой</w:t>
            </w:r>
            <w:r w:rsidR="001C16E3">
              <w:rPr>
                <w:color w:val="000000"/>
                <w:sz w:val="22"/>
                <w:szCs w:val="22"/>
              </w:rPr>
              <w:t xml:space="preserve"> РТ</w:t>
            </w:r>
            <w:r w:rsidRPr="00E87CB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7CBF">
              <w:rPr>
                <w:color w:val="000000"/>
                <w:sz w:val="22"/>
                <w:szCs w:val="22"/>
              </w:rPr>
              <w:t>Ми</w:t>
            </w:r>
            <w:r w:rsidRPr="00E87CBF">
              <w:rPr>
                <w:color w:val="000000"/>
                <w:sz w:val="22"/>
                <w:szCs w:val="22"/>
              </w:rPr>
              <w:t>н</w:t>
            </w:r>
            <w:r w:rsidRPr="00E87CBF">
              <w:rPr>
                <w:color w:val="000000"/>
                <w:sz w:val="22"/>
                <w:szCs w:val="22"/>
              </w:rPr>
              <w:t>земим</w:t>
            </w:r>
            <w:r w:rsidRPr="00E87CBF">
              <w:rPr>
                <w:color w:val="000000"/>
                <w:sz w:val="22"/>
                <w:szCs w:val="22"/>
              </w:rPr>
              <w:t>у</w:t>
            </w:r>
            <w:r w:rsidRPr="00E87CBF">
              <w:rPr>
                <w:color w:val="000000"/>
                <w:sz w:val="22"/>
                <w:szCs w:val="22"/>
              </w:rPr>
              <w:t>щества</w:t>
            </w:r>
            <w:proofErr w:type="spellEnd"/>
            <w:r w:rsidRPr="00E87CBF">
              <w:rPr>
                <w:color w:val="000000"/>
                <w:sz w:val="22"/>
                <w:szCs w:val="22"/>
              </w:rPr>
              <w:t xml:space="preserve"> РТ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пакет докуме</w:t>
            </w:r>
            <w:r w:rsidRPr="00E87CBF">
              <w:rPr>
                <w:color w:val="000000"/>
                <w:sz w:val="22"/>
                <w:szCs w:val="22"/>
              </w:rPr>
              <w:t>н</w:t>
            </w:r>
            <w:r w:rsidRPr="00E87CBF">
              <w:rPr>
                <w:color w:val="000000"/>
                <w:sz w:val="22"/>
                <w:szCs w:val="22"/>
              </w:rPr>
              <w:t>тов для подг</w:t>
            </w:r>
            <w:r w:rsidRPr="00E87CBF">
              <w:rPr>
                <w:color w:val="000000"/>
                <w:sz w:val="22"/>
                <w:szCs w:val="22"/>
              </w:rPr>
              <w:t>о</w:t>
            </w:r>
            <w:r w:rsidR="000D2CBF">
              <w:rPr>
                <w:color w:val="000000"/>
                <w:sz w:val="22"/>
                <w:szCs w:val="22"/>
              </w:rPr>
              <w:t>товки р</w:t>
            </w:r>
            <w:r w:rsidRPr="00E87CBF">
              <w:rPr>
                <w:color w:val="000000"/>
                <w:sz w:val="22"/>
                <w:szCs w:val="22"/>
              </w:rPr>
              <w:t>аспор</w:t>
            </w:r>
            <w:r w:rsidRPr="00E87CBF">
              <w:rPr>
                <w:color w:val="000000"/>
                <w:sz w:val="22"/>
                <w:szCs w:val="22"/>
              </w:rPr>
              <w:t>я</w:t>
            </w:r>
            <w:r w:rsidRPr="00E87CBF">
              <w:rPr>
                <w:color w:val="000000"/>
                <w:sz w:val="22"/>
                <w:szCs w:val="22"/>
              </w:rPr>
              <w:t>жения Прав</w:t>
            </w:r>
            <w:r w:rsidRPr="00E87CBF"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тельства Ро</w:t>
            </w:r>
            <w:r w:rsidRPr="00E87CBF">
              <w:rPr>
                <w:color w:val="000000"/>
                <w:sz w:val="22"/>
                <w:szCs w:val="22"/>
              </w:rPr>
              <w:t>с</w:t>
            </w:r>
            <w:r w:rsidRPr="00E87CBF">
              <w:rPr>
                <w:color w:val="000000"/>
                <w:sz w:val="22"/>
                <w:szCs w:val="22"/>
              </w:rPr>
              <w:t>сийской Фед</w:t>
            </w:r>
            <w:r w:rsidRPr="00E87CBF">
              <w:rPr>
                <w:color w:val="000000"/>
                <w:sz w:val="22"/>
                <w:szCs w:val="22"/>
              </w:rPr>
              <w:t>е</w:t>
            </w:r>
            <w:r w:rsidRPr="00E87CBF">
              <w:rPr>
                <w:color w:val="000000"/>
                <w:sz w:val="22"/>
                <w:szCs w:val="22"/>
              </w:rPr>
              <w:t>рации по откр</w:t>
            </w:r>
            <w:r w:rsidRPr="00E87CBF">
              <w:rPr>
                <w:color w:val="000000"/>
                <w:sz w:val="22"/>
                <w:szCs w:val="22"/>
              </w:rPr>
              <w:t>ы</w:t>
            </w:r>
            <w:r w:rsidRPr="00E87CBF">
              <w:rPr>
                <w:color w:val="000000"/>
                <w:sz w:val="22"/>
                <w:szCs w:val="22"/>
              </w:rPr>
              <w:t xml:space="preserve">тию аэропорта </w:t>
            </w:r>
            <w:r w:rsidR="008431FD">
              <w:rPr>
                <w:color w:val="000000"/>
                <w:sz w:val="22"/>
                <w:szCs w:val="22"/>
              </w:rPr>
              <w:t>«</w:t>
            </w:r>
            <w:r w:rsidRPr="00E87CBF">
              <w:rPr>
                <w:color w:val="000000"/>
                <w:sz w:val="22"/>
                <w:szCs w:val="22"/>
              </w:rPr>
              <w:t>Кызыл</w:t>
            </w:r>
            <w:r w:rsidR="008431FD">
              <w:rPr>
                <w:color w:val="000000"/>
                <w:sz w:val="22"/>
                <w:szCs w:val="22"/>
              </w:rPr>
              <w:t>»</w:t>
            </w:r>
            <w:r w:rsidRPr="00E87CBF">
              <w:rPr>
                <w:color w:val="000000"/>
                <w:sz w:val="22"/>
                <w:szCs w:val="22"/>
              </w:rPr>
              <w:t xml:space="preserve"> для международных поле</w:t>
            </w:r>
            <w:r>
              <w:rPr>
                <w:color w:val="000000"/>
                <w:sz w:val="22"/>
                <w:szCs w:val="22"/>
              </w:rPr>
              <w:t>тов</w:t>
            </w:r>
          </w:p>
        </w:tc>
      </w:tr>
      <w:tr w:rsidR="00E87CBF" w:rsidRPr="00E87CBF" w:rsidTr="00F77715">
        <w:trPr>
          <w:trHeight w:val="34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E87CB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ральный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3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0D2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z w:val="22"/>
                <w:szCs w:val="22"/>
              </w:rPr>
              <w:t>публ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канский 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52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0D2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E87CBF">
              <w:rPr>
                <w:color w:val="000000"/>
                <w:sz w:val="22"/>
                <w:szCs w:val="22"/>
              </w:rPr>
              <w:t>небю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ж</w:t>
            </w:r>
            <w:r w:rsidR="000D2CBF">
              <w:rPr>
                <w:color w:val="000000"/>
                <w:sz w:val="22"/>
                <w:szCs w:val="22"/>
              </w:rPr>
              <w:t>етные</w:t>
            </w:r>
            <w:r w:rsidRPr="00E87CBF">
              <w:rPr>
                <w:color w:val="000000"/>
                <w:sz w:val="22"/>
                <w:szCs w:val="22"/>
              </w:rPr>
              <w:t xml:space="preserve"> источн</w:t>
            </w:r>
            <w:r w:rsidRPr="00E87CBF"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33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1.1.4. Приведение с</w:t>
            </w:r>
            <w:r w:rsidRPr="00E87CBF">
              <w:rPr>
                <w:color w:val="000000"/>
                <w:sz w:val="22"/>
                <w:szCs w:val="22"/>
              </w:rPr>
              <w:t>о</w:t>
            </w:r>
            <w:r w:rsidRPr="00E87CBF">
              <w:rPr>
                <w:color w:val="000000"/>
                <w:sz w:val="22"/>
                <w:szCs w:val="22"/>
              </w:rPr>
              <w:t>стояния посадочных площадок в соответс</w:t>
            </w:r>
            <w:r w:rsidRPr="00E87CBF">
              <w:rPr>
                <w:color w:val="000000"/>
                <w:sz w:val="22"/>
                <w:szCs w:val="22"/>
              </w:rPr>
              <w:t>т</w:t>
            </w:r>
            <w:r w:rsidRPr="00E87CBF">
              <w:rPr>
                <w:color w:val="000000"/>
                <w:sz w:val="22"/>
                <w:szCs w:val="22"/>
              </w:rPr>
              <w:t>вие с эксплуатацио</w:t>
            </w:r>
            <w:r w:rsidRPr="00E87CBF">
              <w:rPr>
                <w:color w:val="000000"/>
                <w:sz w:val="22"/>
                <w:szCs w:val="22"/>
              </w:rPr>
              <w:t>н</w:t>
            </w:r>
            <w:r w:rsidRPr="00E87CBF">
              <w:rPr>
                <w:color w:val="000000"/>
                <w:sz w:val="22"/>
                <w:szCs w:val="22"/>
              </w:rPr>
              <w:t>ными требованиями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5 491,38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1 991,38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3 221,90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3 259,80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2017-2021 гг</w:t>
            </w:r>
            <w:r w:rsidR="000D2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1C16E3">
            <w:pPr>
              <w:rPr>
                <w:color w:val="000000"/>
              </w:rPr>
            </w:pPr>
            <w:proofErr w:type="spellStart"/>
            <w:r w:rsidRPr="00E87CBF">
              <w:rPr>
                <w:color w:val="000000"/>
                <w:sz w:val="22"/>
                <w:szCs w:val="22"/>
              </w:rPr>
              <w:t>Миндо</w:t>
            </w:r>
            <w:r w:rsidRPr="00E87CBF">
              <w:rPr>
                <w:color w:val="000000"/>
                <w:sz w:val="22"/>
                <w:szCs w:val="22"/>
              </w:rPr>
              <w:t>р</w:t>
            </w:r>
            <w:r w:rsidR="000D2CBF">
              <w:rPr>
                <w:color w:val="000000"/>
                <w:sz w:val="22"/>
                <w:szCs w:val="22"/>
              </w:rPr>
              <w:t>транс</w:t>
            </w:r>
            <w:proofErr w:type="spellEnd"/>
            <w:r w:rsidR="000D2CBF">
              <w:rPr>
                <w:color w:val="000000"/>
                <w:sz w:val="22"/>
                <w:szCs w:val="22"/>
              </w:rPr>
              <w:t xml:space="preserve"> РТ</w:t>
            </w:r>
            <w:r w:rsidR="001C16E3">
              <w:rPr>
                <w:color w:val="000000"/>
                <w:sz w:val="22"/>
                <w:szCs w:val="22"/>
              </w:rPr>
              <w:t>,</w:t>
            </w:r>
            <w:r w:rsidR="000D2CBF">
              <w:rPr>
                <w:color w:val="000000"/>
                <w:sz w:val="22"/>
                <w:szCs w:val="22"/>
              </w:rPr>
              <w:t xml:space="preserve"> </w:t>
            </w:r>
            <w:r w:rsidR="001C16E3">
              <w:rPr>
                <w:color w:val="000000"/>
                <w:sz w:val="22"/>
                <w:szCs w:val="22"/>
              </w:rPr>
              <w:t>админ</w:t>
            </w:r>
            <w:r w:rsidR="001C16E3">
              <w:rPr>
                <w:color w:val="000000"/>
                <w:sz w:val="22"/>
                <w:szCs w:val="22"/>
              </w:rPr>
              <w:t>и</w:t>
            </w:r>
            <w:r w:rsidR="001C16E3">
              <w:rPr>
                <w:color w:val="000000"/>
                <w:sz w:val="22"/>
                <w:szCs w:val="22"/>
              </w:rPr>
              <w:t xml:space="preserve">страции </w:t>
            </w:r>
            <w:r w:rsidR="000D2CBF">
              <w:rPr>
                <w:color w:val="000000"/>
                <w:sz w:val="22"/>
                <w:szCs w:val="22"/>
              </w:rPr>
              <w:t>м</w:t>
            </w:r>
            <w:r w:rsidRPr="00E87CBF">
              <w:rPr>
                <w:color w:val="000000"/>
                <w:sz w:val="22"/>
                <w:szCs w:val="22"/>
              </w:rPr>
              <w:t>униц</w:t>
            </w:r>
            <w:r w:rsidRPr="00E87CBF"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пальны</w:t>
            </w:r>
            <w:r w:rsidR="001C16E3">
              <w:rPr>
                <w:color w:val="000000"/>
                <w:sz w:val="22"/>
                <w:szCs w:val="22"/>
              </w:rPr>
              <w:t xml:space="preserve">х </w:t>
            </w:r>
            <w:r w:rsidRPr="00E87CBF">
              <w:rPr>
                <w:color w:val="000000"/>
                <w:sz w:val="22"/>
                <w:szCs w:val="22"/>
              </w:rPr>
              <w:t>образов</w:t>
            </w:r>
            <w:r w:rsidRPr="00E87CBF">
              <w:rPr>
                <w:color w:val="000000"/>
                <w:sz w:val="22"/>
                <w:szCs w:val="22"/>
              </w:rPr>
              <w:t>а</w:t>
            </w:r>
            <w:r w:rsidR="001C16E3">
              <w:rPr>
                <w:color w:val="000000"/>
                <w:sz w:val="22"/>
                <w:szCs w:val="22"/>
              </w:rPr>
              <w:t>ний</w:t>
            </w:r>
            <w:r w:rsidRPr="00E87CBF">
              <w:rPr>
                <w:color w:val="000000"/>
                <w:sz w:val="22"/>
                <w:szCs w:val="22"/>
              </w:rPr>
              <w:t xml:space="preserve">  (по соглас</w:t>
            </w:r>
            <w:r w:rsidRPr="00E87CBF">
              <w:rPr>
                <w:color w:val="000000"/>
                <w:sz w:val="22"/>
                <w:szCs w:val="22"/>
              </w:rPr>
              <w:t>о</w:t>
            </w:r>
            <w:r w:rsidRPr="00E87CBF">
              <w:rPr>
                <w:color w:val="000000"/>
                <w:sz w:val="22"/>
                <w:szCs w:val="22"/>
              </w:rPr>
              <w:t>ванию)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 xml:space="preserve">приведение в нормативное состояние и обеспечение авиационной доступности </w:t>
            </w:r>
            <w:proofErr w:type="gramStart"/>
            <w:r w:rsidRPr="00E87CBF">
              <w:rPr>
                <w:color w:val="000000"/>
                <w:sz w:val="22"/>
                <w:szCs w:val="22"/>
              </w:rPr>
              <w:t>отдаленных</w:t>
            </w:r>
            <w:proofErr w:type="gramEnd"/>
            <w:r w:rsidRPr="00E87C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7CBF">
              <w:rPr>
                <w:color w:val="000000"/>
                <w:sz w:val="22"/>
                <w:szCs w:val="22"/>
              </w:rPr>
              <w:t>к</w:t>
            </w:r>
            <w:r w:rsidRPr="00E87CBF">
              <w:rPr>
                <w:color w:val="000000"/>
                <w:sz w:val="22"/>
                <w:szCs w:val="22"/>
              </w:rPr>
              <w:t>о</w:t>
            </w:r>
            <w:r w:rsidRPr="00E87CBF">
              <w:rPr>
                <w:color w:val="000000"/>
                <w:sz w:val="22"/>
                <w:szCs w:val="22"/>
              </w:rPr>
              <w:t>жуунов</w:t>
            </w:r>
            <w:proofErr w:type="spellEnd"/>
            <w:r w:rsidRPr="00E87CBF">
              <w:rPr>
                <w:color w:val="000000"/>
                <w:sz w:val="22"/>
                <w:szCs w:val="22"/>
              </w:rPr>
              <w:t xml:space="preserve"> респу</w:t>
            </w:r>
            <w:r w:rsidRPr="00E87CBF">
              <w:rPr>
                <w:color w:val="000000"/>
                <w:sz w:val="22"/>
                <w:szCs w:val="22"/>
              </w:rPr>
              <w:t>б</w:t>
            </w:r>
            <w:r w:rsidR="001C16E3">
              <w:rPr>
                <w:color w:val="000000"/>
                <w:sz w:val="22"/>
                <w:szCs w:val="22"/>
              </w:rPr>
              <w:t>лики</w:t>
            </w:r>
          </w:p>
        </w:tc>
      </w:tr>
      <w:tr w:rsidR="00E87CBF" w:rsidRPr="00E87CBF" w:rsidTr="00F77715">
        <w:trPr>
          <w:trHeight w:val="25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E87CB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ральный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25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0D2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z w:val="22"/>
                <w:szCs w:val="22"/>
              </w:rPr>
              <w:t>публ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канский 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5 491,38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1 991,38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3 221,90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3 259,80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51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0D2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E87CBF">
              <w:rPr>
                <w:color w:val="000000"/>
                <w:sz w:val="22"/>
                <w:szCs w:val="22"/>
              </w:rPr>
              <w:t>небю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ж</w:t>
            </w:r>
            <w:r w:rsidR="000D2CBF">
              <w:rPr>
                <w:color w:val="000000"/>
                <w:sz w:val="22"/>
                <w:szCs w:val="22"/>
              </w:rPr>
              <w:t xml:space="preserve">етные </w:t>
            </w:r>
            <w:r w:rsidRPr="00E87CBF">
              <w:rPr>
                <w:color w:val="000000"/>
                <w:sz w:val="22"/>
                <w:szCs w:val="22"/>
              </w:rPr>
              <w:t>источн</w:t>
            </w:r>
            <w:r w:rsidRPr="00E87CBF"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31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CBF" w:rsidRPr="00E87CBF" w:rsidRDefault="00E87CBF" w:rsidP="001C16E3">
            <w:pPr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Итого по  разделу 1.1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550 129,18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546 629,18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3 221,90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3 259,80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7CBF" w:rsidRPr="00E87CBF" w:rsidTr="00F77715">
        <w:trPr>
          <w:trHeight w:val="25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E87CB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ральный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435 100,00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435 100,00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</w:tbl>
    <w:p w:rsidR="000D2CBF" w:rsidRDefault="000D2CBF"/>
    <w:tbl>
      <w:tblPr>
        <w:tblW w:w="15725" w:type="dxa"/>
        <w:tblInd w:w="103" w:type="dxa"/>
        <w:tblLayout w:type="fixed"/>
        <w:tblLook w:val="04A0"/>
      </w:tblPr>
      <w:tblGrid>
        <w:gridCol w:w="2405"/>
        <w:gridCol w:w="1200"/>
        <w:gridCol w:w="1680"/>
        <w:gridCol w:w="1320"/>
        <w:gridCol w:w="1200"/>
        <w:gridCol w:w="1320"/>
        <w:gridCol w:w="1320"/>
        <w:gridCol w:w="1320"/>
        <w:gridCol w:w="960"/>
        <w:gridCol w:w="1200"/>
        <w:gridCol w:w="120"/>
        <w:gridCol w:w="1680"/>
      </w:tblGrid>
      <w:tr w:rsidR="000D2CBF" w:rsidRPr="00E87CBF" w:rsidTr="000D2CB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9</w:t>
            </w:r>
          </w:p>
        </w:tc>
      </w:tr>
      <w:tr w:rsidR="00E87CBF" w:rsidRPr="00E87CBF" w:rsidTr="00F77715">
        <w:trPr>
          <w:trHeight w:val="28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z w:val="22"/>
                <w:szCs w:val="22"/>
              </w:rPr>
              <w:t>публ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канский 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6 491,38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2 991,38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3 221,90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3 259,80</w:t>
            </w:r>
          </w:p>
        </w:tc>
        <w:tc>
          <w:tcPr>
            <w:tcW w:w="396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51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0D2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E87CBF">
              <w:rPr>
                <w:color w:val="000000"/>
                <w:sz w:val="22"/>
                <w:szCs w:val="22"/>
              </w:rPr>
              <w:t>небю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ж</w:t>
            </w:r>
            <w:r w:rsidR="000D2CBF">
              <w:rPr>
                <w:color w:val="000000"/>
                <w:sz w:val="22"/>
                <w:szCs w:val="22"/>
              </w:rPr>
              <w:t xml:space="preserve">етные </w:t>
            </w:r>
            <w:r w:rsidRPr="00E87CBF">
              <w:rPr>
                <w:color w:val="000000"/>
                <w:sz w:val="22"/>
                <w:szCs w:val="22"/>
              </w:rPr>
              <w:t>источн</w:t>
            </w:r>
            <w:r w:rsidRPr="00E87CBF"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108 537,80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108 537,80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AD3542" w:rsidRPr="00E87CBF" w:rsidTr="000D2CBF">
        <w:trPr>
          <w:trHeight w:val="270"/>
        </w:trPr>
        <w:tc>
          <w:tcPr>
            <w:tcW w:w="15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3542" w:rsidRPr="00E87CBF" w:rsidRDefault="00AD3542" w:rsidP="00E87CBF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1.2. Воздушный транспорт</w:t>
            </w:r>
          </w:p>
        </w:tc>
      </w:tr>
      <w:tr w:rsidR="00E87CBF" w:rsidRPr="00E87CBF" w:rsidTr="00F77715">
        <w:trPr>
          <w:trHeight w:val="2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CBF" w:rsidRPr="00E87CBF" w:rsidRDefault="00E87CBF" w:rsidP="001C16E3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1.2.1. Поддержание летной годности сам</w:t>
            </w:r>
            <w:r w:rsidRPr="00E87CBF">
              <w:rPr>
                <w:color w:val="000000"/>
                <w:sz w:val="22"/>
                <w:szCs w:val="22"/>
              </w:rPr>
              <w:t>о</w:t>
            </w:r>
            <w:r w:rsidRPr="00E87CBF">
              <w:rPr>
                <w:color w:val="000000"/>
                <w:sz w:val="22"/>
                <w:szCs w:val="22"/>
              </w:rPr>
              <w:t xml:space="preserve">летов </w:t>
            </w:r>
            <w:proofErr w:type="spellStart"/>
            <w:r w:rsidRPr="00E87CBF">
              <w:rPr>
                <w:color w:val="000000"/>
                <w:sz w:val="22"/>
                <w:szCs w:val="22"/>
              </w:rPr>
              <w:t>Pilatus</w:t>
            </w:r>
            <w:proofErr w:type="spellEnd"/>
            <w:r w:rsidRPr="00E87CBF">
              <w:rPr>
                <w:color w:val="000000"/>
                <w:sz w:val="22"/>
                <w:szCs w:val="22"/>
              </w:rPr>
              <w:t xml:space="preserve"> PC-12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17 400,000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8 000,000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9 400,000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8 000,000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8 000,000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2017-2021 гг</w:t>
            </w:r>
            <w:r w:rsidR="000D2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proofErr w:type="spellStart"/>
            <w:r w:rsidRPr="00E87CBF">
              <w:rPr>
                <w:color w:val="000000"/>
                <w:sz w:val="22"/>
                <w:szCs w:val="22"/>
              </w:rPr>
              <w:t>Миндо</w:t>
            </w:r>
            <w:r w:rsidRPr="00E87CBF"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транс</w:t>
            </w:r>
            <w:proofErr w:type="spellEnd"/>
            <w:r w:rsidRPr="00E87CBF">
              <w:rPr>
                <w:color w:val="000000"/>
                <w:sz w:val="22"/>
                <w:szCs w:val="22"/>
              </w:rPr>
              <w:t xml:space="preserve"> РТ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 xml:space="preserve">проведение годовой формы самолетов </w:t>
            </w:r>
            <w:proofErr w:type="spellStart"/>
            <w:r w:rsidRPr="00E87CBF">
              <w:rPr>
                <w:color w:val="000000"/>
                <w:sz w:val="22"/>
                <w:szCs w:val="22"/>
              </w:rPr>
              <w:t>Pilatus</w:t>
            </w:r>
            <w:proofErr w:type="spellEnd"/>
            <w:r w:rsidRPr="00E87CBF">
              <w:rPr>
                <w:color w:val="000000"/>
                <w:sz w:val="22"/>
                <w:szCs w:val="22"/>
              </w:rPr>
              <w:t xml:space="preserve"> PC-12</w:t>
            </w:r>
          </w:p>
        </w:tc>
      </w:tr>
      <w:tr w:rsidR="00E87CBF" w:rsidRPr="00E87CBF" w:rsidTr="00F77715">
        <w:trPr>
          <w:trHeight w:val="33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E87CB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ральный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31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0D2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z w:val="22"/>
                <w:szCs w:val="22"/>
              </w:rPr>
              <w:t>публ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канский 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17 400,000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8 000,000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9 400,000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8 000,000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8 000,000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49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0D2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E87CBF">
              <w:rPr>
                <w:color w:val="000000"/>
                <w:sz w:val="22"/>
                <w:szCs w:val="22"/>
              </w:rPr>
              <w:t>небю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ж</w:t>
            </w:r>
            <w:r w:rsidR="000D2CBF">
              <w:rPr>
                <w:color w:val="000000"/>
                <w:sz w:val="22"/>
                <w:szCs w:val="22"/>
              </w:rPr>
              <w:t xml:space="preserve">етные </w:t>
            </w:r>
            <w:r w:rsidRPr="00E87CBF">
              <w:rPr>
                <w:color w:val="000000"/>
                <w:sz w:val="22"/>
                <w:szCs w:val="22"/>
              </w:rPr>
              <w:t xml:space="preserve"> источн</w:t>
            </w:r>
            <w:r w:rsidRPr="00E87CBF"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25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1.2.2. Поддержание летной годности ве</w:t>
            </w:r>
            <w:r w:rsidRPr="00E87CBF"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толетов Ми-8Т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18 420,000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7 900,000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10 520,000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10 258,300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10 485,100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2017-2021 гг</w:t>
            </w:r>
            <w:r w:rsidR="000D2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proofErr w:type="spellStart"/>
            <w:r w:rsidRPr="00E87CBF">
              <w:rPr>
                <w:color w:val="000000"/>
                <w:sz w:val="22"/>
                <w:szCs w:val="22"/>
              </w:rPr>
              <w:t>Миндо</w:t>
            </w:r>
            <w:r w:rsidRPr="00E87CBF"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транс</w:t>
            </w:r>
            <w:proofErr w:type="spellEnd"/>
            <w:r w:rsidRPr="00E87CBF">
              <w:rPr>
                <w:color w:val="000000"/>
                <w:sz w:val="22"/>
                <w:szCs w:val="22"/>
              </w:rPr>
              <w:t xml:space="preserve"> РТ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обеспечение эксплуатации воздушных судов на мес</w:t>
            </w:r>
            <w:r w:rsidRPr="00E87CBF">
              <w:rPr>
                <w:color w:val="000000"/>
                <w:sz w:val="22"/>
                <w:szCs w:val="22"/>
              </w:rPr>
              <w:t>т</w:t>
            </w:r>
            <w:r w:rsidRPr="00E87CBF">
              <w:rPr>
                <w:color w:val="000000"/>
                <w:sz w:val="22"/>
                <w:szCs w:val="22"/>
              </w:rPr>
              <w:t>ных возду</w:t>
            </w:r>
            <w:r w:rsidRPr="00E87CBF">
              <w:rPr>
                <w:color w:val="000000"/>
                <w:sz w:val="22"/>
                <w:szCs w:val="22"/>
              </w:rPr>
              <w:t>ш</w:t>
            </w:r>
            <w:r w:rsidRPr="00E87CBF">
              <w:rPr>
                <w:color w:val="000000"/>
                <w:sz w:val="22"/>
                <w:szCs w:val="22"/>
              </w:rPr>
              <w:t>ных линиях, в т.ч. Перевозка пассажиров, авиационные виды работ.</w:t>
            </w:r>
          </w:p>
        </w:tc>
      </w:tr>
      <w:tr w:rsidR="00E87CBF" w:rsidRPr="00E87CBF" w:rsidTr="00F77715">
        <w:trPr>
          <w:trHeight w:val="40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E87CB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ральный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39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0D2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z w:val="22"/>
                <w:szCs w:val="22"/>
              </w:rPr>
              <w:t>публ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канский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18 420,000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7 900,000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10 520,000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10 258,300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10 485,100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40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0D2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E87CBF">
              <w:rPr>
                <w:color w:val="000000"/>
                <w:sz w:val="22"/>
                <w:szCs w:val="22"/>
              </w:rPr>
              <w:t>небю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ж</w:t>
            </w:r>
            <w:r w:rsidR="000D2CBF">
              <w:rPr>
                <w:color w:val="000000"/>
                <w:sz w:val="22"/>
                <w:szCs w:val="22"/>
              </w:rPr>
              <w:t>етные</w:t>
            </w:r>
            <w:r w:rsidRPr="00E87CBF">
              <w:rPr>
                <w:color w:val="000000"/>
                <w:sz w:val="22"/>
                <w:szCs w:val="22"/>
              </w:rPr>
              <w:t xml:space="preserve"> источн</w:t>
            </w:r>
            <w:r w:rsidRPr="00E87CBF"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7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1.2.3. Поддержание летной годности сам</w:t>
            </w:r>
            <w:r w:rsidRPr="00E87CBF">
              <w:rPr>
                <w:color w:val="000000"/>
                <w:sz w:val="22"/>
                <w:szCs w:val="22"/>
              </w:rPr>
              <w:t>о</w:t>
            </w:r>
            <w:r w:rsidRPr="00E87CBF">
              <w:rPr>
                <w:color w:val="000000"/>
                <w:sz w:val="22"/>
                <w:szCs w:val="22"/>
              </w:rPr>
              <w:t>летов Ан-2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2018-2021 гг</w:t>
            </w:r>
            <w:r w:rsidR="000D2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proofErr w:type="spellStart"/>
            <w:r w:rsidRPr="00E87CBF">
              <w:rPr>
                <w:color w:val="000000"/>
                <w:sz w:val="22"/>
                <w:szCs w:val="22"/>
              </w:rPr>
              <w:t>Миндо</w:t>
            </w:r>
            <w:r w:rsidRPr="00E87CBF"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транс</w:t>
            </w:r>
            <w:proofErr w:type="spellEnd"/>
            <w:r w:rsidRPr="00E87CBF">
              <w:rPr>
                <w:color w:val="000000"/>
                <w:sz w:val="22"/>
                <w:szCs w:val="22"/>
              </w:rPr>
              <w:t xml:space="preserve"> РТ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39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E87CB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ральный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</w:tbl>
    <w:p w:rsidR="000D2CBF" w:rsidRDefault="000D2CBF"/>
    <w:tbl>
      <w:tblPr>
        <w:tblW w:w="15725" w:type="dxa"/>
        <w:tblInd w:w="103" w:type="dxa"/>
        <w:tblLayout w:type="fixed"/>
        <w:tblLook w:val="04A0"/>
      </w:tblPr>
      <w:tblGrid>
        <w:gridCol w:w="2405"/>
        <w:gridCol w:w="1200"/>
        <w:gridCol w:w="1680"/>
        <w:gridCol w:w="1320"/>
        <w:gridCol w:w="1200"/>
        <w:gridCol w:w="1320"/>
        <w:gridCol w:w="1320"/>
        <w:gridCol w:w="1320"/>
        <w:gridCol w:w="960"/>
        <w:gridCol w:w="1200"/>
        <w:gridCol w:w="1800"/>
      </w:tblGrid>
      <w:tr w:rsidR="000D2CBF" w:rsidRPr="00E87CBF" w:rsidTr="000D2CB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9</w:t>
            </w:r>
          </w:p>
        </w:tc>
      </w:tr>
      <w:tr w:rsidR="00E87CBF" w:rsidRPr="00E87CBF" w:rsidTr="00F77715">
        <w:trPr>
          <w:trHeight w:val="31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z w:val="22"/>
                <w:szCs w:val="22"/>
              </w:rPr>
              <w:t>публ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канский 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36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0D2CBF" w:rsidP="000D2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E87CBF" w:rsidRPr="00E87CBF">
              <w:rPr>
                <w:color w:val="000000"/>
                <w:sz w:val="22"/>
                <w:szCs w:val="22"/>
              </w:rPr>
              <w:t>небю</w:t>
            </w:r>
            <w:r w:rsidR="00E87CBF" w:rsidRPr="00E87CBF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жетные </w:t>
            </w:r>
            <w:r w:rsidR="00E87CBF" w:rsidRPr="00E87CBF">
              <w:rPr>
                <w:color w:val="000000"/>
                <w:sz w:val="22"/>
                <w:szCs w:val="22"/>
              </w:rPr>
              <w:t>источн</w:t>
            </w:r>
            <w:r w:rsidR="00E87CBF" w:rsidRPr="00E87CBF">
              <w:rPr>
                <w:color w:val="000000"/>
                <w:sz w:val="22"/>
                <w:szCs w:val="22"/>
              </w:rPr>
              <w:t>и</w:t>
            </w:r>
            <w:r w:rsidR="00E87CBF" w:rsidRPr="00E87CBF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37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1.2.4. Повышение кв</w:t>
            </w:r>
            <w:r w:rsidRPr="00E87CBF">
              <w:rPr>
                <w:color w:val="000000"/>
                <w:sz w:val="22"/>
                <w:szCs w:val="22"/>
              </w:rPr>
              <w:t>а</w:t>
            </w:r>
            <w:r w:rsidRPr="00E87CBF">
              <w:rPr>
                <w:color w:val="000000"/>
                <w:sz w:val="22"/>
                <w:szCs w:val="22"/>
              </w:rPr>
              <w:t>лификации и перепо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готовка летно-технического состава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1 220,000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1 000,000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1 000,000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1 000,000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2017-2021 гг</w:t>
            </w:r>
            <w:r w:rsidR="000D2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proofErr w:type="spellStart"/>
            <w:r w:rsidRPr="00E87CBF">
              <w:rPr>
                <w:color w:val="000000"/>
                <w:sz w:val="22"/>
                <w:szCs w:val="22"/>
              </w:rPr>
              <w:t>Миндо</w:t>
            </w:r>
            <w:r w:rsidRPr="00E87CBF"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транс</w:t>
            </w:r>
            <w:proofErr w:type="spellEnd"/>
            <w:r w:rsidRPr="00E87CBF">
              <w:rPr>
                <w:color w:val="000000"/>
                <w:sz w:val="22"/>
                <w:szCs w:val="22"/>
              </w:rPr>
              <w:t xml:space="preserve"> РТ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формирование кадрового п</w:t>
            </w:r>
            <w:r w:rsidRPr="00E87CBF">
              <w:rPr>
                <w:color w:val="000000"/>
                <w:sz w:val="22"/>
                <w:szCs w:val="22"/>
              </w:rPr>
              <w:t>о</w:t>
            </w:r>
            <w:r w:rsidRPr="00E87CBF">
              <w:rPr>
                <w:color w:val="000000"/>
                <w:sz w:val="22"/>
                <w:szCs w:val="22"/>
              </w:rPr>
              <w:t>тенциала и по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готовка мобил</w:t>
            </w:r>
            <w:r w:rsidRPr="00E87CBF"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зационного р</w:t>
            </w:r>
            <w:r w:rsidRPr="00E87CBF">
              <w:rPr>
                <w:color w:val="000000"/>
                <w:sz w:val="22"/>
                <w:szCs w:val="22"/>
              </w:rPr>
              <w:t>е</w:t>
            </w:r>
            <w:r w:rsidRPr="00E87CBF">
              <w:rPr>
                <w:color w:val="000000"/>
                <w:sz w:val="22"/>
                <w:szCs w:val="22"/>
              </w:rPr>
              <w:t>зерва гражда</w:t>
            </w:r>
            <w:r w:rsidRPr="00E87CBF">
              <w:rPr>
                <w:color w:val="000000"/>
                <w:sz w:val="22"/>
                <w:szCs w:val="22"/>
              </w:rPr>
              <w:t>н</w:t>
            </w:r>
            <w:r w:rsidRPr="00E87CBF">
              <w:rPr>
                <w:color w:val="000000"/>
                <w:sz w:val="22"/>
                <w:szCs w:val="22"/>
              </w:rPr>
              <w:t>ской и госуда</w:t>
            </w:r>
            <w:r w:rsidRPr="00E87CBF"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ственной ави</w:t>
            </w:r>
            <w:r w:rsidRPr="00E87CBF">
              <w:rPr>
                <w:color w:val="000000"/>
                <w:sz w:val="22"/>
                <w:szCs w:val="22"/>
              </w:rPr>
              <w:t>а</w:t>
            </w:r>
            <w:r w:rsidRPr="00E87CBF">
              <w:rPr>
                <w:color w:val="000000"/>
                <w:sz w:val="22"/>
                <w:szCs w:val="22"/>
              </w:rPr>
              <w:t>ции</w:t>
            </w:r>
          </w:p>
        </w:tc>
      </w:tr>
      <w:tr w:rsidR="00E87CBF" w:rsidRPr="00E87CBF" w:rsidTr="00F77715">
        <w:trPr>
          <w:trHeight w:val="28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E87CB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ральный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0D2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z w:val="22"/>
                <w:szCs w:val="22"/>
              </w:rPr>
              <w:t>публ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канский 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1 220,000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1 000,000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1 000,000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1 000,000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37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0D2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E87CBF">
              <w:rPr>
                <w:color w:val="000000"/>
                <w:sz w:val="22"/>
                <w:szCs w:val="22"/>
              </w:rPr>
              <w:t>небю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ж</w:t>
            </w:r>
            <w:r w:rsidR="000D2CBF">
              <w:rPr>
                <w:color w:val="000000"/>
                <w:sz w:val="22"/>
                <w:szCs w:val="22"/>
              </w:rPr>
              <w:t>етные</w:t>
            </w:r>
            <w:r w:rsidRPr="00E87CBF">
              <w:rPr>
                <w:color w:val="000000"/>
                <w:sz w:val="22"/>
                <w:szCs w:val="22"/>
              </w:rPr>
              <w:t xml:space="preserve"> источн</w:t>
            </w:r>
            <w:r w:rsidRPr="00E87CBF"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23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1.2.5. Развитие ави</w:t>
            </w:r>
            <w:r w:rsidRPr="00E87CBF">
              <w:rPr>
                <w:color w:val="000000"/>
                <w:sz w:val="22"/>
                <w:szCs w:val="22"/>
              </w:rPr>
              <w:t>а</w:t>
            </w:r>
            <w:r w:rsidRPr="00E87CBF">
              <w:rPr>
                <w:color w:val="000000"/>
                <w:sz w:val="22"/>
                <w:szCs w:val="22"/>
              </w:rPr>
              <w:t>ционных видов спорта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2017-2021 гг</w:t>
            </w:r>
            <w:r w:rsidR="000D2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proofErr w:type="spellStart"/>
            <w:r w:rsidRPr="00E87CBF">
              <w:rPr>
                <w:color w:val="000000"/>
                <w:sz w:val="22"/>
                <w:szCs w:val="22"/>
              </w:rPr>
              <w:t>Миндо</w:t>
            </w:r>
            <w:r w:rsidRPr="00E87CBF"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транс</w:t>
            </w:r>
            <w:proofErr w:type="spellEnd"/>
            <w:r w:rsidRPr="00E87CBF">
              <w:rPr>
                <w:color w:val="000000"/>
                <w:sz w:val="22"/>
                <w:szCs w:val="22"/>
              </w:rPr>
              <w:t xml:space="preserve"> РТ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привлечение детей и молод</w:t>
            </w:r>
            <w:r w:rsidRPr="00E87CBF">
              <w:rPr>
                <w:color w:val="000000"/>
                <w:sz w:val="22"/>
                <w:szCs w:val="22"/>
              </w:rPr>
              <w:t>е</w:t>
            </w:r>
            <w:r w:rsidRPr="00E87CBF">
              <w:rPr>
                <w:color w:val="000000"/>
                <w:sz w:val="22"/>
                <w:szCs w:val="22"/>
              </w:rPr>
              <w:t>жи к занятиям авиационными видами спорта, их военно-патриотическое воспитание, профессионал</w:t>
            </w:r>
            <w:r w:rsidRPr="00E87CBF">
              <w:rPr>
                <w:color w:val="000000"/>
                <w:sz w:val="22"/>
                <w:szCs w:val="22"/>
              </w:rPr>
              <w:t>ь</w:t>
            </w:r>
            <w:r w:rsidRPr="00E87CBF">
              <w:rPr>
                <w:color w:val="000000"/>
                <w:sz w:val="22"/>
                <w:szCs w:val="22"/>
              </w:rPr>
              <w:t>ная ориентация и развитие и</w:t>
            </w:r>
            <w:r w:rsidRPr="00E87CBF">
              <w:rPr>
                <w:color w:val="000000"/>
                <w:sz w:val="22"/>
                <w:szCs w:val="22"/>
              </w:rPr>
              <w:t>н</w:t>
            </w:r>
            <w:r w:rsidRPr="00E87CBF">
              <w:rPr>
                <w:color w:val="000000"/>
                <w:sz w:val="22"/>
                <w:szCs w:val="22"/>
              </w:rPr>
              <w:t>тереса к авиац</w:t>
            </w:r>
            <w:r w:rsidRPr="00E87CBF"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онной отрасли</w:t>
            </w:r>
          </w:p>
        </w:tc>
      </w:tr>
      <w:tr w:rsidR="00E87CBF" w:rsidRPr="00E87CBF" w:rsidTr="00F77715">
        <w:trPr>
          <w:trHeight w:val="43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E87CB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ральный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39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0D2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z w:val="22"/>
                <w:szCs w:val="22"/>
              </w:rPr>
              <w:t>публ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канский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0D2CBF" w:rsidRPr="00E87CBF" w:rsidTr="00F77715">
        <w:trPr>
          <w:trHeight w:val="51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CBF" w:rsidRPr="00E87CBF" w:rsidRDefault="000D2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BF" w:rsidRPr="00E87CBF" w:rsidRDefault="000D2CBF" w:rsidP="001008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E87CBF">
              <w:rPr>
                <w:color w:val="000000"/>
                <w:sz w:val="22"/>
                <w:szCs w:val="22"/>
              </w:rPr>
              <w:t>небю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етные</w:t>
            </w:r>
            <w:r w:rsidRPr="00E87CBF">
              <w:rPr>
                <w:color w:val="000000"/>
                <w:sz w:val="22"/>
                <w:szCs w:val="22"/>
              </w:rPr>
              <w:t xml:space="preserve"> источн</w:t>
            </w:r>
            <w:r w:rsidRPr="00E87CBF"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BF" w:rsidRPr="00E87CBF" w:rsidRDefault="000D2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BF" w:rsidRPr="00E87CBF" w:rsidRDefault="000D2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CBF" w:rsidRPr="00E87CBF" w:rsidRDefault="000D2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2CBF" w:rsidRPr="00E87CBF" w:rsidRDefault="000D2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2CBF" w:rsidRPr="00E87CBF" w:rsidRDefault="000D2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2CBF" w:rsidRPr="00E87CBF" w:rsidRDefault="000D2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BF" w:rsidRPr="00E87CBF" w:rsidRDefault="000D2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BF" w:rsidRPr="00E87CBF" w:rsidRDefault="000D2CBF" w:rsidP="00E87CBF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BF" w:rsidRPr="00E87CBF" w:rsidRDefault="000D2CBF" w:rsidP="00E87CBF">
            <w:pPr>
              <w:rPr>
                <w:color w:val="000000"/>
              </w:rPr>
            </w:pPr>
          </w:p>
        </w:tc>
      </w:tr>
    </w:tbl>
    <w:p w:rsidR="000D2CBF" w:rsidRDefault="000D2CBF"/>
    <w:p w:rsidR="000D2CBF" w:rsidRDefault="000D2CBF"/>
    <w:p w:rsidR="000D2CBF" w:rsidRDefault="000D2CBF"/>
    <w:p w:rsidR="000D2CBF" w:rsidRDefault="000D2CBF"/>
    <w:tbl>
      <w:tblPr>
        <w:tblW w:w="15725" w:type="dxa"/>
        <w:tblInd w:w="103" w:type="dxa"/>
        <w:tblLayout w:type="fixed"/>
        <w:tblLook w:val="04A0"/>
      </w:tblPr>
      <w:tblGrid>
        <w:gridCol w:w="2285"/>
        <w:gridCol w:w="1320"/>
        <w:gridCol w:w="1440"/>
        <w:gridCol w:w="1440"/>
        <w:gridCol w:w="1320"/>
        <w:gridCol w:w="1320"/>
        <w:gridCol w:w="1320"/>
        <w:gridCol w:w="1320"/>
        <w:gridCol w:w="960"/>
        <w:gridCol w:w="1200"/>
        <w:gridCol w:w="120"/>
        <w:gridCol w:w="1680"/>
      </w:tblGrid>
      <w:tr w:rsidR="000D2CBF" w:rsidRPr="00E87CBF" w:rsidTr="000D2CBF">
        <w:trPr>
          <w:trHeight w:val="25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9</w:t>
            </w:r>
          </w:p>
        </w:tc>
      </w:tr>
      <w:tr w:rsidR="00E87CBF" w:rsidRPr="00E87CBF" w:rsidTr="000D2CBF">
        <w:trPr>
          <w:trHeight w:val="217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lastRenderedPageBreak/>
              <w:t>1.2.6. Субсидии орг</w:t>
            </w:r>
            <w:r w:rsidRPr="00E87CBF">
              <w:rPr>
                <w:color w:val="000000"/>
                <w:sz w:val="22"/>
                <w:szCs w:val="22"/>
              </w:rPr>
              <w:t>а</w:t>
            </w:r>
            <w:r w:rsidRPr="00E87CBF">
              <w:rPr>
                <w:color w:val="000000"/>
                <w:sz w:val="22"/>
                <w:szCs w:val="22"/>
              </w:rPr>
              <w:t>низациям воздушн</w:t>
            </w:r>
            <w:r w:rsidRPr="00E87CBF">
              <w:rPr>
                <w:color w:val="000000"/>
                <w:sz w:val="22"/>
                <w:szCs w:val="22"/>
              </w:rPr>
              <w:t>о</w:t>
            </w:r>
            <w:r w:rsidRPr="00E87CBF">
              <w:rPr>
                <w:color w:val="000000"/>
                <w:sz w:val="22"/>
                <w:szCs w:val="22"/>
              </w:rPr>
              <w:t>го транспорта на ча</w:t>
            </w:r>
            <w:r w:rsidRPr="00E87CBF">
              <w:rPr>
                <w:color w:val="000000"/>
                <w:sz w:val="22"/>
                <w:szCs w:val="22"/>
              </w:rPr>
              <w:t>с</w:t>
            </w:r>
            <w:r w:rsidRPr="00E87CBF">
              <w:rPr>
                <w:color w:val="000000"/>
                <w:sz w:val="22"/>
                <w:szCs w:val="22"/>
              </w:rPr>
              <w:t>тичное возмещение недополученных д</w:t>
            </w:r>
            <w:r w:rsidRPr="00E87CBF">
              <w:rPr>
                <w:color w:val="000000"/>
                <w:sz w:val="22"/>
                <w:szCs w:val="22"/>
              </w:rPr>
              <w:t>о</w:t>
            </w:r>
            <w:r w:rsidRPr="00E87CBF">
              <w:rPr>
                <w:color w:val="000000"/>
                <w:sz w:val="22"/>
                <w:szCs w:val="22"/>
              </w:rPr>
              <w:t>ходов, связанных с организацией ави</w:t>
            </w:r>
            <w:r w:rsidRPr="00E87CBF">
              <w:rPr>
                <w:color w:val="000000"/>
                <w:sz w:val="22"/>
                <w:szCs w:val="22"/>
              </w:rPr>
              <w:t>а</w:t>
            </w:r>
            <w:r w:rsidRPr="00E87CBF">
              <w:rPr>
                <w:color w:val="000000"/>
                <w:sz w:val="22"/>
                <w:szCs w:val="22"/>
              </w:rPr>
              <w:t>перевозок пассаж</w:t>
            </w:r>
            <w:r w:rsidRPr="00E87CBF"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ров и багажа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12 083,000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2 083,000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10 000,000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10 000,000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10 000,000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2019-2021</w:t>
            </w:r>
            <w:r w:rsidR="000D2CBF">
              <w:rPr>
                <w:color w:val="000000"/>
                <w:sz w:val="22"/>
                <w:szCs w:val="22"/>
              </w:rPr>
              <w:t xml:space="preserve"> </w:t>
            </w:r>
            <w:r w:rsidRPr="00E87CBF"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proofErr w:type="spellStart"/>
            <w:r w:rsidRPr="00E87CBF">
              <w:rPr>
                <w:color w:val="000000"/>
                <w:sz w:val="22"/>
                <w:szCs w:val="22"/>
              </w:rPr>
              <w:t>Миндо</w:t>
            </w:r>
            <w:r w:rsidRPr="00E87CBF"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транс</w:t>
            </w:r>
            <w:proofErr w:type="spellEnd"/>
            <w:r w:rsidRPr="00E87CBF">
              <w:rPr>
                <w:color w:val="000000"/>
                <w:sz w:val="22"/>
                <w:szCs w:val="22"/>
              </w:rPr>
              <w:t xml:space="preserve"> РТ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0D2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привлечение организаций воздушного транспорта на выполнение межрегионал</w:t>
            </w:r>
            <w:r w:rsidRPr="00E87CBF">
              <w:rPr>
                <w:color w:val="000000"/>
                <w:sz w:val="22"/>
                <w:szCs w:val="22"/>
              </w:rPr>
              <w:t>ь</w:t>
            </w:r>
            <w:r w:rsidRPr="00E87CBF">
              <w:rPr>
                <w:color w:val="000000"/>
                <w:sz w:val="22"/>
                <w:szCs w:val="22"/>
              </w:rPr>
              <w:t xml:space="preserve">ных авиарейсов по маршруту Кызыл </w:t>
            </w:r>
            <w:r w:rsidR="000D2CBF">
              <w:rPr>
                <w:color w:val="000000"/>
                <w:sz w:val="22"/>
                <w:szCs w:val="22"/>
              </w:rPr>
              <w:t>–</w:t>
            </w:r>
            <w:r w:rsidRPr="00E87C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87CBF">
              <w:rPr>
                <w:color w:val="000000"/>
                <w:sz w:val="22"/>
                <w:szCs w:val="22"/>
              </w:rPr>
              <w:t>Мос</w:t>
            </w:r>
            <w:r w:rsidR="000D2CBF">
              <w:rPr>
                <w:color w:val="000000"/>
                <w:sz w:val="22"/>
                <w:szCs w:val="22"/>
              </w:rPr>
              <w:t>-</w:t>
            </w:r>
            <w:r w:rsidRPr="00E87CBF">
              <w:rPr>
                <w:color w:val="000000"/>
                <w:sz w:val="22"/>
                <w:szCs w:val="22"/>
              </w:rPr>
              <w:t>ква</w:t>
            </w:r>
            <w:proofErr w:type="spellEnd"/>
            <w:proofErr w:type="gramEnd"/>
            <w:r w:rsidRPr="00E87CBF">
              <w:rPr>
                <w:color w:val="000000"/>
                <w:sz w:val="22"/>
                <w:szCs w:val="22"/>
              </w:rPr>
              <w:t xml:space="preserve"> </w:t>
            </w:r>
            <w:r w:rsidR="000D2CBF">
              <w:rPr>
                <w:color w:val="000000"/>
                <w:sz w:val="22"/>
                <w:szCs w:val="22"/>
              </w:rPr>
              <w:t>–</w:t>
            </w:r>
            <w:r w:rsidRPr="00E87CBF">
              <w:rPr>
                <w:color w:val="000000"/>
                <w:sz w:val="22"/>
                <w:szCs w:val="22"/>
              </w:rPr>
              <w:t xml:space="preserve"> Кызыл</w:t>
            </w:r>
          </w:p>
        </w:tc>
      </w:tr>
      <w:tr w:rsidR="00E87CBF" w:rsidRPr="00E87CBF" w:rsidTr="00F77715"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E87CB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ерал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</w:t>
            </w:r>
            <w:r w:rsidRPr="00E87CBF">
              <w:rPr>
                <w:color w:val="000000"/>
                <w:sz w:val="22"/>
                <w:szCs w:val="22"/>
              </w:rPr>
              <w:t xml:space="preserve"> бю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0D2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z w:val="22"/>
                <w:szCs w:val="22"/>
              </w:rPr>
              <w:t>публ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канский 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12 083,000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2 083,000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10 000,000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10 000,000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10 000,000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0D2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E87CBF">
              <w:rPr>
                <w:color w:val="000000"/>
                <w:sz w:val="22"/>
                <w:szCs w:val="22"/>
              </w:rPr>
              <w:t>небю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етные</w:t>
            </w:r>
            <w:r w:rsidRPr="00E87CBF">
              <w:rPr>
                <w:color w:val="000000"/>
                <w:sz w:val="22"/>
                <w:szCs w:val="22"/>
              </w:rPr>
              <w:t xml:space="preserve">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1C16E3" w:rsidRPr="00E87CBF" w:rsidTr="00F77715">
        <w:trPr>
          <w:trHeight w:val="5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E3" w:rsidRPr="00E87CBF" w:rsidRDefault="001C16E3" w:rsidP="00E87CBF">
            <w:pPr>
              <w:rPr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Итого по  разделу 1.2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E3" w:rsidRPr="00E87CBF" w:rsidRDefault="001C16E3" w:rsidP="009F78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49 123,000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18 203,000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30 920,000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29 258,300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29 485,100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6E3" w:rsidRPr="00E87CBF" w:rsidRDefault="001C16E3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6E3" w:rsidRPr="00E87CBF" w:rsidRDefault="001C16E3" w:rsidP="00E87CBF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6E3" w:rsidRPr="00E87CBF" w:rsidRDefault="001C16E3" w:rsidP="00E87CBF">
            <w:pPr>
              <w:rPr>
                <w:color w:val="000000"/>
              </w:rPr>
            </w:pPr>
          </w:p>
        </w:tc>
      </w:tr>
      <w:tr w:rsidR="001C16E3" w:rsidRPr="00E87CBF" w:rsidTr="00F77715">
        <w:trPr>
          <w:trHeight w:val="5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E3" w:rsidRPr="00E87CBF" w:rsidRDefault="001C16E3" w:rsidP="00E87CBF">
            <w:pPr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E3" w:rsidRPr="00E87CBF" w:rsidRDefault="001C16E3" w:rsidP="009F78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E87CB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ерал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</w:t>
            </w:r>
            <w:r w:rsidRPr="00E87CBF">
              <w:rPr>
                <w:color w:val="000000"/>
                <w:sz w:val="22"/>
                <w:szCs w:val="22"/>
              </w:rPr>
              <w:t xml:space="preserve"> бю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E3" w:rsidRPr="00E87CBF" w:rsidRDefault="001C16E3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E3" w:rsidRPr="00E87CBF" w:rsidRDefault="001C16E3" w:rsidP="00E87CBF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E3" w:rsidRPr="00E87CBF" w:rsidRDefault="001C16E3" w:rsidP="00E87CBF">
            <w:pPr>
              <w:rPr>
                <w:color w:val="000000"/>
              </w:rPr>
            </w:pPr>
          </w:p>
        </w:tc>
      </w:tr>
      <w:tr w:rsidR="001C16E3" w:rsidRPr="00E87CBF" w:rsidTr="00F77715">
        <w:trPr>
          <w:trHeight w:val="5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E3" w:rsidRPr="00E87CBF" w:rsidRDefault="001C16E3" w:rsidP="00E87CBF">
            <w:pPr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E3" w:rsidRPr="00E87CBF" w:rsidRDefault="001C16E3" w:rsidP="009F78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z w:val="22"/>
                <w:szCs w:val="22"/>
              </w:rPr>
              <w:t>публ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канский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49 123,000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18 203,000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30 920,000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29 258,300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29 485,100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E3" w:rsidRPr="00E87CBF" w:rsidRDefault="001C16E3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E3" w:rsidRPr="00E87CBF" w:rsidRDefault="001C16E3" w:rsidP="00E87CBF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E3" w:rsidRPr="00E87CBF" w:rsidRDefault="001C16E3" w:rsidP="00E87CBF">
            <w:pPr>
              <w:rPr>
                <w:color w:val="000000"/>
              </w:rPr>
            </w:pPr>
          </w:p>
        </w:tc>
      </w:tr>
      <w:tr w:rsidR="001C16E3" w:rsidRPr="00E87CBF" w:rsidTr="00F77715">
        <w:trPr>
          <w:trHeight w:val="51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E3" w:rsidRPr="00E87CBF" w:rsidRDefault="001C16E3" w:rsidP="00E87CBF">
            <w:pPr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E3" w:rsidRPr="00E87CBF" w:rsidRDefault="001C16E3" w:rsidP="009F78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E87CBF">
              <w:rPr>
                <w:color w:val="000000"/>
                <w:sz w:val="22"/>
                <w:szCs w:val="22"/>
              </w:rPr>
              <w:t>небю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етные</w:t>
            </w:r>
            <w:r w:rsidRPr="00E87CBF">
              <w:rPr>
                <w:color w:val="000000"/>
                <w:sz w:val="22"/>
                <w:szCs w:val="22"/>
              </w:rPr>
              <w:t xml:space="preserve">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E3" w:rsidRPr="00E87CBF" w:rsidRDefault="001C16E3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E3" w:rsidRPr="00E87CBF" w:rsidRDefault="001C16E3" w:rsidP="00E87C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E3" w:rsidRPr="00E87CBF" w:rsidRDefault="001C16E3" w:rsidP="00E87CBF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E3" w:rsidRPr="00E87CBF" w:rsidRDefault="001C16E3" w:rsidP="00E87CBF">
            <w:pPr>
              <w:rPr>
                <w:color w:val="000000"/>
              </w:rPr>
            </w:pPr>
          </w:p>
        </w:tc>
      </w:tr>
      <w:tr w:rsidR="001C16E3" w:rsidRPr="00E87CBF" w:rsidTr="001C16E3">
        <w:trPr>
          <w:trHeight w:val="70"/>
        </w:trPr>
        <w:tc>
          <w:tcPr>
            <w:tcW w:w="15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E3" w:rsidRPr="00E87CBF" w:rsidRDefault="001C16E3" w:rsidP="001C16E3">
            <w:pPr>
              <w:jc w:val="center"/>
              <w:rPr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2. Развитие автомобильного транспорта</w:t>
            </w:r>
          </w:p>
        </w:tc>
      </w:tr>
      <w:tr w:rsidR="00E87CBF" w:rsidRPr="00E87CBF" w:rsidTr="00F77715">
        <w:trPr>
          <w:trHeight w:val="39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2.1. Приобретение автобусов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35 350,000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5 500,000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11 200,000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18 650,000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17 299,200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17 483,500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2017-2021</w:t>
            </w:r>
            <w:r w:rsidR="000D2CBF">
              <w:rPr>
                <w:color w:val="000000"/>
                <w:sz w:val="22"/>
                <w:szCs w:val="22"/>
              </w:rPr>
              <w:t xml:space="preserve"> </w:t>
            </w:r>
            <w:r w:rsidRPr="00E87CBF">
              <w:rPr>
                <w:color w:val="000000"/>
                <w:sz w:val="22"/>
                <w:szCs w:val="22"/>
              </w:rPr>
              <w:t>гг</w:t>
            </w:r>
            <w:r w:rsidR="000D2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0D2CBF">
            <w:pPr>
              <w:rPr>
                <w:color w:val="000000"/>
              </w:rPr>
            </w:pPr>
            <w:proofErr w:type="spellStart"/>
            <w:r w:rsidRPr="00E87CBF">
              <w:rPr>
                <w:color w:val="000000"/>
                <w:sz w:val="22"/>
                <w:szCs w:val="22"/>
              </w:rPr>
              <w:t>Миндо</w:t>
            </w:r>
            <w:r w:rsidRPr="00E87CBF"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транс</w:t>
            </w:r>
            <w:proofErr w:type="spellEnd"/>
            <w:r w:rsidRPr="00E87CBF">
              <w:rPr>
                <w:color w:val="000000"/>
                <w:sz w:val="22"/>
                <w:szCs w:val="22"/>
              </w:rPr>
              <w:t xml:space="preserve"> РТ</w:t>
            </w:r>
            <w:proofErr w:type="gramStart"/>
            <w:r w:rsidRPr="00E87CBF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87CB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0D2CBF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E87CBF">
              <w:rPr>
                <w:color w:val="000000"/>
                <w:sz w:val="22"/>
                <w:szCs w:val="22"/>
              </w:rPr>
              <w:t>униц</w:t>
            </w:r>
            <w:r w:rsidRPr="00E87CBF"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пальные образов</w:t>
            </w:r>
            <w:r w:rsidRPr="00E87CBF">
              <w:rPr>
                <w:color w:val="000000"/>
                <w:sz w:val="22"/>
                <w:szCs w:val="22"/>
              </w:rPr>
              <w:t>а</w:t>
            </w:r>
            <w:r w:rsidRPr="00E87CBF">
              <w:rPr>
                <w:color w:val="000000"/>
                <w:sz w:val="22"/>
                <w:szCs w:val="22"/>
              </w:rPr>
              <w:t>ния  (по согласов</w:t>
            </w:r>
            <w:r w:rsidRPr="00E87CBF">
              <w:rPr>
                <w:color w:val="000000"/>
                <w:sz w:val="22"/>
                <w:szCs w:val="22"/>
              </w:rPr>
              <w:t>а</w:t>
            </w:r>
            <w:r w:rsidRPr="00E87CBF">
              <w:rPr>
                <w:color w:val="000000"/>
                <w:sz w:val="22"/>
                <w:szCs w:val="22"/>
              </w:rPr>
              <w:t>нию)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0D2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E87CBF" w:rsidRPr="00E87CBF">
              <w:rPr>
                <w:color w:val="000000"/>
                <w:sz w:val="22"/>
                <w:szCs w:val="22"/>
              </w:rPr>
              <w:t>бновление и модернизация подвижного состава пре</w:t>
            </w:r>
            <w:r w:rsidR="00E87CBF" w:rsidRPr="00E87CBF">
              <w:rPr>
                <w:color w:val="000000"/>
                <w:sz w:val="22"/>
                <w:szCs w:val="22"/>
              </w:rPr>
              <w:t>д</w:t>
            </w:r>
            <w:r w:rsidR="00E87CBF" w:rsidRPr="00E87CBF">
              <w:rPr>
                <w:color w:val="000000"/>
                <w:sz w:val="22"/>
                <w:szCs w:val="22"/>
              </w:rPr>
              <w:t>приятий, зан</w:t>
            </w:r>
            <w:r w:rsidR="00E87CBF" w:rsidRPr="00E87CBF">
              <w:rPr>
                <w:color w:val="000000"/>
                <w:sz w:val="22"/>
                <w:szCs w:val="22"/>
              </w:rPr>
              <w:t>и</w:t>
            </w:r>
            <w:r w:rsidR="00E87CBF" w:rsidRPr="00E87CBF">
              <w:rPr>
                <w:color w:val="000000"/>
                <w:sz w:val="22"/>
                <w:szCs w:val="22"/>
              </w:rPr>
              <w:t xml:space="preserve">мающихся </w:t>
            </w:r>
            <w:proofErr w:type="spellStart"/>
            <w:r w:rsidR="00E87CBF" w:rsidRPr="00E87CBF">
              <w:rPr>
                <w:color w:val="000000"/>
                <w:sz w:val="22"/>
                <w:szCs w:val="22"/>
              </w:rPr>
              <w:t>па</w:t>
            </w:r>
            <w:r w:rsidR="00E87CBF" w:rsidRPr="00E87CBF">
              <w:rPr>
                <w:color w:val="000000"/>
                <w:sz w:val="22"/>
                <w:szCs w:val="22"/>
              </w:rPr>
              <w:t>с</w:t>
            </w:r>
            <w:r w:rsidR="00E87CBF" w:rsidRPr="00E87CBF">
              <w:rPr>
                <w:color w:val="000000"/>
                <w:sz w:val="22"/>
                <w:szCs w:val="22"/>
              </w:rPr>
              <w:t>сажиропер</w:t>
            </w:r>
            <w:r w:rsidR="00E87CBF" w:rsidRPr="00E87CBF">
              <w:rPr>
                <w:color w:val="000000"/>
                <w:sz w:val="22"/>
                <w:szCs w:val="22"/>
              </w:rPr>
              <w:t>е</w:t>
            </w:r>
            <w:r w:rsidR="00E87CBF" w:rsidRPr="00E87CBF">
              <w:rPr>
                <w:color w:val="000000"/>
                <w:sz w:val="22"/>
                <w:szCs w:val="22"/>
              </w:rPr>
              <w:t>возками</w:t>
            </w:r>
            <w:proofErr w:type="spellEnd"/>
            <w:r w:rsidR="00E87CBF" w:rsidRPr="00E87CBF">
              <w:rPr>
                <w:color w:val="000000"/>
                <w:sz w:val="22"/>
                <w:szCs w:val="22"/>
              </w:rPr>
              <w:t xml:space="preserve"> авт</w:t>
            </w:r>
            <w:r w:rsidR="00E87CBF" w:rsidRPr="00E87CBF">
              <w:rPr>
                <w:color w:val="000000"/>
                <w:sz w:val="22"/>
                <w:szCs w:val="22"/>
              </w:rPr>
              <w:t>о</w:t>
            </w:r>
            <w:r w:rsidR="00E87CBF" w:rsidRPr="00E87CBF">
              <w:rPr>
                <w:color w:val="000000"/>
                <w:sz w:val="22"/>
                <w:szCs w:val="22"/>
              </w:rPr>
              <w:t>мобильным транспортом</w:t>
            </w:r>
          </w:p>
        </w:tc>
      </w:tr>
      <w:tr w:rsidR="00E87CBF" w:rsidRPr="00E87CBF" w:rsidTr="00F77715">
        <w:trPr>
          <w:trHeight w:val="36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E87CB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ерал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</w:t>
            </w:r>
            <w:r w:rsidRPr="00E87CBF">
              <w:rPr>
                <w:color w:val="000000"/>
                <w:sz w:val="22"/>
                <w:szCs w:val="22"/>
              </w:rPr>
              <w:t xml:space="preserve"> бю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10084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z w:val="22"/>
                <w:szCs w:val="22"/>
              </w:rPr>
              <w:t>публ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канский 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30 600,000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4 000,000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9 600,000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17 000,000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15 649,200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15 833,500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  <w:tr w:rsidR="00E87CBF" w:rsidRPr="00E87CBF" w:rsidTr="00F77715">
        <w:trPr>
          <w:trHeight w:val="49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0D2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E87CBF">
              <w:rPr>
                <w:color w:val="000000"/>
                <w:sz w:val="22"/>
                <w:szCs w:val="22"/>
              </w:rPr>
              <w:t>небю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етные</w:t>
            </w:r>
            <w:r w:rsidRPr="00E87CBF">
              <w:rPr>
                <w:color w:val="000000"/>
                <w:sz w:val="22"/>
                <w:szCs w:val="22"/>
              </w:rPr>
              <w:t xml:space="preserve">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4 750,000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1 500,000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1 600,000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1 650,000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1 650,000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1 650,000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</w:p>
        </w:tc>
      </w:tr>
    </w:tbl>
    <w:p w:rsidR="000D2CBF" w:rsidRDefault="000D2CBF"/>
    <w:p w:rsidR="000D2CBF" w:rsidRDefault="000D2CBF"/>
    <w:p w:rsidR="000D2CBF" w:rsidRDefault="000D2CBF"/>
    <w:tbl>
      <w:tblPr>
        <w:tblW w:w="15725" w:type="dxa"/>
        <w:tblInd w:w="103" w:type="dxa"/>
        <w:tblLayout w:type="fixed"/>
        <w:tblLook w:val="04A0"/>
      </w:tblPr>
      <w:tblGrid>
        <w:gridCol w:w="2285"/>
        <w:gridCol w:w="1320"/>
        <w:gridCol w:w="1440"/>
        <w:gridCol w:w="1440"/>
        <w:gridCol w:w="1320"/>
        <w:gridCol w:w="1320"/>
        <w:gridCol w:w="1320"/>
        <w:gridCol w:w="1320"/>
        <w:gridCol w:w="960"/>
        <w:gridCol w:w="1200"/>
        <w:gridCol w:w="1800"/>
      </w:tblGrid>
      <w:tr w:rsidR="000D2CBF" w:rsidRPr="00E87CBF" w:rsidTr="000D2CBF">
        <w:trPr>
          <w:trHeight w:val="25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BF" w:rsidRPr="00E87CBF" w:rsidRDefault="000D2CBF" w:rsidP="00100849">
            <w:pPr>
              <w:jc w:val="center"/>
              <w:rPr>
                <w:color w:val="000000"/>
              </w:rPr>
            </w:pPr>
            <w:r w:rsidRPr="00E87CBF">
              <w:rPr>
                <w:color w:val="000000"/>
                <w:sz w:val="22"/>
                <w:szCs w:val="22"/>
              </w:rPr>
              <w:t>9</w:t>
            </w:r>
          </w:p>
        </w:tc>
      </w:tr>
      <w:tr w:rsidR="00E87CBF" w:rsidRPr="00E87CBF" w:rsidTr="00F77715">
        <w:trPr>
          <w:trHeight w:val="25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0D2CBF">
            <w:pPr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lastRenderedPageBreak/>
              <w:t>Итого по  разделу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BF" w:rsidRPr="00E87CBF" w:rsidRDefault="000D2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E87CBF" w:rsidRPr="00E87CBF">
              <w:rPr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35 350,000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5 500,000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11 200,000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18 650,000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17 299,200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17 483,500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E87CBF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7CBF" w:rsidRPr="00E87CBF" w:rsidTr="00F77715"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BF" w:rsidRPr="00E87CBF" w:rsidRDefault="00E87CBF" w:rsidP="000D2CBF">
            <w:pPr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E87CB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ерал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</w:t>
            </w:r>
            <w:r w:rsidRPr="00E87CBF">
              <w:rPr>
                <w:color w:val="000000"/>
                <w:sz w:val="22"/>
                <w:szCs w:val="22"/>
              </w:rPr>
              <w:t xml:space="preserve"> бю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9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bCs/>
                <w:color w:val="000000"/>
              </w:rPr>
            </w:pPr>
          </w:p>
        </w:tc>
      </w:tr>
      <w:tr w:rsidR="00E87CBF" w:rsidRPr="00E87CBF" w:rsidTr="00F77715">
        <w:trPr>
          <w:trHeight w:val="255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BF" w:rsidRPr="00E87CBF" w:rsidRDefault="00E87CBF" w:rsidP="000D2CBF">
            <w:pPr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z w:val="22"/>
                <w:szCs w:val="22"/>
              </w:rPr>
              <w:t>публ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канский </w:t>
            </w:r>
            <w:r w:rsidRPr="00E87CB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30 600,000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4 000,000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9 600,000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17 000,000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15 649,200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15 833,500</w:t>
            </w:r>
          </w:p>
        </w:tc>
        <w:tc>
          <w:tcPr>
            <w:tcW w:w="39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bCs/>
                <w:color w:val="000000"/>
              </w:rPr>
            </w:pPr>
          </w:p>
        </w:tc>
      </w:tr>
      <w:tr w:rsidR="00E87CBF" w:rsidRPr="00E87CBF" w:rsidTr="00F77715">
        <w:trPr>
          <w:trHeight w:val="51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BF" w:rsidRPr="00E87CBF" w:rsidRDefault="00E87CBF" w:rsidP="000D2CBF">
            <w:pPr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0D2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E87CBF">
              <w:rPr>
                <w:color w:val="000000"/>
                <w:sz w:val="22"/>
                <w:szCs w:val="22"/>
              </w:rPr>
              <w:t>небю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етные</w:t>
            </w:r>
            <w:r w:rsidRPr="00E87CBF">
              <w:rPr>
                <w:color w:val="000000"/>
                <w:sz w:val="22"/>
                <w:szCs w:val="22"/>
              </w:rPr>
              <w:t xml:space="preserve">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4 750,000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1 500,000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1 600,000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1 650,000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1 650,000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color w:val="000000"/>
              </w:rPr>
            </w:pPr>
            <w:r w:rsidRPr="00E87CBF">
              <w:rPr>
                <w:bCs/>
                <w:color w:val="000000"/>
                <w:sz w:val="22"/>
                <w:szCs w:val="22"/>
              </w:rPr>
              <w:t>1 650,000</w:t>
            </w:r>
          </w:p>
        </w:tc>
        <w:tc>
          <w:tcPr>
            <w:tcW w:w="39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bCs/>
                <w:color w:val="000000"/>
              </w:rPr>
            </w:pPr>
          </w:p>
        </w:tc>
      </w:tr>
      <w:tr w:rsidR="00E87CBF" w:rsidRPr="00E87CBF" w:rsidTr="00F77715">
        <w:trPr>
          <w:trHeight w:val="2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E87CBF" w:rsidP="000D2CBF">
            <w:pPr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E87CBF">
              <w:rPr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634 602,181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552 129,181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29 403,000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53 070,000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49 779,400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50 228,400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E87CBF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87CBF" w:rsidRPr="00E87CBF" w:rsidTr="00F77715">
        <w:trPr>
          <w:trHeight w:val="27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BF" w:rsidRPr="00E87CBF" w:rsidRDefault="00E87CBF" w:rsidP="000D2CBF">
            <w:pPr>
              <w:rPr>
                <w:bCs/>
                <w:i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E87CB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ерал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</w:t>
            </w:r>
            <w:r w:rsidRPr="00E87CBF">
              <w:rPr>
                <w:color w:val="000000"/>
                <w:sz w:val="22"/>
                <w:szCs w:val="22"/>
              </w:rPr>
              <w:t xml:space="preserve"> бю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435 100,000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435 100,000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9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bCs/>
                <w:iCs/>
                <w:color w:val="000000"/>
              </w:rPr>
            </w:pPr>
          </w:p>
        </w:tc>
      </w:tr>
      <w:tr w:rsidR="00E87CBF" w:rsidRPr="00E87CBF" w:rsidTr="00F77715">
        <w:trPr>
          <w:trHeight w:val="27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BF" w:rsidRPr="00E87CBF" w:rsidRDefault="00E87CBF" w:rsidP="000D2CBF">
            <w:pPr>
              <w:rPr>
                <w:bCs/>
                <w:i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BF" w:rsidRPr="00E87CBF" w:rsidRDefault="00E87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z w:val="22"/>
                <w:szCs w:val="22"/>
              </w:rPr>
              <w:t>публ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канский 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86 214,381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6 991,381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27 803,000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51 420,000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48 129,400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48 578,400</w:t>
            </w:r>
          </w:p>
        </w:tc>
        <w:tc>
          <w:tcPr>
            <w:tcW w:w="39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bCs/>
                <w:iCs/>
                <w:color w:val="000000"/>
              </w:rPr>
            </w:pPr>
          </w:p>
        </w:tc>
      </w:tr>
      <w:tr w:rsidR="00E87CBF" w:rsidRPr="00E87CBF" w:rsidTr="00F77715">
        <w:trPr>
          <w:trHeight w:val="54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BF" w:rsidRPr="00E87CBF" w:rsidRDefault="00E87CBF" w:rsidP="000D2CBF">
            <w:pPr>
              <w:rPr>
                <w:bCs/>
                <w:i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BF" w:rsidRPr="00E87CBF" w:rsidRDefault="000D2CBF" w:rsidP="00E87CB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E87CBF">
              <w:rPr>
                <w:color w:val="000000"/>
                <w:sz w:val="22"/>
                <w:szCs w:val="22"/>
              </w:rPr>
              <w:t>небю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етные</w:t>
            </w:r>
            <w:r w:rsidRPr="00E87CBF">
              <w:rPr>
                <w:color w:val="000000"/>
                <w:sz w:val="22"/>
                <w:szCs w:val="22"/>
              </w:rPr>
              <w:t xml:space="preserve"> источник</w:t>
            </w:r>
            <w:r w:rsidR="00100849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113 287,800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110 037,800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1 600,000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1 650,000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1 650,000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BF" w:rsidRPr="00E87CBF" w:rsidRDefault="00E87CBF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1 650,000</w:t>
            </w:r>
          </w:p>
        </w:tc>
        <w:tc>
          <w:tcPr>
            <w:tcW w:w="39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BF" w:rsidRPr="00E87CBF" w:rsidRDefault="00E87CBF" w:rsidP="00E87CBF">
            <w:pPr>
              <w:rPr>
                <w:bCs/>
                <w:iCs/>
                <w:color w:val="000000"/>
              </w:rPr>
            </w:pPr>
          </w:p>
        </w:tc>
      </w:tr>
      <w:tr w:rsidR="00EA5207" w:rsidRPr="00E87CBF" w:rsidTr="00F77715">
        <w:trPr>
          <w:trHeight w:val="27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07" w:rsidRPr="00E87CBF" w:rsidRDefault="00EA5207" w:rsidP="000D2CBF">
            <w:pPr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Всего без средств ФАИП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07" w:rsidRPr="00E87CBF" w:rsidRDefault="00EA5207" w:rsidP="00E87CB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и</w:t>
            </w:r>
            <w:r w:rsidRPr="00E87CBF">
              <w:rPr>
                <w:bCs/>
                <w:iCs/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90 964,381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8 491,381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29 403,000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53 070,000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49 779,400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50 228,400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7" w:rsidRPr="00E87CBF" w:rsidRDefault="00EA5207" w:rsidP="00E87CBF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A5207" w:rsidRPr="00E87CBF" w:rsidTr="00F77715">
        <w:trPr>
          <w:trHeight w:val="27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07" w:rsidRPr="00E87CBF" w:rsidRDefault="00EA5207" w:rsidP="000D2CBF">
            <w:pPr>
              <w:rPr>
                <w:bCs/>
                <w:iCs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07" w:rsidRDefault="00EA5207" w:rsidP="00E87CBF">
            <w:pPr>
              <w:rPr>
                <w:bCs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E87CB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ерал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</w:t>
            </w:r>
            <w:r w:rsidRPr="00E87CBF">
              <w:rPr>
                <w:color w:val="000000"/>
                <w:sz w:val="22"/>
                <w:szCs w:val="22"/>
              </w:rPr>
              <w:t xml:space="preserve"> бю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7" w:rsidRPr="00E87CBF" w:rsidRDefault="00EA5207" w:rsidP="00E87CBF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EA5207" w:rsidRPr="00E87CBF" w:rsidTr="00F77715">
        <w:trPr>
          <w:trHeight w:val="27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07" w:rsidRPr="00E87CBF" w:rsidRDefault="00EA5207" w:rsidP="000D2CBF">
            <w:pPr>
              <w:rPr>
                <w:bCs/>
                <w:iCs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07" w:rsidRPr="00E87CBF" w:rsidRDefault="00EA5207" w:rsidP="00EA52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87CBF"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z w:val="22"/>
                <w:szCs w:val="22"/>
              </w:rPr>
              <w:t>публ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канский </w:t>
            </w:r>
            <w:r w:rsidRPr="00E87CBF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86 214,381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6 991,381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27 803,000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51 420,000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48 129,400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48 578,400</w:t>
            </w: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7" w:rsidRPr="00E87CBF" w:rsidRDefault="00EA5207" w:rsidP="00E87CBF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EA5207" w:rsidRPr="00E87CBF" w:rsidTr="00F77715">
        <w:trPr>
          <w:trHeight w:val="270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07" w:rsidRPr="00E87CBF" w:rsidRDefault="00EA5207" w:rsidP="000D2CBF">
            <w:pPr>
              <w:rPr>
                <w:bCs/>
                <w:iCs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207" w:rsidRPr="00E87CBF" w:rsidRDefault="00EA5207" w:rsidP="00EA52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E87CBF">
              <w:rPr>
                <w:color w:val="000000"/>
                <w:sz w:val="22"/>
                <w:szCs w:val="22"/>
              </w:rPr>
              <w:t>небю</w:t>
            </w:r>
            <w:r w:rsidRPr="00E87CBF">
              <w:rPr>
                <w:color w:val="000000"/>
                <w:sz w:val="22"/>
                <w:szCs w:val="22"/>
              </w:rPr>
              <w:t>д</w:t>
            </w:r>
            <w:r w:rsidRPr="00E87CBF"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етные</w:t>
            </w:r>
            <w:r w:rsidRPr="00E87CBF">
              <w:rPr>
                <w:color w:val="000000"/>
                <w:sz w:val="22"/>
                <w:szCs w:val="22"/>
              </w:rPr>
              <w:t xml:space="preserve"> источник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4 750,000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1 500,000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1 600,000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1 650,000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1 650,000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207" w:rsidRPr="00E87CBF" w:rsidRDefault="00EA5207" w:rsidP="00F77715">
            <w:pPr>
              <w:jc w:val="center"/>
              <w:rPr>
                <w:bCs/>
                <w:iCs/>
                <w:color w:val="000000"/>
              </w:rPr>
            </w:pPr>
            <w:r w:rsidRPr="00E87CBF">
              <w:rPr>
                <w:bCs/>
                <w:iCs/>
                <w:color w:val="000000"/>
                <w:sz w:val="22"/>
                <w:szCs w:val="22"/>
              </w:rPr>
              <w:t>1 650,000</w:t>
            </w: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7" w:rsidRPr="00E87CBF" w:rsidRDefault="00EA5207" w:rsidP="00E87CBF">
            <w:pPr>
              <w:jc w:val="center"/>
              <w:rPr>
                <w:bCs/>
                <w:iCs/>
                <w:color w:val="000000"/>
              </w:rPr>
            </w:pPr>
          </w:p>
        </w:tc>
      </w:tr>
    </w:tbl>
    <w:p w:rsidR="00EA5207" w:rsidRDefault="00EA5207"/>
    <w:p w:rsidR="000D2CBF" w:rsidRDefault="000D2CBF">
      <w:r w:rsidRPr="00E87CBF">
        <w:rPr>
          <w:color w:val="000000"/>
          <w:sz w:val="22"/>
          <w:szCs w:val="22"/>
        </w:rPr>
        <w:t xml:space="preserve">* - средства федерального бюджета по ФАИП (программная </w:t>
      </w:r>
      <w:r>
        <w:rPr>
          <w:color w:val="000000"/>
          <w:sz w:val="22"/>
          <w:szCs w:val="22"/>
        </w:rPr>
        <w:t>ч</w:t>
      </w:r>
      <w:r w:rsidRPr="00E87CBF">
        <w:rPr>
          <w:color w:val="000000"/>
          <w:sz w:val="22"/>
          <w:szCs w:val="22"/>
        </w:rPr>
        <w:t xml:space="preserve">асть). Освоение идет через ФКП </w:t>
      </w:r>
      <w:r w:rsidR="008431FD">
        <w:rPr>
          <w:color w:val="000000"/>
          <w:sz w:val="22"/>
          <w:szCs w:val="22"/>
        </w:rPr>
        <w:t>«</w:t>
      </w:r>
      <w:r w:rsidRPr="00E87CBF">
        <w:rPr>
          <w:color w:val="000000"/>
          <w:sz w:val="22"/>
          <w:szCs w:val="22"/>
        </w:rPr>
        <w:t>Аэропорт Кызыл</w:t>
      </w:r>
      <w:r w:rsidR="008431FD">
        <w:rPr>
          <w:color w:val="000000"/>
          <w:sz w:val="22"/>
          <w:szCs w:val="22"/>
        </w:rPr>
        <w:t>»</w:t>
      </w:r>
    </w:p>
    <w:p w:rsidR="000D2CBF" w:rsidRDefault="000D2CBF">
      <w:r w:rsidRPr="00E87CBF">
        <w:rPr>
          <w:color w:val="000000"/>
          <w:sz w:val="22"/>
          <w:szCs w:val="22"/>
        </w:rPr>
        <w:t xml:space="preserve">**  - собственные средства ФГУП </w:t>
      </w:r>
      <w:r w:rsidR="008431FD">
        <w:rPr>
          <w:color w:val="000000"/>
          <w:sz w:val="22"/>
          <w:szCs w:val="22"/>
        </w:rPr>
        <w:t>«</w:t>
      </w:r>
      <w:proofErr w:type="spellStart"/>
      <w:r w:rsidRPr="00E87CBF">
        <w:rPr>
          <w:color w:val="000000"/>
          <w:sz w:val="22"/>
          <w:szCs w:val="22"/>
        </w:rPr>
        <w:t>Гокорпорация</w:t>
      </w:r>
      <w:proofErr w:type="spellEnd"/>
      <w:r w:rsidRPr="00E87CBF">
        <w:rPr>
          <w:color w:val="000000"/>
          <w:sz w:val="22"/>
          <w:szCs w:val="22"/>
        </w:rPr>
        <w:t xml:space="preserve"> по </w:t>
      </w:r>
      <w:proofErr w:type="spellStart"/>
      <w:r w:rsidRPr="00E87CBF">
        <w:rPr>
          <w:color w:val="000000"/>
          <w:sz w:val="22"/>
          <w:szCs w:val="22"/>
        </w:rPr>
        <w:t>ОрВД</w:t>
      </w:r>
      <w:proofErr w:type="spellEnd"/>
      <w:r w:rsidR="008431FD">
        <w:rPr>
          <w:color w:val="000000"/>
          <w:sz w:val="22"/>
          <w:szCs w:val="22"/>
        </w:rPr>
        <w:t>»</w:t>
      </w:r>
      <w:r w:rsidRPr="00E87CBF">
        <w:rPr>
          <w:color w:val="000000"/>
          <w:sz w:val="22"/>
          <w:szCs w:val="22"/>
        </w:rPr>
        <w:t>, предусмотренные на замену светосигнального оборудования</w:t>
      </w:r>
    </w:p>
    <w:p w:rsidR="000D2CBF" w:rsidRDefault="000D2CBF"/>
    <w:tbl>
      <w:tblPr>
        <w:tblStyle w:val="a8"/>
        <w:tblW w:w="0" w:type="auto"/>
        <w:tblInd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2"/>
      </w:tblGrid>
      <w:tr w:rsidR="00EA5207" w:rsidTr="00EA5207">
        <w:tc>
          <w:tcPr>
            <w:tcW w:w="5732" w:type="dxa"/>
          </w:tcPr>
          <w:p w:rsidR="00EA5207" w:rsidRPr="009D4776" w:rsidRDefault="00EA5207" w:rsidP="00EA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EA5207" w:rsidRDefault="00EA5207" w:rsidP="00EA52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EA5207" w:rsidRDefault="00EA5207" w:rsidP="00EA52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Тыва </w:t>
            </w:r>
            <w:r w:rsidR="008431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>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207" w:rsidRDefault="00EA5207" w:rsidP="002E32BC">
            <w:r w:rsidRPr="009D4776">
              <w:rPr>
                <w:sz w:val="28"/>
                <w:szCs w:val="28"/>
              </w:rPr>
              <w:t>Республики Тыва</w:t>
            </w:r>
            <w:r>
              <w:rPr>
                <w:sz w:val="28"/>
                <w:szCs w:val="28"/>
              </w:rPr>
              <w:t xml:space="preserve"> </w:t>
            </w:r>
            <w:r w:rsidRPr="009D4776">
              <w:rPr>
                <w:sz w:val="28"/>
                <w:szCs w:val="28"/>
              </w:rPr>
              <w:t>на 2017-20</w:t>
            </w:r>
            <w:r w:rsidR="002E32BC">
              <w:rPr>
                <w:sz w:val="28"/>
                <w:szCs w:val="28"/>
              </w:rPr>
              <w:t>21</w:t>
            </w:r>
            <w:r w:rsidRPr="009D477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8431FD">
              <w:rPr>
                <w:sz w:val="28"/>
                <w:szCs w:val="28"/>
              </w:rPr>
              <w:t>»</w:t>
            </w:r>
          </w:p>
        </w:tc>
      </w:tr>
    </w:tbl>
    <w:p w:rsidR="000D2CBF" w:rsidRDefault="000D2CBF"/>
    <w:p w:rsidR="00EA5207" w:rsidRDefault="00EA5207" w:rsidP="00EA520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 </w:t>
      </w:r>
    </w:p>
    <w:p w:rsidR="00EA5207" w:rsidRDefault="00EA5207" w:rsidP="00EA5207">
      <w:pPr>
        <w:jc w:val="center"/>
        <w:rPr>
          <w:color w:val="000000"/>
          <w:sz w:val="28"/>
          <w:szCs w:val="28"/>
        </w:rPr>
      </w:pPr>
      <w:r w:rsidRPr="00EA5207">
        <w:rPr>
          <w:color w:val="000000"/>
          <w:sz w:val="28"/>
          <w:szCs w:val="28"/>
        </w:rPr>
        <w:t>программных мероприятий подпрограммы</w:t>
      </w:r>
      <w:r>
        <w:rPr>
          <w:color w:val="000000"/>
          <w:sz w:val="28"/>
          <w:szCs w:val="28"/>
        </w:rPr>
        <w:t xml:space="preserve"> </w:t>
      </w:r>
      <w:r w:rsidR="008431FD">
        <w:rPr>
          <w:color w:val="000000"/>
          <w:sz w:val="28"/>
          <w:szCs w:val="28"/>
        </w:rPr>
        <w:t>«</w:t>
      </w:r>
      <w:r w:rsidRPr="00EA5207">
        <w:rPr>
          <w:color w:val="000000"/>
          <w:sz w:val="28"/>
          <w:szCs w:val="28"/>
        </w:rPr>
        <w:t xml:space="preserve">Повышение безопасности </w:t>
      </w:r>
    </w:p>
    <w:p w:rsidR="00EA5207" w:rsidRDefault="00EA5207" w:rsidP="00EA5207">
      <w:pPr>
        <w:jc w:val="center"/>
        <w:rPr>
          <w:color w:val="000000"/>
          <w:sz w:val="28"/>
          <w:szCs w:val="28"/>
        </w:rPr>
      </w:pPr>
      <w:r w:rsidRPr="00EA5207">
        <w:rPr>
          <w:color w:val="000000"/>
          <w:sz w:val="28"/>
          <w:szCs w:val="28"/>
        </w:rPr>
        <w:t>дорожного движения на 2017-2021 годы</w:t>
      </w:r>
      <w:r w:rsidR="008431FD">
        <w:rPr>
          <w:color w:val="000000"/>
          <w:sz w:val="28"/>
          <w:szCs w:val="28"/>
        </w:rPr>
        <w:t>»</w:t>
      </w:r>
      <w:r w:rsidRPr="00EA5207">
        <w:rPr>
          <w:color w:val="000000"/>
          <w:sz w:val="28"/>
          <w:szCs w:val="28"/>
        </w:rPr>
        <w:t xml:space="preserve"> государственной программы Республики Тыва</w:t>
      </w:r>
    </w:p>
    <w:p w:rsidR="00EA5207" w:rsidRPr="00EA5207" w:rsidRDefault="008431FD" w:rsidP="00EA520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A5207" w:rsidRPr="00EA5207">
        <w:rPr>
          <w:color w:val="000000"/>
          <w:sz w:val="28"/>
          <w:szCs w:val="28"/>
        </w:rPr>
        <w:t>Развитие транспортной системы Республики Тыва на 2017-2021 годы</w:t>
      </w:r>
      <w:r>
        <w:rPr>
          <w:color w:val="000000"/>
          <w:sz w:val="28"/>
          <w:szCs w:val="28"/>
        </w:rPr>
        <w:t>»</w:t>
      </w:r>
    </w:p>
    <w:p w:rsidR="00EA5207" w:rsidRPr="00EA5207" w:rsidRDefault="00EA5207" w:rsidP="00EA5207">
      <w:pPr>
        <w:jc w:val="center"/>
        <w:rPr>
          <w:sz w:val="28"/>
          <w:szCs w:val="28"/>
        </w:rPr>
      </w:pPr>
    </w:p>
    <w:p w:rsidR="000D2CBF" w:rsidRDefault="00EA5207" w:rsidP="00EA5207">
      <w:pPr>
        <w:jc w:val="right"/>
      </w:pPr>
      <w:r>
        <w:t xml:space="preserve">(тыс. рублей) </w:t>
      </w:r>
    </w:p>
    <w:tbl>
      <w:tblPr>
        <w:tblW w:w="15725" w:type="dxa"/>
        <w:tblInd w:w="103" w:type="dxa"/>
        <w:tblLayout w:type="fixed"/>
        <w:tblLook w:val="04A0"/>
      </w:tblPr>
      <w:tblGrid>
        <w:gridCol w:w="2405"/>
        <w:gridCol w:w="1200"/>
        <w:gridCol w:w="1440"/>
        <w:gridCol w:w="1080"/>
        <w:gridCol w:w="1080"/>
        <w:gridCol w:w="1080"/>
        <w:gridCol w:w="1080"/>
        <w:gridCol w:w="1320"/>
        <w:gridCol w:w="1080"/>
        <w:gridCol w:w="1440"/>
        <w:gridCol w:w="2520"/>
      </w:tblGrid>
      <w:tr w:rsidR="00EA5207" w:rsidRPr="00EA5207" w:rsidTr="00EA5207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Наименование мер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 xml:space="preserve">Источники </w:t>
            </w:r>
            <w:r>
              <w:rPr>
                <w:sz w:val="20"/>
                <w:szCs w:val="20"/>
              </w:rPr>
              <w:t xml:space="preserve">          </w:t>
            </w:r>
            <w:r w:rsidRPr="00EA5207">
              <w:rPr>
                <w:sz w:val="20"/>
                <w:szCs w:val="20"/>
              </w:rPr>
              <w:t>финанс</w:t>
            </w:r>
            <w:r w:rsidRPr="00EA5207"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>рования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Сумма финансирования из республиканского бюджета (тыс. 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Сроки исполн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proofErr w:type="gramStart"/>
            <w:r w:rsidRPr="00EA5207">
              <w:rPr>
                <w:sz w:val="20"/>
                <w:szCs w:val="20"/>
              </w:rPr>
              <w:t>Ответстве</w:t>
            </w:r>
            <w:r w:rsidRPr="00EA5207">
              <w:rPr>
                <w:sz w:val="20"/>
                <w:szCs w:val="20"/>
              </w:rPr>
              <w:t>н</w:t>
            </w:r>
            <w:r w:rsidRPr="00EA5207">
              <w:rPr>
                <w:sz w:val="20"/>
                <w:szCs w:val="20"/>
              </w:rPr>
              <w:t>ные</w:t>
            </w:r>
            <w:proofErr w:type="gramEnd"/>
            <w:r w:rsidRPr="00EA5207">
              <w:rPr>
                <w:sz w:val="20"/>
                <w:szCs w:val="20"/>
              </w:rPr>
              <w:t xml:space="preserve"> за испо</w:t>
            </w:r>
            <w:r w:rsidRPr="00EA5207">
              <w:rPr>
                <w:sz w:val="20"/>
                <w:szCs w:val="20"/>
              </w:rPr>
              <w:t>л</w:t>
            </w:r>
            <w:r w:rsidRPr="00EA5207">
              <w:rPr>
                <w:sz w:val="20"/>
                <w:szCs w:val="20"/>
              </w:rPr>
              <w:t>нение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Ожидаемый результат</w:t>
            </w:r>
          </w:p>
        </w:tc>
      </w:tr>
      <w:tr w:rsidR="00EA5207" w:rsidRPr="00EA5207" w:rsidTr="00EA5207">
        <w:trPr>
          <w:trHeight w:val="3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2021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EA5207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</w:t>
            </w:r>
          </w:p>
        </w:tc>
      </w:tr>
      <w:tr w:rsidR="00EA5207" w:rsidRPr="00EA5207" w:rsidTr="00EA5207">
        <w:trPr>
          <w:trHeight w:val="300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</w:t>
            </w:r>
            <w:r w:rsidRPr="00EA5207">
              <w:rPr>
                <w:bCs/>
                <w:sz w:val="20"/>
                <w:szCs w:val="20"/>
              </w:rPr>
              <w:t xml:space="preserve">ероприятия, направленные на развитие </w:t>
            </w:r>
            <w:proofErr w:type="gramStart"/>
            <w:r w:rsidRPr="00EA5207">
              <w:rPr>
                <w:bCs/>
                <w:sz w:val="20"/>
                <w:szCs w:val="20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</w:tr>
      <w:tr w:rsidR="00EA5207" w:rsidRPr="00EA5207" w:rsidTr="00EA5207">
        <w:trPr>
          <w:trHeight w:val="7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1.1. Оснащение технич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>скими комплексами по</w:t>
            </w:r>
            <w:r w:rsidRPr="00EA5207">
              <w:rPr>
                <w:sz w:val="20"/>
                <w:szCs w:val="20"/>
              </w:rPr>
              <w:t>д</w:t>
            </w:r>
            <w:r w:rsidRPr="00EA5207">
              <w:rPr>
                <w:sz w:val="20"/>
                <w:szCs w:val="20"/>
              </w:rPr>
              <w:t>разделений, осущест</w:t>
            </w:r>
            <w:r w:rsidRPr="00EA5207"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ляющих  контрольные и надзорные функции в области БДД</w:t>
            </w:r>
            <w:r w:rsidR="001C16E3">
              <w:rPr>
                <w:sz w:val="20"/>
                <w:szCs w:val="20"/>
              </w:rPr>
              <w:t>,</w:t>
            </w:r>
            <w:r w:rsidRPr="00EA5207">
              <w:rPr>
                <w:sz w:val="20"/>
                <w:szCs w:val="20"/>
              </w:rPr>
              <w:t xml:space="preserve"> стаци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 xml:space="preserve">нарными и мобильными комплексами </w:t>
            </w:r>
            <w:proofErr w:type="spellStart"/>
            <w:r w:rsidRPr="00EA5207">
              <w:rPr>
                <w:sz w:val="20"/>
                <w:szCs w:val="20"/>
              </w:rPr>
              <w:t>видеофи</w:t>
            </w:r>
            <w:r w:rsidRPr="00EA5207">
              <w:rPr>
                <w:sz w:val="20"/>
                <w:szCs w:val="20"/>
              </w:rPr>
              <w:t>к</w:t>
            </w:r>
            <w:r w:rsidRPr="00EA5207">
              <w:rPr>
                <w:sz w:val="20"/>
                <w:szCs w:val="20"/>
              </w:rPr>
              <w:t>сации</w:t>
            </w:r>
            <w:proofErr w:type="spellEnd"/>
            <w:r w:rsidRPr="00EA5207">
              <w:rPr>
                <w:sz w:val="20"/>
                <w:szCs w:val="20"/>
              </w:rPr>
              <w:t xml:space="preserve"> нарушений Пр</w:t>
            </w:r>
            <w:r w:rsidRPr="00EA5207"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вил дорожного движ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>ния, включая доставку,  проведение коммуник</w:t>
            </w:r>
            <w:r w:rsidRPr="00EA5207"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ций (сетевая магистраль, электроснабжение), о</w:t>
            </w:r>
            <w:r w:rsidRPr="00EA5207">
              <w:rPr>
                <w:sz w:val="20"/>
                <w:szCs w:val="20"/>
              </w:rPr>
              <w:t>б</w:t>
            </w:r>
            <w:r w:rsidRPr="00EA5207">
              <w:rPr>
                <w:sz w:val="20"/>
                <w:szCs w:val="20"/>
              </w:rPr>
              <w:t xml:space="preserve">щестроительные работы (монтаж и установку комплексов </w:t>
            </w:r>
            <w:proofErr w:type="spellStart"/>
            <w:r w:rsidRPr="00EA5207">
              <w:rPr>
                <w:sz w:val="20"/>
                <w:szCs w:val="20"/>
              </w:rPr>
              <w:t>видеофикс</w:t>
            </w:r>
            <w:r w:rsidRPr="00EA5207"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ции</w:t>
            </w:r>
            <w:proofErr w:type="spellEnd"/>
            <w:r w:rsidRPr="00EA5207">
              <w:rPr>
                <w:sz w:val="20"/>
                <w:szCs w:val="20"/>
              </w:rPr>
              <w:t>) и техническое с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держание объектов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109 826,08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5 633,50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10 304,48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93 888,10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81 125,80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81 372,10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2017-2021 гг.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proofErr w:type="spellStart"/>
            <w:r w:rsidRPr="00EA5207">
              <w:rPr>
                <w:sz w:val="20"/>
                <w:szCs w:val="20"/>
              </w:rPr>
              <w:t>Миндортранс</w:t>
            </w:r>
            <w:proofErr w:type="spellEnd"/>
            <w:r w:rsidRPr="00EA5207">
              <w:rPr>
                <w:sz w:val="20"/>
                <w:szCs w:val="20"/>
              </w:rPr>
              <w:t xml:space="preserve"> РТ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 xml:space="preserve">обеспечение безопасности движения и общественной безопасности </w:t>
            </w:r>
          </w:p>
        </w:tc>
      </w:tr>
      <w:tr w:rsidR="00EA5207" w:rsidRPr="00EA5207" w:rsidTr="00EA5207">
        <w:trPr>
          <w:trHeight w:val="49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EA5207">
        <w:trPr>
          <w:trHeight w:val="4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109 826,08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5 633,50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10 304,48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93 888,10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81 125,80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81 372,10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EA5207">
        <w:trPr>
          <w:trHeight w:val="183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небю</w:t>
            </w:r>
            <w:r w:rsidRPr="00EA5207">
              <w:rPr>
                <w:sz w:val="20"/>
                <w:szCs w:val="20"/>
              </w:rPr>
              <w:t>д</w:t>
            </w:r>
            <w:r w:rsidRPr="00EA5207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</w:tbl>
    <w:p w:rsidR="00EA5207" w:rsidRDefault="00EA5207"/>
    <w:p w:rsidR="00EA5207" w:rsidRDefault="00EA5207"/>
    <w:tbl>
      <w:tblPr>
        <w:tblW w:w="15725" w:type="dxa"/>
        <w:tblInd w:w="103" w:type="dxa"/>
        <w:tblLayout w:type="fixed"/>
        <w:tblLook w:val="04A0"/>
      </w:tblPr>
      <w:tblGrid>
        <w:gridCol w:w="2405"/>
        <w:gridCol w:w="1200"/>
        <w:gridCol w:w="1440"/>
        <w:gridCol w:w="1080"/>
        <w:gridCol w:w="1080"/>
        <w:gridCol w:w="1200"/>
        <w:gridCol w:w="1320"/>
        <w:gridCol w:w="1440"/>
        <w:gridCol w:w="1080"/>
        <w:gridCol w:w="1320"/>
        <w:gridCol w:w="2160"/>
      </w:tblGrid>
      <w:tr w:rsidR="00EA5207" w:rsidRPr="00EA5207" w:rsidTr="00EA5207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</w:t>
            </w:r>
          </w:p>
        </w:tc>
      </w:tr>
      <w:tr w:rsidR="00EA5207" w:rsidRPr="00EA5207" w:rsidTr="00EA5207">
        <w:trPr>
          <w:trHeight w:val="7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 xml:space="preserve">1.2. Финансирование </w:t>
            </w:r>
            <w:r w:rsidRPr="00EA5207">
              <w:rPr>
                <w:sz w:val="20"/>
                <w:szCs w:val="20"/>
              </w:rPr>
              <w:lastRenderedPageBreak/>
              <w:t>работ  по обработке да</w:t>
            </w:r>
            <w:r w:rsidRPr="00EA5207">
              <w:rPr>
                <w:sz w:val="20"/>
                <w:szCs w:val="20"/>
              </w:rPr>
              <w:t>н</w:t>
            </w:r>
            <w:r w:rsidRPr="00EA5207">
              <w:rPr>
                <w:sz w:val="20"/>
                <w:szCs w:val="20"/>
              </w:rPr>
              <w:t xml:space="preserve">ных камер </w:t>
            </w:r>
            <w:proofErr w:type="spellStart"/>
            <w:r w:rsidRPr="00EA5207">
              <w:rPr>
                <w:sz w:val="20"/>
                <w:szCs w:val="20"/>
              </w:rPr>
              <w:t>видеофикс</w:t>
            </w:r>
            <w:r w:rsidRPr="00EA5207"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ции</w:t>
            </w:r>
            <w:proofErr w:type="spellEnd"/>
            <w:r w:rsidRPr="00EA5207">
              <w:rPr>
                <w:sz w:val="20"/>
                <w:szCs w:val="20"/>
              </w:rPr>
              <w:t xml:space="preserve"> и подготовке пост</w:t>
            </w:r>
            <w:r w:rsidRPr="00EA5207"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новлений по делам об административных пр</w:t>
            </w:r>
            <w:r w:rsidRPr="00EA5207"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вонарушениях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EA5207">
              <w:rPr>
                <w:sz w:val="20"/>
                <w:szCs w:val="20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17 534,22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3 027,60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4 438,72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10 067,90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12 647,90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13 400,90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2017-</w:t>
            </w:r>
            <w:r w:rsidRPr="00EA5207">
              <w:rPr>
                <w:sz w:val="20"/>
                <w:szCs w:val="20"/>
              </w:rPr>
              <w:lastRenderedPageBreak/>
              <w:t>2021 гг.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proofErr w:type="spellStart"/>
            <w:r w:rsidRPr="00EA5207">
              <w:rPr>
                <w:sz w:val="20"/>
                <w:szCs w:val="20"/>
              </w:rPr>
              <w:lastRenderedPageBreak/>
              <w:t>Миндо</w:t>
            </w:r>
            <w:r w:rsidRPr="00EA5207">
              <w:rPr>
                <w:sz w:val="20"/>
                <w:szCs w:val="20"/>
              </w:rPr>
              <w:t>р</w:t>
            </w:r>
            <w:r w:rsidRPr="00EA5207">
              <w:rPr>
                <w:sz w:val="20"/>
                <w:szCs w:val="20"/>
              </w:rPr>
              <w:lastRenderedPageBreak/>
              <w:t>транс</w:t>
            </w:r>
            <w:proofErr w:type="spellEnd"/>
            <w:r w:rsidRPr="00EA5207">
              <w:rPr>
                <w:sz w:val="20"/>
                <w:szCs w:val="20"/>
              </w:rPr>
              <w:t xml:space="preserve"> РТ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lastRenderedPageBreak/>
              <w:t xml:space="preserve">обработка данных </w:t>
            </w:r>
            <w:r w:rsidRPr="00EA5207">
              <w:rPr>
                <w:sz w:val="20"/>
                <w:szCs w:val="20"/>
              </w:rPr>
              <w:lastRenderedPageBreak/>
              <w:t xml:space="preserve">камер </w:t>
            </w:r>
            <w:proofErr w:type="spellStart"/>
            <w:r w:rsidRPr="00EA5207">
              <w:rPr>
                <w:sz w:val="20"/>
                <w:szCs w:val="20"/>
              </w:rPr>
              <w:t>видеофиксации</w:t>
            </w:r>
            <w:proofErr w:type="spellEnd"/>
            <w:r w:rsidRPr="00EA5207">
              <w:rPr>
                <w:sz w:val="20"/>
                <w:szCs w:val="20"/>
              </w:rPr>
              <w:t xml:space="preserve"> и подготовка пост</w:t>
            </w:r>
            <w:r w:rsidRPr="00EA5207"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новлений по делам об административных правонарушениях в области БДД</w:t>
            </w:r>
          </w:p>
        </w:tc>
      </w:tr>
      <w:tr w:rsidR="00EA5207" w:rsidRPr="00EA5207" w:rsidTr="00EA5207">
        <w:trPr>
          <w:trHeight w:val="40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EA5207">
        <w:trPr>
          <w:trHeight w:val="34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17 534,22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3 027,60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4 438,72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10 067,90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12 647,90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13 400,90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EA5207">
        <w:trPr>
          <w:trHeight w:val="78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небю</w:t>
            </w:r>
            <w:r w:rsidRPr="00EA5207">
              <w:rPr>
                <w:sz w:val="20"/>
                <w:szCs w:val="20"/>
              </w:rPr>
              <w:t>д</w:t>
            </w:r>
            <w:r w:rsidRPr="00EA5207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EA5207">
        <w:trPr>
          <w:trHeight w:val="7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1.3. Финансирование почтовых расходов по рассылке постановлений по делам  об админис</w:t>
            </w:r>
            <w:r w:rsidRPr="00EA5207">
              <w:rPr>
                <w:sz w:val="20"/>
                <w:szCs w:val="20"/>
              </w:rPr>
              <w:t>т</w:t>
            </w:r>
            <w:r w:rsidRPr="00EA5207">
              <w:rPr>
                <w:sz w:val="20"/>
                <w:szCs w:val="20"/>
              </w:rPr>
              <w:t>ративных правонаруш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>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24 131,50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7 762,00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9 269,50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9 350,50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9 565,50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2017-2021 гг.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proofErr w:type="spellStart"/>
            <w:r w:rsidRPr="00EA5207">
              <w:rPr>
                <w:sz w:val="20"/>
                <w:szCs w:val="20"/>
              </w:rPr>
              <w:t>Миндо</w:t>
            </w:r>
            <w:r w:rsidRPr="00EA5207">
              <w:rPr>
                <w:sz w:val="20"/>
                <w:szCs w:val="20"/>
              </w:rPr>
              <w:t>р</w:t>
            </w:r>
            <w:r w:rsidRPr="00EA5207">
              <w:rPr>
                <w:sz w:val="20"/>
                <w:szCs w:val="20"/>
              </w:rPr>
              <w:t>транс</w:t>
            </w:r>
            <w:proofErr w:type="spellEnd"/>
            <w:r w:rsidRPr="00EA5207">
              <w:rPr>
                <w:sz w:val="20"/>
                <w:szCs w:val="20"/>
              </w:rPr>
              <w:t xml:space="preserve"> РТ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рассылка  постано</w:t>
            </w:r>
            <w:r w:rsidRPr="00EA5207"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лений по делам об административных правонарушениях в области БДД</w:t>
            </w:r>
          </w:p>
        </w:tc>
      </w:tr>
      <w:tr w:rsidR="00EA5207" w:rsidRPr="00EA5207" w:rsidTr="00EA5207">
        <w:trPr>
          <w:trHeight w:val="33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EA5207">
        <w:trPr>
          <w:trHeight w:val="39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24 131,50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7 762,00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9 269,50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9 350,50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9 565,50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EA5207">
        <w:trPr>
          <w:trHeight w:val="54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небю</w:t>
            </w:r>
            <w:r w:rsidRPr="00EA5207">
              <w:rPr>
                <w:sz w:val="20"/>
                <w:szCs w:val="20"/>
              </w:rPr>
              <w:t>д</w:t>
            </w:r>
            <w:r w:rsidRPr="00EA5207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EA5207">
        <w:trPr>
          <w:trHeight w:val="7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1.4. Приобретение фра</w:t>
            </w:r>
            <w:r w:rsidRPr="00EA5207">
              <w:rPr>
                <w:sz w:val="20"/>
                <w:szCs w:val="20"/>
              </w:rPr>
              <w:t>н</w:t>
            </w:r>
            <w:r w:rsidRPr="00EA5207">
              <w:rPr>
                <w:sz w:val="20"/>
                <w:szCs w:val="20"/>
              </w:rPr>
              <w:t xml:space="preserve">кировальной и </w:t>
            </w:r>
            <w:proofErr w:type="spellStart"/>
            <w:r w:rsidRPr="00EA5207">
              <w:rPr>
                <w:sz w:val="20"/>
                <w:szCs w:val="20"/>
              </w:rPr>
              <w:t>конверт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вальной</w:t>
            </w:r>
            <w:proofErr w:type="spellEnd"/>
            <w:r w:rsidRPr="00EA5207">
              <w:rPr>
                <w:sz w:val="20"/>
                <w:szCs w:val="20"/>
              </w:rPr>
              <w:t xml:space="preserve"> машины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1 365,30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1 365,30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2017-2021 гг.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proofErr w:type="spellStart"/>
            <w:r w:rsidRPr="00EA5207">
              <w:rPr>
                <w:sz w:val="20"/>
                <w:szCs w:val="20"/>
              </w:rPr>
              <w:t>Миндо</w:t>
            </w:r>
            <w:r w:rsidRPr="00EA5207">
              <w:rPr>
                <w:sz w:val="20"/>
                <w:szCs w:val="20"/>
              </w:rPr>
              <w:t>р</w:t>
            </w:r>
            <w:r w:rsidRPr="00EA5207">
              <w:rPr>
                <w:sz w:val="20"/>
                <w:szCs w:val="20"/>
              </w:rPr>
              <w:t>транс</w:t>
            </w:r>
            <w:proofErr w:type="spellEnd"/>
            <w:r w:rsidRPr="00EA5207">
              <w:rPr>
                <w:sz w:val="20"/>
                <w:szCs w:val="20"/>
              </w:rPr>
              <w:t xml:space="preserve"> РТ,</w:t>
            </w:r>
            <w:r w:rsidRPr="00EA5207">
              <w:rPr>
                <w:sz w:val="20"/>
                <w:szCs w:val="20"/>
              </w:rPr>
              <w:br/>
              <w:t>МВД по РТ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повышение собира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>мости штрафов по БДД</w:t>
            </w:r>
          </w:p>
        </w:tc>
      </w:tr>
      <w:tr w:rsidR="00EA5207" w:rsidRPr="00EA5207" w:rsidTr="00EA5207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EA5207">
        <w:trPr>
          <w:trHeight w:val="34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1 365,30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1 365,30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EA5207">
        <w:trPr>
          <w:trHeight w:val="34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небю</w:t>
            </w:r>
            <w:r w:rsidRPr="00EA5207">
              <w:rPr>
                <w:sz w:val="20"/>
                <w:szCs w:val="20"/>
              </w:rPr>
              <w:t>д</w:t>
            </w:r>
            <w:r w:rsidRPr="00EA5207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EA5207">
        <w:trPr>
          <w:trHeight w:val="7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1C16E3">
            <w:pPr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152 857,10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15 761,10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23 870,50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113 225,50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103 124,20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104 338,50</w:t>
            </w: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 </w:t>
            </w:r>
          </w:p>
        </w:tc>
      </w:tr>
      <w:tr w:rsidR="00EA5207" w:rsidRPr="00EA5207" w:rsidTr="00EA5207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федерал</w:t>
            </w:r>
            <w:r w:rsidRPr="00EA5207">
              <w:rPr>
                <w:sz w:val="20"/>
                <w:szCs w:val="20"/>
              </w:rPr>
              <w:t>ь</w:t>
            </w:r>
            <w:r w:rsidRPr="00EA5207">
              <w:rPr>
                <w:sz w:val="20"/>
                <w:szCs w:val="20"/>
              </w:rPr>
              <w:t>ный бю</w:t>
            </w:r>
            <w:r w:rsidRPr="00EA5207">
              <w:rPr>
                <w:sz w:val="20"/>
                <w:szCs w:val="20"/>
              </w:rPr>
              <w:t>д</w:t>
            </w:r>
            <w:r w:rsidRPr="00EA5207"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EA5207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республ</w:t>
            </w:r>
            <w:r w:rsidRPr="00EA5207"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152 857,10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15 761,10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23 870,50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113 225,50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103 124,20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104 338,50</w:t>
            </w: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</w:tbl>
    <w:p w:rsidR="00EA5207" w:rsidRDefault="00EA5207"/>
    <w:tbl>
      <w:tblPr>
        <w:tblW w:w="15725" w:type="dxa"/>
        <w:tblInd w:w="103" w:type="dxa"/>
        <w:tblLayout w:type="fixed"/>
        <w:tblLook w:val="04A0"/>
      </w:tblPr>
      <w:tblGrid>
        <w:gridCol w:w="2405"/>
        <w:gridCol w:w="1200"/>
        <w:gridCol w:w="1440"/>
        <w:gridCol w:w="1080"/>
        <w:gridCol w:w="1080"/>
        <w:gridCol w:w="1200"/>
        <w:gridCol w:w="1320"/>
        <w:gridCol w:w="1440"/>
        <w:gridCol w:w="1080"/>
        <w:gridCol w:w="1320"/>
        <w:gridCol w:w="2160"/>
      </w:tblGrid>
      <w:tr w:rsidR="00EA5207" w:rsidRPr="00EA5207" w:rsidTr="00EA5207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</w:t>
            </w:r>
          </w:p>
        </w:tc>
      </w:tr>
      <w:tr w:rsidR="00EA5207" w:rsidRPr="00EA5207" w:rsidTr="00EA5207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внебю</w:t>
            </w:r>
            <w:r w:rsidRPr="00EA5207">
              <w:rPr>
                <w:sz w:val="20"/>
                <w:szCs w:val="20"/>
              </w:rPr>
              <w:t>д</w:t>
            </w:r>
            <w:r w:rsidRPr="00EA5207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jc w:val="center"/>
              <w:rPr>
                <w:bCs/>
                <w:sz w:val="20"/>
                <w:szCs w:val="20"/>
              </w:rPr>
            </w:pPr>
            <w:r w:rsidRPr="00EA520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EA5207">
        <w:trPr>
          <w:trHeight w:val="300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М</w:t>
            </w:r>
            <w:r w:rsidRPr="00EA5207">
              <w:rPr>
                <w:bCs/>
                <w:sz w:val="20"/>
                <w:szCs w:val="20"/>
              </w:rPr>
              <w:t>ероприятия</w:t>
            </w:r>
            <w:r>
              <w:rPr>
                <w:bCs/>
                <w:sz w:val="20"/>
                <w:szCs w:val="20"/>
              </w:rPr>
              <w:t>,</w:t>
            </w:r>
            <w:r w:rsidRPr="00EA5207">
              <w:rPr>
                <w:bCs/>
                <w:sz w:val="20"/>
                <w:szCs w:val="20"/>
              </w:rPr>
              <w:t xml:space="preserve"> направленные на обеспечение безопасного участия детей в дорожном движении</w:t>
            </w:r>
          </w:p>
        </w:tc>
      </w:tr>
      <w:tr w:rsidR="00EA5207" w:rsidRPr="00EA5207" w:rsidTr="00EA5207">
        <w:trPr>
          <w:trHeight w:val="7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2.1. Введение паспортов дорожной безопасности образовательных учре</w:t>
            </w:r>
            <w:r w:rsidRPr="00EA5207">
              <w:rPr>
                <w:sz w:val="20"/>
                <w:szCs w:val="20"/>
              </w:rPr>
              <w:t>ж</w:t>
            </w:r>
            <w:r w:rsidRPr="00EA5207">
              <w:rPr>
                <w:sz w:val="20"/>
                <w:szCs w:val="20"/>
              </w:rPr>
              <w:t>дений в дошкольных и образовательных учре</w:t>
            </w:r>
            <w:r w:rsidRPr="00EA5207">
              <w:rPr>
                <w:sz w:val="20"/>
                <w:szCs w:val="20"/>
              </w:rPr>
              <w:t>ж</w:t>
            </w:r>
            <w:r w:rsidRPr="00EA5207">
              <w:rPr>
                <w:sz w:val="20"/>
                <w:szCs w:val="20"/>
              </w:rPr>
              <w:t>дениях респуб</w:t>
            </w:r>
            <w:r w:rsidR="007A09CF">
              <w:rPr>
                <w:sz w:val="20"/>
                <w:szCs w:val="20"/>
              </w:rPr>
              <w:t>лики в 2017-</w:t>
            </w:r>
            <w:r w:rsidRPr="00EA5207">
              <w:rPr>
                <w:sz w:val="20"/>
                <w:szCs w:val="20"/>
              </w:rPr>
              <w:t>2019 годах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2017-2021 гг.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proofErr w:type="spellStart"/>
            <w:r w:rsidRPr="00EA5207">
              <w:rPr>
                <w:sz w:val="20"/>
                <w:szCs w:val="20"/>
              </w:rPr>
              <w:t>Минобрна</w:t>
            </w:r>
            <w:r w:rsidRPr="00EA5207">
              <w:rPr>
                <w:sz w:val="20"/>
                <w:szCs w:val="20"/>
              </w:rPr>
              <w:t>у</w:t>
            </w:r>
            <w:r w:rsidRPr="00EA5207">
              <w:rPr>
                <w:sz w:val="20"/>
                <w:szCs w:val="20"/>
              </w:rPr>
              <w:t>ки</w:t>
            </w:r>
            <w:proofErr w:type="spellEnd"/>
            <w:r w:rsidRPr="00EA5207">
              <w:rPr>
                <w:sz w:val="20"/>
                <w:szCs w:val="20"/>
              </w:rPr>
              <w:t xml:space="preserve"> РТ,</w:t>
            </w:r>
            <w:r w:rsidRPr="00EA5207">
              <w:rPr>
                <w:sz w:val="20"/>
                <w:szCs w:val="20"/>
              </w:rPr>
              <w:br/>
              <w:t>У</w:t>
            </w:r>
            <w:r w:rsidR="007A09CF">
              <w:rPr>
                <w:sz w:val="20"/>
                <w:szCs w:val="20"/>
              </w:rPr>
              <w:t xml:space="preserve">правление </w:t>
            </w:r>
            <w:r w:rsidRPr="00EA5207">
              <w:rPr>
                <w:sz w:val="20"/>
                <w:szCs w:val="20"/>
              </w:rPr>
              <w:t>ГИБДД МВД по РТ</w:t>
            </w:r>
            <w:r w:rsidR="001C16E3">
              <w:rPr>
                <w:sz w:val="20"/>
                <w:szCs w:val="20"/>
              </w:rPr>
              <w:t xml:space="preserve"> (по соглас</w:t>
            </w:r>
            <w:r w:rsidR="001C16E3">
              <w:rPr>
                <w:sz w:val="20"/>
                <w:szCs w:val="20"/>
              </w:rPr>
              <w:t>о</w:t>
            </w:r>
            <w:r w:rsidR="001C16E3">
              <w:rPr>
                <w:sz w:val="20"/>
                <w:szCs w:val="20"/>
              </w:rPr>
              <w:t>ванию)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обеспечение безопа</w:t>
            </w:r>
            <w:r w:rsidRPr="00EA5207">
              <w:rPr>
                <w:sz w:val="20"/>
                <w:szCs w:val="20"/>
              </w:rPr>
              <w:t>с</w:t>
            </w:r>
            <w:r w:rsidRPr="00EA5207">
              <w:rPr>
                <w:sz w:val="20"/>
                <w:szCs w:val="20"/>
              </w:rPr>
              <w:t>ности движения и о</w:t>
            </w:r>
            <w:r w:rsidRPr="00EA5207">
              <w:rPr>
                <w:sz w:val="20"/>
                <w:szCs w:val="20"/>
              </w:rPr>
              <w:t>б</w:t>
            </w:r>
            <w:r w:rsidRPr="00EA5207">
              <w:rPr>
                <w:sz w:val="20"/>
                <w:szCs w:val="20"/>
              </w:rPr>
              <w:t>щественной безопа</w:t>
            </w:r>
            <w:r w:rsidRPr="00EA5207">
              <w:rPr>
                <w:sz w:val="20"/>
                <w:szCs w:val="20"/>
              </w:rPr>
              <w:t>с</w:t>
            </w:r>
            <w:r w:rsidRPr="00EA5207">
              <w:rPr>
                <w:sz w:val="20"/>
                <w:szCs w:val="20"/>
              </w:rPr>
              <w:t>ности, профилактика ДТП</w:t>
            </w:r>
          </w:p>
        </w:tc>
      </w:tr>
      <w:tr w:rsidR="00EA5207" w:rsidRPr="00EA5207" w:rsidTr="00EA5207">
        <w:trPr>
          <w:trHeight w:val="33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EA5207">
        <w:trPr>
          <w:trHeight w:val="33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EA5207">
        <w:trPr>
          <w:trHeight w:val="45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небю</w:t>
            </w:r>
            <w:r w:rsidRPr="00EA5207">
              <w:rPr>
                <w:sz w:val="20"/>
                <w:szCs w:val="20"/>
              </w:rPr>
              <w:t>д</w:t>
            </w:r>
            <w:r w:rsidRPr="00EA5207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EA5207">
        <w:trPr>
          <w:trHeight w:val="7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2.2. Обеспечение де</w:t>
            </w:r>
            <w:r w:rsidRPr="00EA5207">
              <w:rPr>
                <w:sz w:val="20"/>
                <w:szCs w:val="20"/>
              </w:rPr>
              <w:t>я</w:t>
            </w:r>
            <w:r w:rsidRPr="00EA5207">
              <w:rPr>
                <w:sz w:val="20"/>
                <w:szCs w:val="20"/>
              </w:rPr>
              <w:t>тельности и поп</w:t>
            </w:r>
            <w:r>
              <w:rPr>
                <w:sz w:val="20"/>
                <w:szCs w:val="20"/>
              </w:rPr>
              <w:t>у</w:t>
            </w:r>
            <w:r w:rsidRPr="00EA5207">
              <w:rPr>
                <w:sz w:val="20"/>
                <w:szCs w:val="20"/>
              </w:rPr>
              <w:t>ляриз</w:t>
            </w:r>
            <w:r w:rsidRPr="00EA5207"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ция детского обществе</w:t>
            </w:r>
            <w:r w:rsidRPr="00EA5207">
              <w:rPr>
                <w:sz w:val="20"/>
                <w:szCs w:val="20"/>
              </w:rPr>
              <w:t>н</w:t>
            </w:r>
            <w:r w:rsidRPr="00EA5207">
              <w:rPr>
                <w:sz w:val="20"/>
                <w:szCs w:val="20"/>
              </w:rPr>
              <w:t>ного движения юных инспекторов движения (ЮИД) в дошкольных и образова</w:t>
            </w:r>
            <w:r>
              <w:rPr>
                <w:sz w:val="20"/>
                <w:szCs w:val="20"/>
              </w:rPr>
              <w:t>тельных уч</w:t>
            </w:r>
            <w:r w:rsidRPr="00EA5207">
              <w:rPr>
                <w:sz w:val="20"/>
                <w:szCs w:val="20"/>
              </w:rPr>
              <w:t>ре</w:t>
            </w:r>
            <w:r w:rsidRPr="00EA5207">
              <w:rPr>
                <w:sz w:val="20"/>
                <w:szCs w:val="20"/>
              </w:rPr>
              <w:t>ж</w:t>
            </w:r>
            <w:r w:rsidRPr="00EA5207">
              <w:rPr>
                <w:sz w:val="20"/>
                <w:szCs w:val="20"/>
              </w:rPr>
              <w:t xml:space="preserve">дениях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2017-2021 гг.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proofErr w:type="spellStart"/>
            <w:r w:rsidRPr="00EA5207">
              <w:rPr>
                <w:sz w:val="20"/>
                <w:szCs w:val="20"/>
              </w:rPr>
              <w:t>Минобрна</w:t>
            </w:r>
            <w:r w:rsidRPr="00EA5207">
              <w:rPr>
                <w:sz w:val="20"/>
                <w:szCs w:val="20"/>
              </w:rPr>
              <w:t>у</w:t>
            </w:r>
            <w:r w:rsidRPr="00EA5207">
              <w:rPr>
                <w:sz w:val="20"/>
                <w:szCs w:val="20"/>
              </w:rPr>
              <w:t>ки</w:t>
            </w:r>
            <w:proofErr w:type="spellEnd"/>
            <w:r w:rsidRPr="00EA5207">
              <w:rPr>
                <w:sz w:val="20"/>
                <w:szCs w:val="20"/>
              </w:rPr>
              <w:t xml:space="preserve"> РТ,</w:t>
            </w:r>
            <w:r w:rsidRPr="00EA5207">
              <w:rPr>
                <w:sz w:val="20"/>
                <w:szCs w:val="20"/>
              </w:rPr>
              <w:br/>
              <w:t>У</w:t>
            </w:r>
            <w:r w:rsidR="007A09CF">
              <w:rPr>
                <w:sz w:val="20"/>
                <w:szCs w:val="20"/>
              </w:rPr>
              <w:t xml:space="preserve">правление </w:t>
            </w:r>
            <w:r w:rsidRPr="00EA5207">
              <w:rPr>
                <w:sz w:val="20"/>
                <w:szCs w:val="20"/>
              </w:rPr>
              <w:t>ГИБДД МВД по РТ</w:t>
            </w:r>
            <w:r w:rsidR="001C16E3">
              <w:rPr>
                <w:sz w:val="20"/>
                <w:szCs w:val="20"/>
              </w:rPr>
              <w:t xml:space="preserve"> (по соглас</w:t>
            </w:r>
            <w:r w:rsidR="001C16E3">
              <w:rPr>
                <w:sz w:val="20"/>
                <w:szCs w:val="20"/>
              </w:rPr>
              <w:t>о</w:t>
            </w:r>
            <w:r w:rsidR="001C16E3">
              <w:rPr>
                <w:sz w:val="20"/>
                <w:szCs w:val="20"/>
              </w:rPr>
              <w:t>ванию)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повышение правового сознания несове</w:t>
            </w:r>
            <w:r w:rsidRPr="00EA5207">
              <w:rPr>
                <w:sz w:val="20"/>
                <w:szCs w:val="20"/>
              </w:rPr>
              <w:t>р</w:t>
            </w:r>
            <w:r w:rsidRPr="00EA5207">
              <w:rPr>
                <w:sz w:val="20"/>
                <w:szCs w:val="20"/>
              </w:rPr>
              <w:t>шеннолетних учас</w:t>
            </w:r>
            <w:r w:rsidRPr="00EA5207">
              <w:rPr>
                <w:sz w:val="20"/>
                <w:szCs w:val="20"/>
              </w:rPr>
              <w:t>т</w:t>
            </w:r>
            <w:r w:rsidRPr="00EA5207">
              <w:rPr>
                <w:sz w:val="20"/>
                <w:szCs w:val="20"/>
              </w:rPr>
              <w:t>ников дорожного движения, ответс</w:t>
            </w:r>
            <w:r w:rsidRPr="00EA5207">
              <w:rPr>
                <w:sz w:val="20"/>
                <w:szCs w:val="20"/>
              </w:rPr>
              <w:t>т</w:t>
            </w:r>
            <w:r w:rsidRPr="00EA5207">
              <w:rPr>
                <w:sz w:val="20"/>
                <w:szCs w:val="20"/>
              </w:rPr>
              <w:t>венности и культуры безопасного повед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>ния на дороге</w:t>
            </w:r>
          </w:p>
        </w:tc>
      </w:tr>
      <w:tr w:rsidR="00EA5207" w:rsidRPr="00EA5207" w:rsidTr="00EA5207">
        <w:trPr>
          <w:trHeight w:val="51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EA5207">
        <w:trPr>
          <w:trHeight w:val="51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EA5207">
        <w:trPr>
          <w:trHeight w:val="6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небю</w:t>
            </w:r>
            <w:r w:rsidRPr="00EA5207">
              <w:rPr>
                <w:sz w:val="20"/>
                <w:szCs w:val="20"/>
              </w:rPr>
              <w:t>д</w:t>
            </w:r>
            <w:r w:rsidRPr="00EA5207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EA5207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2.3. Подготовка и созд</w:t>
            </w:r>
            <w:r w:rsidRPr="00EA5207"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ние информационно-пропагандист</w:t>
            </w:r>
            <w:r w:rsidR="007A09CF">
              <w:rPr>
                <w:sz w:val="20"/>
                <w:szCs w:val="20"/>
              </w:rPr>
              <w:t>с</w:t>
            </w:r>
            <w:r w:rsidRPr="00EA5207">
              <w:rPr>
                <w:sz w:val="20"/>
                <w:szCs w:val="20"/>
              </w:rPr>
              <w:t>ких тел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>радиопрогра</w:t>
            </w:r>
            <w:r w:rsidR="007A09CF">
              <w:rPr>
                <w:sz w:val="20"/>
                <w:szCs w:val="20"/>
              </w:rPr>
              <w:t>м</w:t>
            </w:r>
            <w:r w:rsidRPr="00EA5207">
              <w:rPr>
                <w:sz w:val="20"/>
                <w:szCs w:val="20"/>
              </w:rPr>
              <w:t>м, напра</w:t>
            </w:r>
            <w:r w:rsidRPr="00EA5207"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ленных на участников дорожного движения, для последующего ра</w:t>
            </w:r>
            <w:r w:rsidRPr="00EA5207">
              <w:rPr>
                <w:sz w:val="20"/>
                <w:szCs w:val="20"/>
              </w:rPr>
              <w:t>з</w:t>
            </w:r>
            <w:r w:rsidRPr="00EA5207">
              <w:rPr>
                <w:sz w:val="20"/>
                <w:szCs w:val="20"/>
              </w:rPr>
              <w:t>мещения на телевизио</w:t>
            </w:r>
            <w:r w:rsidRPr="00EA5207">
              <w:rPr>
                <w:sz w:val="20"/>
                <w:szCs w:val="20"/>
              </w:rPr>
              <w:t>н</w:t>
            </w:r>
            <w:r w:rsidRPr="00EA5207">
              <w:rPr>
                <w:sz w:val="20"/>
                <w:szCs w:val="20"/>
              </w:rPr>
              <w:t>ных каналах, радиоста</w:t>
            </w:r>
            <w:r w:rsidRPr="00EA5207">
              <w:rPr>
                <w:sz w:val="20"/>
                <w:szCs w:val="20"/>
              </w:rPr>
              <w:t>н</w:t>
            </w:r>
            <w:r w:rsidRPr="00EA5207">
              <w:rPr>
                <w:sz w:val="20"/>
                <w:szCs w:val="20"/>
              </w:rPr>
              <w:t>циях. Организация в п</w:t>
            </w:r>
            <w:r w:rsidRPr="00EA5207">
              <w:rPr>
                <w:sz w:val="20"/>
                <w:szCs w:val="20"/>
              </w:rPr>
              <w:t>е</w:t>
            </w:r>
            <w:r w:rsidR="007A09CF">
              <w:rPr>
                <w:sz w:val="20"/>
                <w:szCs w:val="20"/>
              </w:rPr>
              <w:t>ча</w:t>
            </w:r>
            <w:r w:rsidRPr="00EA5207">
              <w:rPr>
                <w:sz w:val="20"/>
                <w:szCs w:val="20"/>
              </w:rPr>
              <w:t>тных средствах масс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вой информации спец</w:t>
            </w:r>
            <w:r w:rsidRPr="00EA5207">
              <w:rPr>
                <w:sz w:val="20"/>
                <w:szCs w:val="20"/>
              </w:rPr>
              <w:t>и</w:t>
            </w:r>
            <w:r w:rsidR="001C16E3">
              <w:rPr>
                <w:sz w:val="20"/>
                <w:szCs w:val="20"/>
              </w:rPr>
              <w:t>альных рубр</w:t>
            </w:r>
            <w:r w:rsidRPr="00EA5207">
              <w:rPr>
                <w:sz w:val="20"/>
                <w:szCs w:val="20"/>
              </w:rPr>
              <w:t xml:space="preserve">ик и выпуск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396,40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396,40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2017-2021 гг.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proofErr w:type="spellStart"/>
            <w:r w:rsidRPr="00EA5207">
              <w:rPr>
                <w:sz w:val="20"/>
                <w:szCs w:val="20"/>
              </w:rPr>
              <w:t>Миндо</w:t>
            </w:r>
            <w:r w:rsidRPr="00EA5207">
              <w:rPr>
                <w:sz w:val="20"/>
                <w:szCs w:val="20"/>
              </w:rPr>
              <w:t>р</w:t>
            </w:r>
            <w:r w:rsidRPr="00EA5207">
              <w:rPr>
                <w:sz w:val="20"/>
                <w:szCs w:val="20"/>
              </w:rPr>
              <w:t>транс</w:t>
            </w:r>
            <w:proofErr w:type="spellEnd"/>
            <w:r w:rsidRPr="00EA5207">
              <w:rPr>
                <w:sz w:val="20"/>
                <w:szCs w:val="20"/>
              </w:rPr>
              <w:t xml:space="preserve"> РТ,</w:t>
            </w:r>
            <w:r w:rsidRPr="00EA5207">
              <w:rPr>
                <w:sz w:val="20"/>
                <w:szCs w:val="20"/>
              </w:rPr>
              <w:br/>
            </w:r>
            <w:proofErr w:type="spellStart"/>
            <w:r w:rsidRPr="00EA5207">
              <w:rPr>
                <w:sz w:val="20"/>
                <w:szCs w:val="20"/>
              </w:rPr>
              <w:t>Минобрна</w:t>
            </w:r>
            <w:r w:rsidRPr="00EA5207">
              <w:rPr>
                <w:sz w:val="20"/>
                <w:szCs w:val="20"/>
              </w:rPr>
              <w:t>у</w:t>
            </w:r>
            <w:r w:rsidRPr="00EA5207">
              <w:rPr>
                <w:sz w:val="20"/>
                <w:szCs w:val="20"/>
              </w:rPr>
              <w:t>ки</w:t>
            </w:r>
            <w:proofErr w:type="spellEnd"/>
            <w:r w:rsidRPr="00EA5207">
              <w:rPr>
                <w:sz w:val="20"/>
                <w:szCs w:val="20"/>
              </w:rPr>
              <w:t xml:space="preserve"> РТ,</w:t>
            </w:r>
            <w:r w:rsidRPr="00EA5207">
              <w:rPr>
                <w:sz w:val="20"/>
                <w:szCs w:val="20"/>
              </w:rPr>
              <w:br/>
              <w:t>У</w:t>
            </w:r>
            <w:r w:rsidR="007A09CF">
              <w:rPr>
                <w:sz w:val="20"/>
                <w:szCs w:val="20"/>
              </w:rPr>
              <w:t xml:space="preserve">правление </w:t>
            </w:r>
            <w:r w:rsidRPr="00EA5207">
              <w:rPr>
                <w:sz w:val="20"/>
                <w:szCs w:val="20"/>
              </w:rPr>
              <w:t>ГИБДД МВД по РТ</w:t>
            </w:r>
            <w:r w:rsidR="001C16E3">
              <w:rPr>
                <w:sz w:val="20"/>
                <w:szCs w:val="20"/>
              </w:rPr>
              <w:t xml:space="preserve"> (по соглас</w:t>
            </w:r>
            <w:r w:rsidR="001C16E3">
              <w:rPr>
                <w:sz w:val="20"/>
                <w:szCs w:val="20"/>
              </w:rPr>
              <w:t>о</w:t>
            </w:r>
            <w:r w:rsidR="001C16E3">
              <w:rPr>
                <w:sz w:val="20"/>
                <w:szCs w:val="20"/>
              </w:rPr>
              <w:t>ванию)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повышение правового сознания несове</w:t>
            </w:r>
            <w:r w:rsidRPr="00EA5207">
              <w:rPr>
                <w:sz w:val="20"/>
                <w:szCs w:val="20"/>
              </w:rPr>
              <w:t>р</w:t>
            </w:r>
            <w:r w:rsidRPr="00EA5207">
              <w:rPr>
                <w:sz w:val="20"/>
                <w:szCs w:val="20"/>
              </w:rPr>
              <w:t>шеннолетних учас</w:t>
            </w:r>
            <w:r w:rsidRPr="00EA5207">
              <w:rPr>
                <w:sz w:val="20"/>
                <w:szCs w:val="20"/>
              </w:rPr>
              <w:t>т</w:t>
            </w:r>
            <w:r w:rsidRPr="00EA5207">
              <w:rPr>
                <w:sz w:val="20"/>
                <w:szCs w:val="20"/>
              </w:rPr>
              <w:t>ников дорожного движения, ответс</w:t>
            </w:r>
            <w:r w:rsidRPr="00EA5207">
              <w:rPr>
                <w:sz w:val="20"/>
                <w:szCs w:val="20"/>
              </w:rPr>
              <w:t>т</w:t>
            </w:r>
            <w:r w:rsidRPr="00EA5207">
              <w:rPr>
                <w:sz w:val="20"/>
                <w:szCs w:val="20"/>
              </w:rPr>
              <w:t>венности и культуры безопасного повед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>ния на дороге</w:t>
            </w:r>
          </w:p>
        </w:tc>
      </w:tr>
      <w:tr w:rsidR="00EA5207" w:rsidRPr="00EA5207" w:rsidTr="00EA5207">
        <w:trPr>
          <w:trHeight w:val="51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7A09CF">
        <w:trPr>
          <w:trHeight w:val="51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386,40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386,40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  <w:tr w:rsidR="00EA5207" w:rsidRPr="00EA5207" w:rsidTr="007A09CF">
        <w:trPr>
          <w:trHeight w:val="9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небю</w:t>
            </w:r>
            <w:r w:rsidRPr="00EA5207">
              <w:rPr>
                <w:sz w:val="20"/>
                <w:szCs w:val="20"/>
              </w:rPr>
              <w:t>д</w:t>
            </w:r>
            <w:r w:rsidRPr="00EA5207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207" w:rsidRPr="00EA5207" w:rsidRDefault="00EA5207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207" w:rsidRPr="00EA5207" w:rsidRDefault="00EA5207" w:rsidP="00EA5207">
            <w:pPr>
              <w:rPr>
                <w:sz w:val="20"/>
                <w:szCs w:val="20"/>
              </w:rPr>
            </w:pPr>
          </w:p>
        </w:tc>
      </w:tr>
    </w:tbl>
    <w:p w:rsidR="007A09CF" w:rsidRDefault="007A09CF"/>
    <w:p w:rsidR="007A09CF" w:rsidRDefault="007A09CF"/>
    <w:tbl>
      <w:tblPr>
        <w:tblW w:w="15725" w:type="dxa"/>
        <w:tblInd w:w="103" w:type="dxa"/>
        <w:tblLayout w:type="fixed"/>
        <w:tblLook w:val="04A0"/>
      </w:tblPr>
      <w:tblGrid>
        <w:gridCol w:w="2405"/>
        <w:gridCol w:w="1200"/>
        <w:gridCol w:w="1440"/>
        <w:gridCol w:w="1080"/>
        <w:gridCol w:w="1080"/>
        <w:gridCol w:w="1200"/>
        <w:gridCol w:w="1320"/>
        <w:gridCol w:w="1440"/>
        <w:gridCol w:w="1080"/>
        <w:gridCol w:w="1320"/>
        <w:gridCol w:w="2160"/>
      </w:tblGrid>
      <w:tr w:rsidR="007A09CF" w:rsidRPr="00EA5207" w:rsidTr="00636571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</w:t>
            </w:r>
          </w:p>
        </w:tc>
      </w:tr>
      <w:tr w:rsidR="007A09CF" w:rsidRPr="00EA5207" w:rsidTr="007A09CF">
        <w:trPr>
          <w:trHeight w:val="60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lastRenderedPageBreak/>
              <w:t>специализированной печатной продукции по БДД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9CF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EA5207" w:rsidTr="00EA5207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2.4. Организация и пр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ведение республика</w:t>
            </w:r>
            <w:r w:rsidRPr="00EA5207">
              <w:rPr>
                <w:sz w:val="20"/>
                <w:szCs w:val="20"/>
              </w:rPr>
              <w:t>н</w:t>
            </w:r>
            <w:r w:rsidRPr="00EA5207">
              <w:rPr>
                <w:sz w:val="20"/>
                <w:szCs w:val="20"/>
              </w:rPr>
              <w:t>ских отборочных мер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приятий отрядов юных инспекторов движения (ЮИД) и участие во вс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>российских детских ма</w:t>
            </w:r>
            <w:r w:rsidRPr="00EA5207">
              <w:rPr>
                <w:sz w:val="20"/>
                <w:szCs w:val="20"/>
              </w:rPr>
              <w:t>с</w:t>
            </w:r>
            <w:r w:rsidRPr="00EA5207">
              <w:rPr>
                <w:sz w:val="20"/>
                <w:szCs w:val="20"/>
              </w:rPr>
              <w:t>совых мероприятиях: слетах юных инспект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ров, всероссийском ко</w:t>
            </w:r>
            <w:r w:rsidRPr="00EA5207">
              <w:rPr>
                <w:sz w:val="20"/>
                <w:szCs w:val="20"/>
              </w:rPr>
              <w:t>н</w:t>
            </w:r>
            <w:r w:rsidRPr="00EA5207">
              <w:rPr>
                <w:sz w:val="20"/>
                <w:szCs w:val="20"/>
              </w:rPr>
              <w:t xml:space="preserve">курсе-фестивале </w:t>
            </w:r>
            <w:r w:rsidR="008431FD">
              <w:rPr>
                <w:sz w:val="20"/>
                <w:szCs w:val="20"/>
              </w:rPr>
              <w:t>«</w:t>
            </w:r>
            <w:r w:rsidRPr="00EA5207">
              <w:rPr>
                <w:sz w:val="20"/>
                <w:szCs w:val="20"/>
              </w:rPr>
              <w:t>Без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пасное колесо</w:t>
            </w:r>
            <w:r w:rsidR="008431FD">
              <w:rPr>
                <w:sz w:val="20"/>
                <w:szCs w:val="20"/>
              </w:rPr>
              <w:t>»</w:t>
            </w:r>
            <w:r w:rsidRPr="00EA5207">
              <w:rPr>
                <w:sz w:val="20"/>
                <w:szCs w:val="20"/>
              </w:rPr>
              <w:t xml:space="preserve"> орган</w:t>
            </w:r>
            <w:r w:rsidRPr="00EA5207"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>зуемых Департаментом обеспечения безопасн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сти дорожного движения МВД РФ с оплатой пр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езда, питания, прожив</w:t>
            </w:r>
            <w:r w:rsidRPr="00EA5207"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ния участников и сопр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вождающих лиц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460,00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2017-2021 гг.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proofErr w:type="spellStart"/>
            <w:r w:rsidRPr="00EA5207">
              <w:rPr>
                <w:sz w:val="20"/>
                <w:szCs w:val="20"/>
              </w:rPr>
              <w:t>Миндо</w:t>
            </w:r>
            <w:r w:rsidRPr="00EA5207">
              <w:rPr>
                <w:sz w:val="20"/>
                <w:szCs w:val="20"/>
              </w:rPr>
              <w:t>р</w:t>
            </w:r>
            <w:r w:rsidRPr="00EA5207">
              <w:rPr>
                <w:sz w:val="20"/>
                <w:szCs w:val="20"/>
              </w:rPr>
              <w:t>транс</w:t>
            </w:r>
            <w:proofErr w:type="spellEnd"/>
            <w:r w:rsidRPr="00EA5207">
              <w:rPr>
                <w:sz w:val="20"/>
                <w:szCs w:val="20"/>
              </w:rPr>
              <w:t xml:space="preserve"> РТ, </w:t>
            </w:r>
            <w:r w:rsidRPr="00EA5207">
              <w:rPr>
                <w:sz w:val="20"/>
                <w:szCs w:val="20"/>
              </w:rPr>
              <w:br/>
              <w:t>У</w:t>
            </w:r>
            <w:r>
              <w:rPr>
                <w:sz w:val="20"/>
                <w:szCs w:val="20"/>
              </w:rPr>
              <w:t xml:space="preserve">правление </w:t>
            </w:r>
            <w:r w:rsidRPr="00EA5207">
              <w:rPr>
                <w:sz w:val="20"/>
                <w:szCs w:val="20"/>
              </w:rPr>
              <w:t>ГИБДД МВД по РТ</w:t>
            </w:r>
            <w:r w:rsidR="001C16E3">
              <w:rPr>
                <w:sz w:val="20"/>
                <w:szCs w:val="20"/>
              </w:rPr>
              <w:t xml:space="preserve"> (по соглас</w:t>
            </w:r>
            <w:r w:rsidR="001C16E3">
              <w:rPr>
                <w:sz w:val="20"/>
                <w:szCs w:val="20"/>
              </w:rPr>
              <w:t>о</w:t>
            </w:r>
            <w:r w:rsidR="001C16E3">
              <w:rPr>
                <w:sz w:val="20"/>
                <w:szCs w:val="20"/>
              </w:rPr>
              <w:t>ванию)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повышение уровня организации и без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пасности дорожного движения, снижение количества ДТП</w:t>
            </w:r>
          </w:p>
        </w:tc>
      </w:tr>
      <w:tr w:rsidR="007A09CF" w:rsidRPr="00EA5207" w:rsidTr="00EA5207">
        <w:trPr>
          <w:trHeight w:val="51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EA5207" w:rsidTr="00EA5207">
        <w:trPr>
          <w:trHeight w:val="51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460,00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EA5207" w:rsidTr="001C16E3">
        <w:trPr>
          <w:trHeight w:val="154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небю</w:t>
            </w:r>
            <w:r w:rsidRPr="00EA5207">
              <w:rPr>
                <w:sz w:val="20"/>
                <w:szCs w:val="20"/>
              </w:rPr>
              <w:t>д</w:t>
            </w:r>
            <w:r w:rsidRPr="00EA5207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EA5207" w:rsidTr="001C16E3">
        <w:trPr>
          <w:trHeight w:val="58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 xml:space="preserve">2.5. </w:t>
            </w:r>
            <w:proofErr w:type="gramStart"/>
            <w:r w:rsidRPr="00EA5207">
              <w:rPr>
                <w:sz w:val="20"/>
                <w:szCs w:val="20"/>
              </w:rPr>
              <w:t xml:space="preserve">Проведение серий широкомасштабных </w:t>
            </w:r>
            <w:proofErr w:type="spellStart"/>
            <w:r w:rsidRPr="00EA5207"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>н</w:t>
            </w:r>
            <w:r w:rsidRPr="00EA5207">
              <w:rPr>
                <w:sz w:val="20"/>
                <w:szCs w:val="20"/>
              </w:rPr>
              <w:t>формационно-пропаган</w:t>
            </w:r>
            <w:r>
              <w:rPr>
                <w:sz w:val="20"/>
                <w:szCs w:val="20"/>
              </w:rPr>
              <w:t>-</w:t>
            </w:r>
            <w:r w:rsidRPr="00EA5207">
              <w:rPr>
                <w:sz w:val="20"/>
                <w:szCs w:val="20"/>
              </w:rPr>
              <w:t>дистских</w:t>
            </w:r>
            <w:proofErr w:type="spellEnd"/>
            <w:r w:rsidRPr="00EA5207">
              <w:rPr>
                <w:sz w:val="20"/>
                <w:szCs w:val="20"/>
              </w:rPr>
              <w:t xml:space="preserve"> социальных кампаний и акций, н</w:t>
            </w:r>
            <w:r w:rsidRPr="00EA5207"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правленных на формир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вание устойчивых нав</w:t>
            </w:r>
            <w:r w:rsidRPr="00EA5207">
              <w:rPr>
                <w:sz w:val="20"/>
                <w:szCs w:val="20"/>
              </w:rPr>
              <w:t>ы</w:t>
            </w:r>
            <w:r w:rsidRPr="00EA5207">
              <w:rPr>
                <w:sz w:val="20"/>
                <w:szCs w:val="20"/>
              </w:rPr>
              <w:t>ков законопослушного поведения на дорогах, а также формирование навыков безопасного поведения на дорогах у детей и подростков (</w:t>
            </w:r>
            <w:r w:rsidR="008431FD">
              <w:rPr>
                <w:sz w:val="20"/>
                <w:szCs w:val="20"/>
              </w:rPr>
              <w:t>«</w:t>
            </w:r>
            <w:r w:rsidRPr="00EA5207">
              <w:rPr>
                <w:sz w:val="20"/>
                <w:szCs w:val="20"/>
              </w:rPr>
              <w:t xml:space="preserve">Внимание </w:t>
            </w:r>
            <w:r>
              <w:rPr>
                <w:sz w:val="20"/>
                <w:szCs w:val="20"/>
              </w:rPr>
              <w:t>–</w:t>
            </w:r>
            <w:r w:rsidRPr="00EA5207">
              <w:rPr>
                <w:sz w:val="20"/>
                <w:szCs w:val="20"/>
              </w:rPr>
              <w:t xml:space="preserve"> дети!</w:t>
            </w:r>
            <w:r w:rsidR="008431FD">
              <w:rPr>
                <w:sz w:val="20"/>
                <w:szCs w:val="20"/>
              </w:rPr>
              <w:t>»</w:t>
            </w:r>
            <w:r w:rsidRPr="00EA52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8431FD">
              <w:rPr>
                <w:sz w:val="20"/>
                <w:szCs w:val="20"/>
              </w:rPr>
              <w:t>«</w:t>
            </w:r>
            <w:r w:rsidRPr="00EA5207">
              <w:rPr>
                <w:sz w:val="20"/>
                <w:szCs w:val="20"/>
              </w:rPr>
              <w:t>Пристегнись!</w:t>
            </w:r>
            <w:r w:rsidR="008431FD">
              <w:rPr>
                <w:sz w:val="20"/>
                <w:szCs w:val="20"/>
              </w:rPr>
              <w:t>»</w:t>
            </w:r>
            <w:r w:rsidRPr="00EA5207">
              <w:rPr>
                <w:sz w:val="20"/>
                <w:szCs w:val="20"/>
              </w:rPr>
              <w:t xml:space="preserve">, </w:t>
            </w:r>
            <w:r w:rsidR="008431FD">
              <w:rPr>
                <w:sz w:val="20"/>
                <w:szCs w:val="20"/>
              </w:rPr>
              <w:t>«</w:t>
            </w:r>
            <w:r w:rsidRPr="00EA5207">
              <w:rPr>
                <w:sz w:val="20"/>
                <w:szCs w:val="20"/>
              </w:rPr>
              <w:t>Пеш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>ход на переход</w:t>
            </w:r>
            <w:r w:rsidR="008431FD">
              <w:rPr>
                <w:sz w:val="20"/>
                <w:szCs w:val="20"/>
              </w:rPr>
              <w:t>»</w:t>
            </w:r>
            <w:r w:rsidRPr="00EA5207">
              <w:rPr>
                <w:sz w:val="20"/>
                <w:szCs w:val="20"/>
              </w:rPr>
              <w:t xml:space="preserve">, 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>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240,00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108,70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2017-2021 гг.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  <w:proofErr w:type="spellStart"/>
            <w:r w:rsidRPr="00EA5207">
              <w:rPr>
                <w:sz w:val="20"/>
                <w:szCs w:val="20"/>
              </w:rPr>
              <w:t>Минобрна</w:t>
            </w:r>
            <w:r w:rsidRPr="00EA5207">
              <w:rPr>
                <w:sz w:val="20"/>
                <w:szCs w:val="20"/>
              </w:rPr>
              <w:t>у</w:t>
            </w:r>
            <w:r w:rsidRPr="00EA5207">
              <w:rPr>
                <w:sz w:val="20"/>
                <w:szCs w:val="20"/>
              </w:rPr>
              <w:t>ки</w:t>
            </w:r>
            <w:proofErr w:type="spellEnd"/>
            <w:r w:rsidRPr="00EA5207">
              <w:rPr>
                <w:sz w:val="20"/>
                <w:szCs w:val="20"/>
              </w:rPr>
              <w:t xml:space="preserve"> РТ,</w:t>
            </w:r>
            <w:r w:rsidRPr="00EA5207">
              <w:rPr>
                <w:sz w:val="20"/>
                <w:szCs w:val="20"/>
              </w:rPr>
              <w:br/>
              <w:t>У</w:t>
            </w:r>
            <w:r>
              <w:rPr>
                <w:sz w:val="20"/>
                <w:szCs w:val="20"/>
              </w:rPr>
              <w:t xml:space="preserve">правление </w:t>
            </w:r>
            <w:r w:rsidRPr="00EA5207">
              <w:rPr>
                <w:sz w:val="20"/>
                <w:szCs w:val="20"/>
              </w:rPr>
              <w:t>ГИБДД МВД по РТ</w:t>
            </w:r>
            <w:r w:rsidR="001C16E3">
              <w:rPr>
                <w:sz w:val="20"/>
                <w:szCs w:val="20"/>
              </w:rPr>
              <w:t xml:space="preserve"> (по соглас</w:t>
            </w:r>
            <w:r w:rsidR="001C16E3">
              <w:rPr>
                <w:sz w:val="20"/>
                <w:szCs w:val="20"/>
              </w:rPr>
              <w:t>о</w:t>
            </w:r>
            <w:r w:rsidR="001C16E3">
              <w:rPr>
                <w:sz w:val="20"/>
                <w:szCs w:val="20"/>
              </w:rPr>
              <w:t>ванию)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повышение уровня организации и без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пасности дорожного движения, снижение количества ДТП</w:t>
            </w:r>
          </w:p>
        </w:tc>
      </w:tr>
      <w:tr w:rsidR="007A09CF" w:rsidRPr="00EA5207" w:rsidTr="00636571">
        <w:trPr>
          <w:trHeight w:val="51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EA5207" w:rsidTr="00636571">
        <w:trPr>
          <w:trHeight w:val="51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98,70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EA5207" w:rsidTr="001C16E3">
        <w:trPr>
          <w:trHeight w:val="8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небю</w:t>
            </w:r>
            <w:r w:rsidRPr="00EA5207">
              <w:rPr>
                <w:sz w:val="20"/>
                <w:szCs w:val="20"/>
              </w:rPr>
              <w:t>д</w:t>
            </w:r>
            <w:r w:rsidRPr="00EA5207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</w:tr>
    </w:tbl>
    <w:p w:rsidR="007A09CF" w:rsidRDefault="007A09CF"/>
    <w:tbl>
      <w:tblPr>
        <w:tblW w:w="15725" w:type="dxa"/>
        <w:tblInd w:w="103" w:type="dxa"/>
        <w:tblLayout w:type="fixed"/>
        <w:tblLook w:val="04A0"/>
      </w:tblPr>
      <w:tblGrid>
        <w:gridCol w:w="2405"/>
        <w:gridCol w:w="1200"/>
        <w:gridCol w:w="1440"/>
        <w:gridCol w:w="1080"/>
        <w:gridCol w:w="1080"/>
        <w:gridCol w:w="1200"/>
        <w:gridCol w:w="1320"/>
        <w:gridCol w:w="1440"/>
        <w:gridCol w:w="1080"/>
        <w:gridCol w:w="1320"/>
        <w:gridCol w:w="2160"/>
      </w:tblGrid>
      <w:tr w:rsidR="007A09CF" w:rsidRPr="00EA5207" w:rsidTr="00636571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</w:t>
            </w:r>
          </w:p>
        </w:tc>
      </w:tr>
      <w:tr w:rsidR="007A09CF" w:rsidRPr="00EA5207" w:rsidTr="007A09CF">
        <w:trPr>
          <w:trHeight w:val="222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lastRenderedPageBreak/>
              <w:t>Организация и провед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 xml:space="preserve">ние республиканских конкурсов: </w:t>
            </w:r>
            <w:proofErr w:type="gramStart"/>
            <w:r w:rsidR="008431FD">
              <w:rPr>
                <w:sz w:val="20"/>
                <w:szCs w:val="20"/>
              </w:rPr>
              <w:t>«</w:t>
            </w:r>
            <w:r w:rsidRPr="00EA5207">
              <w:rPr>
                <w:sz w:val="20"/>
                <w:szCs w:val="20"/>
              </w:rPr>
              <w:t>Мы и дор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га</w:t>
            </w:r>
            <w:r w:rsidR="008431FD">
              <w:rPr>
                <w:sz w:val="20"/>
                <w:szCs w:val="20"/>
              </w:rPr>
              <w:t>»</w:t>
            </w:r>
            <w:r w:rsidRPr="00EA5207">
              <w:rPr>
                <w:sz w:val="20"/>
                <w:szCs w:val="20"/>
              </w:rPr>
              <w:t xml:space="preserve">, </w:t>
            </w:r>
            <w:r w:rsidR="008431FD">
              <w:rPr>
                <w:sz w:val="20"/>
                <w:szCs w:val="20"/>
              </w:rPr>
              <w:t>«</w:t>
            </w:r>
            <w:r w:rsidRPr="00EA5207">
              <w:rPr>
                <w:sz w:val="20"/>
                <w:szCs w:val="20"/>
              </w:rPr>
              <w:t>Безопасная дорога детства</w:t>
            </w:r>
            <w:r w:rsidR="008431FD">
              <w:rPr>
                <w:sz w:val="20"/>
                <w:szCs w:val="20"/>
              </w:rPr>
              <w:t>»</w:t>
            </w:r>
            <w:r w:rsidRPr="00EA5207">
              <w:rPr>
                <w:sz w:val="20"/>
                <w:szCs w:val="20"/>
              </w:rPr>
              <w:t xml:space="preserve">, </w:t>
            </w:r>
            <w:r w:rsidR="008431FD">
              <w:rPr>
                <w:sz w:val="20"/>
                <w:szCs w:val="20"/>
              </w:rPr>
              <w:t>«</w:t>
            </w:r>
            <w:r w:rsidRPr="00EA5207">
              <w:rPr>
                <w:sz w:val="20"/>
                <w:szCs w:val="20"/>
              </w:rPr>
              <w:t>Перекресток</w:t>
            </w:r>
            <w:r w:rsidR="008431FD">
              <w:rPr>
                <w:sz w:val="20"/>
                <w:szCs w:val="20"/>
              </w:rPr>
              <w:t>»</w:t>
            </w:r>
            <w:r w:rsidRPr="00EA5207">
              <w:rPr>
                <w:sz w:val="20"/>
                <w:szCs w:val="20"/>
              </w:rPr>
              <w:t xml:space="preserve">, </w:t>
            </w:r>
            <w:r w:rsidR="008431FD">
              <w:rPr>
                <w:sz w:val="20"/>
                <w:szCs w:val="20"/>
              </w:rPr>
              <w:t>«</w:t>
            </w:r>
            <w:r w:rsidRPr="00EA5207">
              <w:rPr>
                <w:sz w:val="20"/>
                <w:szCs w:val="20"/>
              </w:rPr>
              <w:t>Дорога и дети</w:t>
            </w:r>
            <w:r w:rsidR="008431FD">
              <w:rPr>
                <w:sz w:val="20"/>
                <w:szCs w:val="20"/>
              </w:rPr>
              <w:t>»</w:t>
            </w:r>
            <w:r w:rsidRPr="00EA5207">
              <w:rPr>
                <w:sz w:val="20"/>
                <w:szCs w:val="20"/>
              </w:rPr>
              <w:t xml:space="preserve">, </w:t>
            </w:r>
            <w:r w:rsidR="008431FD">
              <w:rPr>
                <w:sz w:val="20"/>
                <w:szCs w:val="20"/>
              </w:rPr>
              <w:t>«</w:t>
            </w:r>
            <w:r w:rsidRPr="00EA5207">
              <w:rPr>
                <w:sz w:val="20"/>
                <w:szCs w:val="20"/>
              </w:rPr>
              <w:t>Дор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га без Опасности</w:t>
            </w:r>
            <w:r w:rsidR="008431FD">
              <w:rPr>
                <w:sz w:val="20"/>
                <w:szCs w:val="20"/>
              </w:rPr>
              <w:t>»</w:t>
            </w:r>
            <w:r w:rsidRPr="00EA5207">
              <w:rPr>
                <w:sz w:val="20"/>
                <w:szCs w:val="20"/>
              </w:rPr>
              <w:t>).</w:t>
            </w:r>
            <w:proofErr w:type="gramEnd"/>
            <w:r w:rsidRPr="00EA5207">
              <w:rPr>
                <w:sz w:val="20"/>
                <w:szCs w:val="20"/>
              </w:rPr>
              <w:br/>
              <w:t xml:space="preserve">Республиканские </w:t>
            </w:r>
            <w:proofErr w:type="spellStart"/>
            <w:r w:rsidRPr="00EA5207">
              <w:rPr>
                <w:sz w:val="20"/>
                <w:szCs w:val="20"/>
              </w:rPr>
              <w:t>очно-заочные</w:t>
            </w:r>
            <w:proofErr w:type="spellEnd"/>
            <w:r w:rsidRPr="00EA5207">
              <w:rPr>
                <w:sz w:val="20"/>
                <w:szCs w:val="20"/>
              </w:rPr>
              <w:t xml:space="preserve"> конкурсы по возрастным категориям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9CF" w:rsidRDefault="007A09CF" w:rsidP="006365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EA5207" w:rsidTr="007A09CF">
        <w:trPr>
          <w:trHeight w:val="8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spacing w:after="240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2.6. Повышение квал</w:t>
            </w:r>
            <w:r w:rsidRPr="00EA5207"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>фикации препод</w:t>
            </w:r>
            <w:r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вател</w:t>
            </w:r>
            <w:r w:rsidRPr="00EA5207">
              <w:rPr>
                <w:sz w:val="20"/>
                <w:szCs w:val="20"/>
              </w:rPr>
              <w:t>ь</w:t>
            </w:r>
            <w:r w:rsidRPr="00EA5207">
              <w:rPr>
                <w:sz w:val="20"/>
                <w:szCs w:val="20"/>
              </w:rPr>
              <w:t>ского состава общеобр</w:t>
            </w:r>
            <w:r w:rsidRPr="00EA5207"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зовательных организ</w:t>
            </w:r>
            <w:r w:rsidRPr="00EA5207"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ций в сфере формиров</w:t>
            </w:r>
            <w:r w:rsidRPr="00EA5207"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ния у детей навыков безопасного участия в дорожном движении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2017-2020 гг.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proofErr w:type="spellStart"/>
            <w:r w:rsidRPr="00EA5207">
              <w:rPr>
                <w:sz w:val="20"/>
                <w:szCs w:val="20"/>
              </w:rPr>
              <w:t>Минобрна</w:t>
            </w:r>
            <w:r w:rsidRPr="00EA5207">
              <w:rPr>
                <w:sz w:val="20"/>
                <w:szCs w:val="20"/>
              </w:rPr>
              <w:t>у</w:t>
            </w:r>
            <w:r w:rsidRPr="00EA5207">
              <w:rPr>
                <w:sz w:val="20"/>
                <w:szCs w:val="20"/>
              </w:rPr>
              <w:t>ки</w:t>
            </w:r>
            <w:proofErr w:type="spellEnd"/>
            <w:r w:rsidRPr="00EA5207">
              <w:rPr>
                <w:sz w:val="20"/>
                <w:szCs w:val="20"/>
              </w:rPr>
              <w:t xml:space="preserve"> РТ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повышение уровня организации и без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пасности дорожного движения, снижение количества ДТП</w:t>
            </w:r>
          </w:p>
        </w:tc>
      </w:tr>
      <w:tr w:rsidR="007A09CF" w:rsidRPr="00EA5207" w:rsidTr="00EA5207">
        <w:trPr>
          <w:trHeight w:val="36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EA5207" w:rsidTr="00EA5207">
        <w:trPr>
          <w:trHeight w:val="33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EA5207" w:rsidTr="00EA5207">
        <w:trPr>
          <w:trHeight w:val="57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небю</w:t>
            </w:r>
            <w:r w:rsidRPr="00EA5207">
              <w:rPr>
                <w:sz w:val="20"/>
                <w:szCs w:val="20"/>
              </w:rPr>
              <w:t>д</w:t>
            </w:r>
            <w:r w:rsidRPr="00EA5207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EA5207" w:rsidTr="00EA5207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 xml:space="preserve">2.7. </w:t>
            </w:r>
            <w:proofErr w:type="spellStart"/>
            <w:r w:rsidRPr="00EA5207">
              <w:rPr>
                <w:sz w:val="20"/>
                <w:szCs w:val="20"/>
              </w:rPr>
              <w:t>Учебно-методичес</w:t>
            </w:r>
            <w:r>
              <w:rPr>
                <w:sz w:val="20"/>
                <w:szCs w:val="20"/>
              </w:rPr>
              <w:t>-</w:t>
            </w:r>
            <w:r w:rsidRPr="00EA5207">
              <w:rPr>
                <w:sz w:val="20"/>
                <w:szCs w:val="20"/>
              </w:rPr>
              <w:t>кое</w:t>
            </w:r>
            <w:proofErr w:type="spellEnd"/>
            <w:r w:rsidRPr="00EA5207">
              <w:rPr>
                <w:sz w:val="20"/>
                <w:szCs w:val="20"/>
              </w:rPr>
              <w:t xml:space="preserve"> обеспечение техн</w:t>
            </w:r>
            <w:r w:rsidRPr="00EA5207"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>ческими средствами обучения, наглядными, учебными и методич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>скими пособиями, эле</w:t>
            </w:r>
            <w:r w:rsidRPr="00EA5207">
              <w:rPr>
                <w:sz w:val="20"/>
                <w:szCs w:val="20"/>
              </w:rPr>
              <w:t>к</w:t>
            </w:r>
            <w:r w:rsidRPr="00EA5207">
              <w:rPr>
                <w:sz w:val="20"/>
                <w:szCs w:val="20"/>
              </w:rPr>
              <w:t>тронными образовател</w:t>
            </w:r>
            <w:r w:rsidRPr="00EA5207">
              <w:rPr>
                <w:sz w:val="20"/>
                <w:szCs w:val="20"/>
              </w:rPr>
              <w:t>ь</w:t>
            </w:r>
            <w:r w:rsidRPr="00EA5207">
              <w:rPr>
                <w:sz w:val="20"/>
                <w:szCs w:val="20"/>
              </w:rPr>
              <w:t>ными ресурсами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2017-2021 гг.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proofErr w:type="spellStart"/>
            <w:r w:rsidRPr="00EA5207">
              <w:rPr>
                <w:sz w:val="20"/>
                <w:szCs w:val="20"/>
              </w:rPr>
              <w:t>Минобрна</w:t>
            </w:r>
            <w:r w:rsidRPr="00EA5207">
              <w:rPr>
                <w:sz w:val="20"/>
                <w:szCs w:val="20"/>
              </w:rPr>
              <w:t>у</w:t>
            </w:r>
            <w:r w:rsidRPr="00EA5207">
              <w:rPr>
                <w:sz w:val="20"/>
                <w:szCs w:val="20"/>
              </w:rPr>
              <w:t>ки</w:t>
            </w:r>
            <w:proofErr w:type="spellEnd"/>
            <w:r w:rsidRPr="00EA5207">
              <w:rPr>
                <w:sz w:val="20"/>
                <w:szCs w:val="20"/>
              </w:rPr>
              <w:t xml:space="preserve"> РТ,</w:t>
            </w:r>
            <w:r w:rsidRPr="00EA5207">
              <w:rPr>
                <w:sz w:val="20"/>
                <w:szCs w:val="20"/>
              </w:rPr>
              <w:br/>
              <w:t>У</w:t>
            </w:r>
            <w:r>
              <w:rPr>
                <w:sz w:val="20"/>
                <w:szCs w:val="20"/>
              </w:rPr>
              <w:t xml:space="preserve">правление </w:t>
            </w:r>
            <w:r w:rsidRPr="00EA5207">
              <w:rPr>
                <w:sz w:val="20"/>
                <w:szCs w:val="20"/>
              </w:rPr>
              <w:t>ГИБДД МВД по РТ</w:t>
            </w:r>
            <w:r w:rsidR="001C16E3">
              <w:rPr>
                <w:sz w:val="20"/>
                <w:szCs w:val="20"/>
              </w:rPr>
              <w:t xml:space="preserve"> (по соглас</w:t>
            </w:r>
            <w:r w:rsidR="001C16E3">
              <w:rPr>
                <w:sz w:val="20"/>
                <w:szCs w:val="20"/>
              </w:rPr>
              <w:t>о</w:t>
            </w:r>
            <w:r w:rsidR="001C16E3">
              <w:rPr>
                <w:sz w:val="20"/>
                <w:szCs w:val="20"/>
              </w:rPr>
              <w:t>ванию)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повышение правосо</w:t>
            </w:r>
            <w:r w:rsidRPr="00EA5207">
              <w:rPr>
                <w:sz w:val="20"/>
                <w:szCs w:val="20"/>
              </w:rPr>
              <w:t>з</w:t>
            </w:r>
            <w:r w:rsidRPr="00EA5207">
              <w:rPr>
                <w:sz w:val="20"/>
                <w:szCs w:val="20"/>
              </w:rPr>
              <w:t>нания участников д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рожного движения, ответственности и культуры безопасного поведения на дороге</w:t>
            </w:r>
          </w:p>
        </w:tc>
      </w:tr>
      <w:tr w:rsidR="007A09CF" w:rsidRPr="00EA5207" w:rsidTr="00EA5207">
        <w:trPr>
          <w:trHeight w:val="40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EA5207" w:rsidTr="00EA5207">
        <w:trPr>
          <w:trHeight w:val="40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EA5207" w:rsidTr="00EA5207">
        <w:trPr>
          <w:trHeight w:val="63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небю</w:t>
            </w:r>
            <w:r w:rsidRPr="00EA5207">
              <w:rPr>
                <w:sz w:val="20"/>
                <w:szCs w:val="20"/>
              </w:rPr>
              <w:t>д</w:t>
            </w:r>
            <w:r w:rsidRPr="00EA5207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EA5207" w:rsidTr="00EA5207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2.8. Приобретение  св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>тоотражающих присп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 xml:space="preserve">соблений </w:t>
            </w:r>
            <w:proofErr w:type="gramStart"/>
            <w:r w:rsidRPr="00EA5207">
              <w:rPr>
                <w:sz w:val="20"/>
                <w:szCs w:val="20"/>
              </w:rPr>
              <w:t>для</w:t>
            </w:r>
            <w:proofErr w:type="gramEnd"/>
            <w:r w:rsidRPr="00EA5207">
              <w:rPr>
                <w:sz w:val="20"/>
                <w:szCs w:val="20"/>
              </w:rPr>
              <w:t xml:space="preserve"> </w:t>
            </w:r>
            <w:proofErr w:type="gramStart"/>
            <w:r w:rsidRPr="00EA5207">
              <w:rPr>
                <w:sz w:val="20"/>
                <w:szCs w:val="20"/>
              </w:rPr>
              <w:t>распр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странение</w:t>
            </w:r>
            <w:proofErr w:type="gramEnd"/>
            <w:r w:rsidRPr="00EA5207">
              <w:rPr>
                <w:sz w:val="20"/>
                <w:szCs w:val="20"/>
              </w:rPr>
              <w:t xml:space="preserve"> в младших классах образовательных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2017-2021 гг.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proofErr w:type="spellStart"/>
            <w:r w:rsidRPr="00EA5207">
              <w:rPr>
                <w:sz w:val="20"/>
                <w:szCs w:val="20"/>
              </w:rPr>
              <w:t>Минобрна</w:t>
            </w:r>
            <w:r w:rsidRPr="00EA5207">
              <w:rPr>
                <w:sz w:val="20"/>
                <w:szCs w:val="20"/>
              </w:rPr>
              <w:t>у</w:t>
            </w:r>
            <w:r w:rsidRPr="00EA5207">
              <w:rPr>
                <w:sz w:val="20"/>
                <w:szCs w:val="20"/>
              </w:rPr>
              <w:t>ки</w:t>
            </w:r>
            <w:proofErr w:type="spellEnd"/>
            <w:r w:rsidRPr="00EA5207">
              <w:rPr>
                <w:sz w:val="20"/>
                <w:szCs w:val="20"/>
              </w:rPr>
              <w:t xml:space="preserve"> РТ,</w:t>
            </w:r>
            <w:r w:rsidRPr="00EA5207">
              <w:rPr>
                <w:sz w:val="20"/>
                <w:szCs w:val="20"/>
              </w:rPr>
              <w:br/>
              <w:t>У</w:t>
            </w:r>
            <w:r>
              <w:rPr>
                <w:sz w:val="20"/>
                <w:szCs w:val="20"/>
              </w:rPr>
              <w:t xml:space="preserve">правление </w:t>
            </w:r>
            <w:r w:rsidRPr="00EA5207">
              <w:rPr>
                <w:sz w:val="20"/>
                <w:szCs w:val="20"/>
              </w:rPr>
              <w:t>ГИБДД МВД по РТ</w:t>
            </w:r>
            <w:r w:rsidR="001C16E3">
              <w:rPr>
                <w:sz w:val="20"/>
                <w:szCs w:val="20"/>
              </w:rPr>
              <w:t xml:space="preserve"> (по соглас</w:t>
            </w:r>
            <w:r w:rsidR="001C16E3">
              <w:rPr>
                <w:sz w:val="20"/>
                <w:szCs w:val="20"/>
              </w:rPr>
              <w:t>о</w:t>
            </w:r>
            <w:r w:rsidR="001C16E3">
              <w:rPr>
                <w:sz w:val="20"/>
                <w:szCs w:val="20"/>
              </w:rPr>
              <w:t>ванию)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снижение вероятности наездов на детей на дороге в темное время суток</w:t>
            </w:r>
          </w:p>
        </w:tc>
      </w:tr>
      <w:tr w:rsidR="007A09CF" w:rsidRPr="00EA5207" w:rsidTr="00EA5207">
        <w:trPr>
          <w:trHeight w:val="34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EA5207" w:rsidTr="00EA5207">
        <w:trPr>
          <w:trHeight w:val="33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</w:tr>
    </w:tbl>
    <w:p w:rsidR="007A09CF" w:rsidRDefault="007A09CF"/>
    <w:tbl>
      <w:tblPr>
        <w:tblW w:w="15725" w:type="dxa"/>
        <w:tblInd w:w="103" w:type="dxa"/>
        <w:tblLayout w:type="fixed"/>
        <w:tblLook w:val="04A0"/>
      </w:tblPr>
      <w:tblGrid>
        <w:gridCol w:w="2405"/>
        <w:gridCol w:w="1200"/>
        <w:gridCol w:w="1440"/>
        <w:gridCol w:w="1080"/>
        <w:gridCol w:w="960"/>
        <w:gridCol w:w="120"/>
        <w:gridCol w:w="1200"/>
        <w:gridCol w:w="1320"/>
        <w:gridCol w:w="1440"/>
        <w:gridCol w:w="1080"/>
        <w:gridCol w:w="1320"/>
        <w:gridCol w:w="2160"/>
      </w:tblGrid>
      <w:tr w:rsidR="007A09CF" w:rsidRPr="00EA5207" w:rsidTr="00636571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</w:t>
            </w:r>
          </w:p>
        </w:tc>
      </w:tr>
      <w:tr w:rsidR="007A09CF" w:rsidRPr="00EA5207" w:rsidTr="00EA5207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небю</w:t>
            </w:r>
            <w:r w:rsidRPr="00EA5207">
              <w:rPr>
                <w:sz w:val="20"/>
                <w:szCs w:val="20"/>
              </w:rPr>
              <w:t>д</w:t>
            </w:r>
            <w:r w:rsidRPr="00EA5207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7A09CF" w:rsidTr="00EA5207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636571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1 940,00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440,00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640,00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860,00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796,40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805,10</w:t>
            </w: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 </w:t>
            </w:r>
          </w:p>
        </w:tc>
      </w:tr>
      <w:tr w:rsidR="007A09CF" w:rsidRPr="007A09CF" w:rsidTr="00EA5207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636571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федерал</w:t>
            </w:r>
            <w:r w:rsidRPr="007A09CF">
              <w:rPr>
                <w:sz w:val="20"/>
                <w:szCs w:val="20"/>
              </w:rPr>
              <w:t>ь</w:t>
            </w:r>
            <w:r w:rsidRPr="007A09CF">
              <w:rPr>
                <w:sz w:val="20"/>
                <w:szCs w:val="20"/>
              </w:rPr>
              <w:t>ный бю</w:t>
            </w:r>
            <w:r w:rsidRPr="007A09CF">
              <w:rPr>
                <w:sz w:val="20"/>
                <w:szCs w:val="20"/>
              </w:rPr>
              <w:t>д</w:t>
            </w:r>
            <w:r w:rsidRPr="007A09CF"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7A09CF" w:rsidTr="00EA5207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636571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республ</w:t>
            </w:r>
            <w:r w:rsidRPr="007A09CF">
              <w:rPr>
                <w:sz w:val="20"/>
                <w:szCs w:val="20"/>
              </w:rPr>
              <w:t>и</w:t>
            </w:r>
            <w:r w:rsidRPr="007A09CF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1 740,00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370,00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570,00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736,40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745,10</w:t>
            </w: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7A09CF" w:rsidTr="00EA5207">
        <w:trPr>
          <w:trHeight w:val="49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636571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внебю</w:t>
            </w:r>
            <w:r w:rsidRPr="007A09CF">
              <w:rPr>
                <w:sz w:val="20"/>
                <w:szCs w:val="20"/>
              </w:rPr>
              <w:t>д</w:t>
            </w:r>
            <w:r w:rsidRPr="007A09CF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70,00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</w:tr>
      <w:tr w:rsidR="00EA5207" w:rsidRPr="007A09CF" w:rsidTr="00EA5207">
        <w:trPr>
          <w:trHeight w:val="540"/>
        </w:trPr>
        <w:tc>
          <w:tcPr>
            <w:tcW w:w="15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М</w:t>
            </w:r>
            <w:r w:rsidRPr="007A09CF">
              <w:rPr>
                <w:bCs/>
                <w:sz w:val="20"/>
                <w:szCs w:val="20"/>
              </w:rPr>
              <w:t>ероприятия</w:t>
            </w:r>
            <w:r>
              <w:rPr>
                <w:bCs/>
                <w:sz w:val="20"/>
                <w:szCs w:val="20"/>
              </w:rPr>
              <w:t>,</w:t>
            </w:r>
            <w:r w:rsidRPr="007A09CF">
              <w:rPr>
                <w:bCs/>
                <w:sz w:val="20"/>
                <w:szCs w:val="20"/>
              </w:rPr>
              <w:t xml:space="preserve">  направленные на развитие системы организации движения </w:t>
            </w:r>
            <w:proofErr w:type="gramStart"/>
            <w:r w:rsidRPr="007A09CF">
              <w:rPr>
                <w:bCs/>
                <w:sz w:val="20"/>
                <w:szCs w:val="20"/>
              </w:rPr>
              <w:t>транспортных</w:t>
            </w:r>
            <w:proofErr w:type="gramEnd"/>
          </w:p>
          <w:p w:rsidR="00EA5207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 xml:space="preserve"> средств и пешеходов,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A09CF">
              <w:rPr>
                <w:bCs/>
                <w:sz w:val="20"/>
                <w:szCs w:val="20"/>
              </w:rPr>
              <w:t xml:space="preserve"> повышение безопасности дорожных условий</w:t>
            </w:r>
          </w:p>
        </w:tc>
      </w:tr>
      <w:tr w:rsidR="007A09CF" w:rsidRPr="00EA5207" w:rsidTr="007A09CF">
        <w:trPr>
          <w:trHeight w:val="176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Pr="00EA5207">
              <w:rPr>
                <w:sz w:val="20"/>
                <w:szCs w:val="20"/>
              </w:rPr>
              <w:t>Оснащение участков улично-дорожной сети городов и населенных пунктов пешеходными ограждениями, в том числе в зоне пешеходных переходов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16 805,50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1 872,50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5 300,00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9 633,00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2017-2021 гг.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1C16E3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 xml:space="preserve">ГКУ </w:t>
            </w:r>
            <w:r w:rsidR="008431FD">
              <w:rPr>
                <w:sz w:val="20"/>
                <w:szCs w:val="20"/>
              </w:rPr>
              <w:t>«</w:t>
            </w:r>
            <w:proofErr w:type="spellStart"/>
            <w:r w:rsidRPr="00EA5207">
              <w:rPr>
                <w:sz w:val="20"/>
                <w:szCs w:val="20"/>
              </w:rPr>
              <w:t>Тыв</w:t>
            </w:r>
            <w:r w:rsidRPr="00EA5207"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автодор</w:t>
            </w:r>
            <w:proofErr w:type="spellEnd"/>
            <w:r w:rsidR="008431FD">
              <w:rPr>
                <w:sz w:val="20"/>
                <w:szCs w:val="20"/>
              </w:rPr>
              <w:t>»</w:t>
            </w:r>
            <w:r w:rsidRPr="00EA5207">
              <w:rPr>
                <w:sz w:val="20"/>
                <w:szCs w:val="20"/>
              </w:rPr>
              <w:t>,</w:t>
            </w:r>
            <w:r w:rsidRPr="00EA5207">
              <w:rPr>
                <w:sz w:val="20"/>
                <w:szCs w:val="20"/>
              </w:rPr>
              <w:br/>
              <w:t>органы м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 xml:space="preserve">стного </w:t>
            </w:r>
            <w:r w:rsidRPr="00EA5207">
              <w:rPr>
                <w:sz w:val="20"/>
                <w:szCs w:val="20"/>
              </w:rPr>
              <w:br/>
              <w:t>самоупра</w:t>
            </w:r>
            <w:r w:rsidRPr="00EA5207"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ления</w:t>
            </w:r>
            <w:r w:rsidR="001C16E3">
              <w:rPr>
                <w:sz w:val="20"/>
                <w:szCs w:val="20"/>
              </w:rPr>
              <w:t xml:space="preserve"> (по согласов</w:t>
            </w:r>
            <w:r w:rsidR="001C16E3">
              <w:rPr>
                <w:sz w:val="20"/>
                <w:szCs w:val="20"/>
              </w:rPr>
              <w:t>а</w:t>
            </w:r>
            <w:r w:rsidR="001C16E3">
              <w:rPr>
                <w:sz w:val="20"/>
                <w:szCs w:val="20"/>
              </w:rPr>
              <w:t>нию)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повышение безопа</w:t>
            </w:r>
            <w:r w:rsidRPr="00EA5207">
              <w:rPr>
                <w:sz w:val="20"/>
                <w:szCs w:val="20"/>
              </w:rPr>
              <w:t>с</w:t>
            </w:r>
            <w:r w:rsidRPr="00EA5207">
              <w:rPr>
                <w:sz w:val="20"/>
                <w:szCs w:val="20"/>
              </w:rPr>
              <w:t>ности дорожного движения,  снижение количества ДТП</w:t>
            </w:r>
          </w:p>
        </w:tc>
      </w:tr>
      <w:tr w:rsidR="007A09CF" w:rsidRPr="00EA5207" w:rsidTr="007A09CF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</w:p>
        </w:tc>
      </w:tr>
      <w:tr w:rsidR="007A09CF" w:rsidRPr="00EA5207" w:rsidTr="007A09CF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</w:p>
        </w:tc>
      </w:tr>
      <w:tr w:rsidR="007A09CF" w:rsidRPr="00EA5207" w:rsidTr="007A09CF">
        <w:trPr>
          <w:trHeight w:val="45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небю</w:t>
            </w:r>
            <w:r w:rsidRPr="00EA5207">
              <w:rPr>
                <w:sz w:val="20"/>
                <w:szCs w:val="20"/>
              </w:rPr>
              <w:t>д</w:t>
            </w:r>
            <w:r w:rsidRPr="00EA5207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16 805,50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1 872,50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5 300,00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9 633,00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</w:p>
        </w:tc>
      </w:tr>
      <w:tr w:rsidR="007A09CF" w:rsidRPr="00EA5207" w:rsidTr="007A09CF">
        <w:trPr>
          <w:trHeight w:val="7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 xml:space="preserve">3.2. </w:t>
            </w:r>
            <w:proofErr w:type="gramStart"/>
            <w:r w:rsidRPr="00EA5207">
              <w:rPr>
                <w:sz w:val="20"/>
                <w:szCs w:val="20"/>
              </w:rPr>
              <w:t>Устройство линий электроосвещения (пр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ектирование, строител</w:t>
            </w:r>
            <w:r w:rsidRPr="00EA5207">
              <w:rPr>
                <w:sz w:val="20"/>
                <w:szCs w:val="20"/>
              </w:rPr>
              <w:t>ь</w:t>
            </w:r>
            <w:r w:rsidRPr="00EA5207">
              <w:rPr>
                <w:sz w:val="20"/>
                <w:szCs w:val="20"/>
              </w:rPr>
              <w:t>ство) на участках авт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мобильных дорог  фед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>рального и региональн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го значения (ав</w:t>
            </w:r>
            <w:r w:rsidR="001C16E3">
              <w:rPr>
                <w:sz w:val="20"/>
                <w:szCs w:val="20"/>
              </w:rPr>
              <w:t xml:space="preserve">тодорог М-54 и А-162), </w:t>
            </w:r>
            <w:r w:rsidRPr="00EA5207">
              <w:rPr>
                <w:sz w:val="20"/>
                <w:szCs w:val="20"/>
              </w:rPr>
              <w:t>проход</w:t>
            </w:r>
            <w:r w:rsidRPr="00EA5207">
              <w:rPr>
                <w:sz w:val="20"/>
                <w:szCs w:val="20"/>
              </w:rPr>
              <w:t>я</w:t>
            </w:r>
            <w:r w:rsidRPr="00EA5207">
              <w:rPr>
                <w:sz w:val="20"/>
                <w:szCs w:val="20"/>
              </w:rPr>
              <w:t>щих через муниципал</w:t>
            </w:r>
            <w:r w:rsidRPr="00EA5207">
              <w:rPr>
                <w:sz w:val="20"/>
                <w:szCs w:val="20"/>
              </w:rPr>
              <w:t>ь</w:t>
            </w:r>
            <w:r w:rsidRPr="00EA5207">
              <w:rPr>
                <w:sz w:val="20"/>
                <w:szCs w:val="20"/>
              </w:rPr>
              <w:t xml:space="preserve">ные образования)  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2017-2021 гг.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ФКУ М-54</w:t>
            </w:r>
            <w:r w:rsidRPr="00EA5207">
              <w:rPr>
                <w:sz w:val="20"/>
                <w:szCs w:val="20"/>
              </w:rPr>
              <w:br/>
              <w:t xml:space="preserve"> </w:t>
            </w:r>
            <w:r w:rsidR="008431FD">
              <w:rPr>
                <w:sz w:val="20"/>
                <w:szCs w:val="20"/>
              </w:rPr>
              <w:t>«</w:t>
            </w:r>
            <w:r w:rsidRPr="00EA5207">
              <w:rPr>
                <w:sz w:val="20"/>
                <w:szCs w:val="20"/>
              </w:rPr>
              <w:t>Енисей</w:t>
            </w:r>
            <w:r w:rsidR="008431FD">
              <w:rPr>
                <w:sz w:val="20"/>
                <w:szCs w:val="20"/>
              </w:rPr>
              <w:t>»</w:t>
            </w:r>
            <w:r w:rsidRPr="00EA5207">
              <w:rPr>
                <w:sz w:val="20"/>
                <w:szCs w:val="20"/>
              </w:rPr>
              <w:t xml:space="preserve">, </w:t>
            </w:r>
            <w:r w:rsidRPr="00EA5207">
              <w:rPr>
                <w:sz w:val="20"/>
                <w:szCs w:val="20"/>
              </w:rPr>
              <w:br/>
              <w:t>органы м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 xml:space="preserve">стного </w:t>
            </w:r>
            <w:r w:rsidRPr="00EA5207">
              <w:rPr>
                <w:sz w:val="20"/>
                <w:szCs w:val="20"/>
              </w:rPr>
              <w:br/>
              <w:t>самоупра</w:t>
            </w:r>
            <w:r w:rsidRPr="00EA5207"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ления</w:t>
            </w:r>
            <w:r w:rsidR="001C16E3">
              <w:rPr>
                <w:sz w:val="20"/>
                <w:szCs w:val="20"/>
              </w:rPr>
              <w:t xml:space="preserve"> (по согласов</w:t>
            </w:r>
            <w:r w:rsidR="001C16E3">
              <w:rPr>
                <w:sz w:val="20"/>
                <w:szCs w:val="20"/>
              </w:rPr>
              <w:t>а</w:t>
            </w:r>
            <w:r w:rsidR="001C16E3">
              <w:rPr>
                <w:sz w:val="20"/>
                <w:szCs w:val="20"/>
              </w:rPr>
              <w:t>нию)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повышение уровня организации и без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пасности дорожного движения, снижение количества ДТП</w:t>
            </w:r>
          </w:p>
        </w:tc>
      </w:tr>
      <w:tr w:rsidR="007A09CF" w:rsidRPr="00EA5207" w:rsidTr="007A09CF">
        <w:trPr>
          <w:trHeight w:val="39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</w:p>
        </w:tc>
      </w:tr>
      <w:tr w:rsidR="007A09CF" w:rsidRPr="00EA5207" w:rsidTr="007A09CF">
        <w:trPr>
          <w:trHeight w:val="31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</w:p>
        </w:tc>
      </w:tr>
      <w:tr w:rsidR="007A09CF" w:rsidRPr="00EA5207" w:rsidTr="007A09CF">
        <w:trPr>
          <w:trHeight w:val="55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небю</w:t>
            </w:r>
            <w:r w:rsidRPr="00EA5207">
              <w:rPr>
                <w:sz w:val="20"/>
                <w:szCs w:val="20"/>
              </w:rPr>
              <w:t>д</w:t>
            </w:r>
            <w:r w:rsidRPr="00EA5207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</w:p>
        </w:tc>
      </w:tr>
    </w:tbl>
    <w:p w:rsidR="007A09CF" w:rsidRDefault="007A09CF"/>
    <w:p w:rsidR="007A09CF" w:rsidRDefault="007A09CF"/>
    <w:p w:rsidR="007A09CF" w:rsidRDefault="007A09CF"/>
    <w:tbl>
      <w:tblPr>
        <w:tblW w:w="15725" w:type="dxa"/>
        <w:tblInd w:w="103" w:type="dxa"/>
        <w:tblLayout w:type="fixed"/>
        <w:tblLook w:val="04A0"/>
      </w:tblPr>
      <w:tblGrid>
        <w:gridCol w:w="2405"/>
        <w:gridCol w:w="1200"/>
        <w:gridCol w:w="1440"/>
        <w:gridCol w:w="1080"/>
        <w:gridCol w:w="960"/>
        <w:gridCol w:w="120"/>
        <w:gridCol w:w="1200"/>
        <w:gridCol w:w="1320"/>
        <w:gridCol w:w="1440"/>
        <w:gridCol w:w="1080"/>
        <w:gridCol w:w="1320"/>
        <w:gridCol w:w="2160"/>
      </w:tblGrid>
      <w:tr w:rsidR="007A09CF" w:rsidRPr="00EA5207" w:rsidTr="00636571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</w:t>
            </w:r>
          </w:p>
        </w:tc>
      </w:tr>
      <w:tr w:rsidR="007A09CF" w:rsidRPr="00EA5207" w:rsidTr="007A09CF">
        <w:trPr>
          <w:trHeight w:val="7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lastRenderedPageBreak/>
              <w:t xml:space="preserve">3.3. </w:t>
            </w:r>
            <w:proofErr w:type="gramStart"/>
            <w:r w:rsidRPr="00EA5207">
              <w:rPr>
                <w:sz w:val="20"/>
                <w:szCs w:val="20"/>
              </w:rPr>
              <w:t>Модернизация нер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>гулируемых пешеходных переходов, в том числе прилегающих непосре</w:t>
            </w:r>
            <w:r w:rsidRPr="00EA5207">
              <w:rPr>
                <w:sz w:val="20"/>
                <w:szCs w:val="20"/>
              </w:rPr>
              <w:t>д</w:t>
            </w:r>
            <w:r w:rsidRPr="00EA5207">
              <w:rPr>
                <w:sz w:val="20"/>
                <w:szCs w:val="20"/>
              </w:rPr>
              <w:t>ственно к дошкольным образовательным орг</w:t>
            </w:r>
            <w:r w:rsidRPr="00EA5207"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низациям, общеобраз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вательным организациям и организациям допо</w:t>
            </w:r>
            <w:r w:rsidRPr="00EA5207">
              <w:rPr>
                <w:sz w:val="20"/>
                <w:szCs w:val="20"/>
              </w:rPr>
              <w:t>л</w:t>
            </w:r>
            <w:r w:rsidRPr="00EA5207">
              <w:rPr>
                <w:sz w:val="20"/>
                <w:szCs w:val="20"/>
              </w:rPr>
              <w:t>нительного образования, средствами освещения, искусственными доро</w:t>
            </w:r>
            <w:r w:rsidRPr="00EA5207">
              <w:rPr>
                <w:sz w:val="20"/>
                <w:szCs w:val="20"/>
              </w:rPr>
              <w:t>ж</w:t>
            </w:r>
            <w:r w:rsidRPr="00EA5207">
              <w:rPr>
                <w:sz w:val="20"/>
                <w:szCs w:val="20"/>
              </w:rPr>
              <w:t>ными неровностями, св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>тофорами Т.7, системами светового оповещения, дорожными знаками с внутренним освещением и светодиодной индик</w:t>
            </w:r>
            <w:r w:rsidRPr="00EA5207"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цией, Г-образными оп</w:t>
            </w:r>
            <w:r w:rsidRPr="00EA5207">
              <w:rPr>
                <w:sz w:val="20"/>
                <w:szCs w:val="20"/>
              </w:rPr>
              <w:t>о</w:t>
            </w:r>
            <w:r w:rsidRPr="00EA5207">
              <w:rPr>
                <w:sz w:val="20"/>
                <w:szCs w:val="20"/>
              </w:rPr>
              <w:t>рами, дорожной разме</w:t>
            </w:r>
            <w:r w:rsidRPr="00EA5207">
              <w:rPr>
                <w:sz w:val="20"/>
                <w:szCs w:val="20"/>
              </w:rPr>
              <w:t>т</w:t>
            </w:r>
            <w:r w:rsidRPr="00EA5207">
              <w:rPr>
                <w:sz w:val="20"/>
                <w:szCs w:val="20"/>
              </w:rPr>
              <w:t>кой, в том числе с пр</w:t>
            </w:r>
            <w:r w:rsidRPr="00EA5207"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 xml:space="preserve">менением штучных форм и цветных дорожных покрытий, </w:t>
            </w:r>
            <w:proofErr w:type="spellStart"/>
            <w:r w:rsidRPr="00EA5207">
              <w:rPr>
                <w:sz w:val="20"/>
                <w:szCs w:val="20"/>
              </w:rPr>
              <w:t>световозвр</w:t>
            </w:r>
            <w:r w:rsidRPr="00EA5207"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щателями</w:t>
            </w:r>
            <w:proofErr w:type="spellEnd"/>
            <w:r w:rsidRPr="00EA5207">
              <w:rPr>
                <w:sz w:val="20"/>
                <w:szCs w:val="20"/>
              </w:rPr>
              <w:t xml:space="preserve"> и индикатор</w:t>
            </w:r>
            <w:r w:rsidRPr="00EA5207"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ми, а также устройств</w:t>
            </w:r>
            <w:r w:rsidRPr="00EA5207">
              <w:rPr>
                <w:sz w:val="20"/>
                <w:szCs w:val="20"/>
              </w:rPr>
              <w:t>а</w:t>
            </w:r>
            <w:r w:rsidRPr="00EA5207">
              <w:rPr>
                <w:sz w:val="20"/>
                <w:szCs w:val="20"/>
              </w:rPr>
              <w:t>ми дополнительного</w:t>
            </w:r>
            <w:proofErr w:type="gramEnd"/>
            <w:r w:rsidRPr="00EA5207">
              <w:rPr>
                <w:sz w:val="20"/>
                <w:szCs w:val="20"/>
              </w:rPr>
              <w:t xml:space="preserve"> о</w:t>
            </w:r>
            <w:r w:rsidRPr="00EA5207">
              <w:rPr>
                <w:sz w:val="20"/>
                <w:szCs w:val="20"/>
              </w:rPr>
              <w:t>с</w:t>
            </w:r>
            <w:r w:rsidRPr="00EA5207">
              <w:rPr>
                <w:sz w:val="20"/>
                <w:szCs w:val="20"/>
              </w:rPr>
              <w:t>вещения и другими эл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 xml:space="preserve">ментами повышения безопасности дорожного движения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5207">
              <w:rPr>
                <w:sz w:val="20"/>
                <w:szCs w:val="20"/>
              </w:rPr>
              <w:t>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11 900,00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1 750,00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8 400,00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2017-2021 гг.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  <w:proofErr w:type="spellStart"/>
            <w:r w:rsidRPr="00EA5207">
              <w:rPr>
                <w:sz w:val="20"/>
                <w:szCs w:val="20"/>
              </w:rPr>
              <w:t>Миндо</w:t>
            </w:r>
            <w:r w:rsidRPr="00EA5207">
              <w:rPr>
                <w:sz w:val="20"/>
                <w:szCs w:val="20"/>
              </w:rPr>
              <w:t>р</w:t>
            </w:r>
            <w:r w:rsidRPr="00EA5207">
              <w:rPr>
                <w:sz w:val="20"/>
                <w:szCs w:val="20"/>
              </w:rPr>
              <w:t>транс</w:t>
            </w:r>
            <w:proofErr w:type="spellEnd"/>
            <w:r w:rsidRPr="00EA5207">
              <w:rPr>
                <w:sz w:val="20"/>
                <w:szCs w:val="20"/>
              </w:rPr>
              <w:t xml:space="preserve"> РТ, </w:t>
            </w:r>
            <w:r w:rsidRPr="00EA5207">
              <w:rPr>
                <w:sz w:val="20"/>
                <w:szCs w:val="20"/>
              </w:rPr>
              <w:br/>
              <w:t>органы м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 xml:space="preserve">стного </w:t>
            </w:r>
            <w:r w:rsidRPr="00EA5207">
              <w:rPr>
                <w:sz w:val="20"/>
                <w:szCs w:val="20"/>
              </w:rPr>
              <w:br/>
              <w:t>самоупра</w:t>
            </w:r>
            <w:r w:rsidRPr="00EA5207"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ления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7A09CF">
            <w:pPr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повышение безопа</w:t>
            </w:r>
            <w:r w:rsidRPr="00EA5207">
              <w:rPr>
                <w:sz w:val="20"/>
                <w:szCs w:val="20"/>
              </w:rPr>
              <w:t>с</w:t>
            </w:r>
            <w:r w:rsidRPr="00EA5207">
              <w:rPr>
                <w:sz w:val="20"/>
                <w:szCs w:val="20"/>
              </w:rPr>
              <w:t>ности дорожного движения на пеш</w:t>
            </w:r>
            <w:r w:rsidRPr="00EA5207">
              <w:rPr>
                <w:sz w:val="20"/>
                <w:szCs w:val="20"/>
              </w:rPr>
              <w:t>е</w:t>
            </w:r>
            <w:r w:rsidRPr="00EA5207">
              <w:rPr>
                <w:sz w:val="20"/>
                <w:szCs w:val="20"/>
              </w:rPr>
              <w:t>ходных переходах,  снижение количества ДТП</w:t>
            </w:r>
          </w:p>
        </w:tc>
      </w:tr>
      <w:tr w:rsidR="007A09CF" w:rsidRPr="00EA5207" w:rsidTr="007A09CF">
        <w:trPr>
          <w:trHeight w:val="51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EA5207" w:rsidTr="007A09CF">
        <w:trPr>
          <w:trHeight w:val="51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EA5207" w:rsidTr="007A09CF">
        <w:trPr>
          <w:trHeight w:val="346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5207">
              <w:rPr>
                <w:sz w:val="20"/>
                <w:szCs w:val="20"/>
              </w:rPr>
              <w:t>небю</w:t>
            </w:r>
            <w:r w:rsidRPr="00EA5207">
              <w:rPr>
                <w:sz w:val="20"/>
                <w:szCs w:val="20"/>
              </w:rPr>
              <w:t>д</w:t>
            </w:r>
            <w:r w:rsidRPr="00EA5207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F77715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11 900,00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1 750,00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8 400,00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F77715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EA5207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7A09CF" w:rsidTr="007A09CF">
        <w:trPr>
          <w:trHeight w:val="7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3.4. Модернизация св</w:t>
            </w:r>
            <w:r w:rsidRPr="007A09CF">
              <w:rPr>
                <w:sz w:val="20"/>
                <w:szCs w:val="20"/>
              </w:rPr>
              <w:t>е</w:t>
            </w:r>
            <w:r w:rsidRPr="007A09CF">
              <w:rPr>
                <w:sz w:val="20"/>
                <w:szCs w:val="20"/>
              </w:rPr>
              <w:t>тофорных объектов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636571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F77715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14 645,00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F77715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565,00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F77715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3 320,00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F77715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10 760,00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F77715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F77715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2017-2021гг.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органы м</w:t>
            </w:r>
            <w:r w:rsidRPr="007A09CF">
              <w:rPr>
                <w:sz w:val="20"/>
                <w:szCs w:val="20"/>
              </w:rPr>
              <w:t>е</w:t>
            </w:r>
            <w:r w:rsidRPr="007A09CF">
              <w:rPr>
                <w:sz w:val="20"/>
                <w:szCs w:val="20"/>
              </w:rPr>
              <w:t>стного</w:t>
            </w:r>
            <w:r w:rsidRPr="007A09CF">
              <w:rPr>
                <w:sz w:val="20"/>
                <w:szCs w:val="20"/>
              </w:rPr>
              <w:br/>
              <w:t xml:space="preserve"> самоупра</w:t>
            </w:r>
            <w:r w:rsidRPr="007A09CF">
              <w:rPr>
                <w:sz w:val="20"/>
                <w:szCs w:val="20"/>
              </w:rPr>
              <w:t>в</w:t>
            </w:r>
            <w:r w:rsidRPr="007A09CF">
              <w:rPr>
                <w:sz w:val="20"/>
                <w:szCs w:val="20"/>
              </w:rPr>
              <w:t>ления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модернизация двух светофорных объе</w:t>
            </w:r>
            <w:r w:rsidRPr="007A09CF">
              <w:rPr>
                <w:sz w:val="20"/>
                <w:szCs w:val="20"/>
              </w:rPr>
              <w:t>к</w:t>
            </w:r>
            <w:r w:rsidRPr="007A09CF">
              <w:rPr>
                <w:sz w:val="20"/>
                <w:szCs w:val="20"/>
              </w:rPr>
              <w:t>тов позволит на 0.3</w:t>
            </w:r>
            <w:r>
              <w:rPr>
                <w:sz w:val="20"/>
                <w:szCs w:val="20"/>
              </w:rPr>
              <w:t xml:space="preserve"> процента</w:t>
            </w:r>
            <w:r w:rsidRPr="007A09CF">
              <w:rPr>
                <w:sz w:val="20"/>
                <w:szCs w:val="20"/>
              </w:rPr>
              <w:t xml:space="preserve"> увеличить пропускную спосо</w:t>
            </w:r>
            <w:r w:rsidRPr="007A09CF">
              <w:rPr>
                <w:sz w:val="20"/>
                <w:szCs w:val="20"/>
              </w:rPr>
              <w:t>б</w:t>
            </w:r>
            <w:r w:rsidRPr="007A09CF">
              <w:rPr>
                <w:sz w:val="20"/>
                <w:szCs w:val="20"/>
              </w:rPr>
              <w:t xml:space="preserve">ность </w:t>
            </w:r>
            <w:proofErr w:type="spellStart"/>
            <w:r w:rsidRPr="007A09CF">
              <w:rPr>
                <w:sz w:val="20"/>
                <w:szCs w:val="20"/>
              </w:rPr>
              <w:t>улично-дорож</w:t>
            </w:r>
            <w:r>
              <w:rPr>
                <w:sz w:val="20"/>
                <w:szCs w:val="20"/>
              </w:rPr>
              <w:t>-</w:t>
            </w:r>
            <w:r w:rsidRPr="007A09CF">
              <w:rPr>
                <w:sz w:val="20"/>
                <w:szCs w:val="20"/>
              </w:rPr>
              <w:t>ной</w:t>
            </w:r>
            <w:proofErr w:type="spellEnd"/>
            <w:r w:rsidRPr="007A09CF">
              <w:rPr>
                <w:sz w:val="20"/>
                <w:szCs w:val="20"/>
              </w:rPr>
              <w:t xml:space="preserve"> сети </w:t>
            </w:r>
            <w:proofErr w:type="gramStart"/>
            <w:r w:rsidRPr="007A09CF">
              <w:rPr>
                <w:sz w:val="20"/>
                <w:szCs w:val="20"/>
              </w:rPr>
              <w:t>г</w:t>
            </w:r>
            <w:proofErr w:type="gramEnd"/>
            <w:r w:rsidRPr="007A09CF">
              <w:rPr>
                <w:sz w:val="20"/>
                <w:szCs w:val="20"/>
              </w:rPr>
              <w:t>. Кызыла</w:t>
            </w:r>
          </w:p>
        </w:tc>
      </w:tr>
      <w:tr w:rsidR="007A09CF" w:rsidRPr="007A09CF" w:rsidTr="007A09CF">
        <w:trPr>
          <w:trHeight w:val="4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636571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федерал</w:t>
            </w:r>
            <w:r w:rsidRPr="007A09CF">
              <w:rPr>
                <w:sz w:val="20"/>
                <w:szCs w:val="20"/>
              </w:rPr>
              <w:t>ь</w:t>
            </w:r>
            <w:r w:rsidRPr="007A09CF">
              <w:rPr>
                <w:sz w:val="20"/>
                <w:szCs w:val="20"/>
              </w:rPr>
              <w:t>ный бю</w:t>
            </w:r>
            <w:r w:rsidRPr="007A09CF">
              <w:rPr>
                <w:sz w:val="20"/>
                <w:szCs w:val="20"/>
              </w:rPr>
              <w:t>д</w:t>
            </w:r>
            <w:r w:rsidRPr="007A09CF"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F77715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F77715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F77715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F77715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F77715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F77715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7A09CF" w:rsidTr="007A09CF">
        <w:trPr>
          <w:trHeight w:val="39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636571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республ</w:t>
            </w:r>
            <w:r w:rsidRPr="007A09CF">
              <w:rPr>
                <w:sz w:val="20"/>
                <w:szCs w:val="20"/>
              </w:rPr>
              <w:t>и</w:t>
            </w:r>
            <w:r w:rsidRPr="007A09CF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F77715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F77715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F77715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F77715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F77715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F77715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</w:tr>
    </w:tbl>
    <w:p w:rsidR="007A09CF" w:rsidRDefault="007A09CF"/>
    <w:tbl>
      <w:tblPr>
        <w:tblW w:w="15725" w:type="dxa"/>
        <w:tblInd w:w="103" w:type="dxa"/>
        <w:tblLayout w:type="fixed"/>
        <w:tblLook w:val="04A0"/>
      </w:tblPr>
      <w:tblGrid>
        <w:gridCol w:w="2405"/>
        <w:gridCol w:w="1200"/>
        <w:gridCol w:w="1440"/>
        <w:gridCol w:w="1080"/>
        <w:gridCol w:w="1080"/>
        <w:gridCol w:w="1200"/>
        <w:gridCol w:w="1320"/>
        <w:gridCol w:w="1440"/>
        <w:gridCol w:w="1080"/>
        <w:gridCol w:w="1320"/>
        <w:gridCol w:w="2160"/>
      </w:tblGrid>
      <w:tr w:rsidR="007A09CF" w:rsidRPr="00EA5207" w:rsidTr="00636571">
        <w:trPr>
          <w:trHeight w:val="2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EA5207" w:rsidRDefault="007A09CF" w:rsidP="00636571">
            <w:pPr>
              <w:jc w:val="center"/>
              <w:rPr>
                <w:sz w:val="20"/>
                <w:szCs w:val="20"/>
              </w:rPr>
            </w:pPr>
            <w:r w:rsidRPr="00EA5207">
              <w:rPr>
                <w:sz w:val="20"/>
                <w:szCs w:val="20"/>
              </w:rPr>
              <w:t>10</w:t>
            </w:r>
          </w:p>
        </w:tc>
      </w:tr>
      <w:tr w:rsidR="007A09CF" w:rsidRPr="007A09CF" w:rsidTr="007A09CF">
        <w:trPr>
          <w:trHeight w:val="6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636571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внебю</w:t>
            </w:r>
            <w:r w:rsidRPr="007A09CF">
              <w:rPr>
                <w:sz w:val="20"/>
                <w:szCs w:val="20"/>
              </w:rPr>
              <w:t>д</w:t>
            </w:r>
            <w:r w:rsidRPr="007A09CF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14 645,00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565,00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3 320,00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10 760,00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7A09CF" w:rsidTr="007A09CF">
        <w:trPr>
          <w:trHeight w:val="7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3.5. Нанесение дорожной разметки и установка дорожных знаков. Ус</w:t>
            </w:r>
            <w:r w:rsidRPr="007A09CF">
              <w:rPr>
                <w:sz w:val="20"/>
                <w:szCs w:val="20"/>
              </w:rPr>
              <w:t>т</w:t>
            </w:r>
            <w:r w:rsidRPr="007A09CF">
              <w:rPr>
                <w:sz w:val="20"/>
                <w:szCs w:val="20"/>
              </w:rPr>
              <w:t>ройство автоматизир</w:t>
            </w:r>
            <w:r w:rsidRPr="007A09CF">
              <w:rPr>
                <w:sz w:val="20"/>
                <w:szCs w:val="20"/>
              </w:rPr>
              <w:t>о</w:t>
            </w:r>
            <w:r w:rsidRPr="007A09CF">
              <w:rPr>
                <w:sz w:val="20"/>
                <w:szCs w:val="20"/>
              </w:rPr>
              <w:t>ванного весогабаритного контроля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636571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120 799,00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73 000,00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6 286,90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41 512,10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1C16E3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 xml:space="preserve">ГКУ </w:t>
            </w:r>
            <w:r w:rsidRPr="007A09CF">
              <w:rPr>
                <w:sz w:val="20"/>
                <w:szCs w:val="20"/>
              </w:rPr>
              <w:br/>
            </w:r>
            <w:r w:rsidR="008431FD">
              <w:rPr>
                <w:sz w:val="20"/>
                <w:szCs w:val="20"/>
              </w:rPr>
              <w:t>«</w:t>
            </w:r>
            <w:proofErr w:type="spellStart"/>
            <w:r w:rsidRPr="007A09CF">
              <w:rPr>
                <w:sz w:val="20"/>
                <w:szCs w:val="20"/>
              </w:rPr>
              <w:t>Тываавт</w:t>
            </w:r>
            <w:r w:rsidRPr="007A09CF">
              <w:rPr>
                <w:sz w:val="20"/>
                <w:szCs w:val="20"/>
              </w:rPr>
              <w:t>о</w:t>
            </w:r>
            <w:r w:rsidRPr="007A09CF">
              <w:rPr>
                <w:sz w:val="20"/>
                <w:szCs w:val="20"/>
              </w:rPr>
              <w:t>дор</w:t>
            </w:r>
            <w:proofErr w:type="spellEnd"/>
            <w:r w:rsidR="008431FD">
              <w:rPr>
                <w:sz w:val="20"/>
                <w:szCs w:val="20"/>
              </w:rPr>
              <w:t>»</w:t>
            </w:r>
            <w:r w:rsidR="001C16E3">
              <w:rPr>
                <w:sz w:val="20"/>
                <w:szCs w:val="20"/>
              </w:rPr>
              <w:t xml:space="preserve"> (м</w:t>
            </w:r>
            <w:r w:rsidRPr="007A09CF">
              <w:rPr>
                <w:sz w:val="20"/>
                <w:szCs w:val="20"/>
              </w:rPr>
              <w:t>ер</w:t>
            </w:r>
            <w:r w:rsidRPr="007A09CF">
              <w:rPr>
                <w:sz w:val="20"/>
                <w:szCs w:val="20"/>
              </w:rPr>
              <w:t>о</w:t>
            </w:r>
            <w:r w:rsidRPr="007A09CF">
              <w:rPr>
                <w:sz w:val="20"/>
                <w:szCs w:val="20"/>
              </w:rPr>
              <w:t>приятие ф</w:t>
            </w:r>
            <w:r w:rsidRPr="007A09CF">
              <w:rPr>
                <w:sz w:val="20"/>
                <w:szCs w:val="20"/>
              </w:rPr>
              <w:t>и</w:t>
            </w:r>
            <w:r w:rsidRPr="007A09CF">
              <w:rPr>
                <w:sz w:val="20"/>
                <w:szCs w:val="20"/>
              </w:rPr>
              <w:t>нансируется из средств До</w:t>
            </w:r>
            <w:r w:rsidR="001C16E3">
              <w:rPr>
                <w:sz w:val="20"/>
                <w:szCs w:val="20"/>
              </w:rPr>
              <w:t>рожного ф</w:t>
            </w:r>
            <w:r w:rsidRPr="007A09CF">
              <w:rPr>
                <w:sz w:val="20"/>
                <w:szCs w:val="20"/>
              </w:rPr>
              <w:t>онда Р</w:t>
            </w:r>
            <w:r w:rsidR="001C16E3">
              <w:rPr>
                <w:sz w:val="20"/>
                <w:szCs w:val="20"/>
              </w:rPr>
              <w:t>е</w:t>
            </w:r>
            <w:r w:rsidR="001C16E3">
              <w:rPr>
                <w:sz w:val="20"/>
                <w:szCs w:val="20"/>
              </w:rPr>
              <w:t>с</w:t>
            </w:r>
            <w:r w:rsidR="001C16E3">
              <w:rPr>
                <w:sz w:val="20"/>
                <w:szCs w:val="20"/>
              </w:rPr>
              <w:t xml:space="preserve">публики </w:t>
            </w:r>
            <w:r w:rsidRPr="007A09CF">
              <w:rPr>
                <w:sz w:val="20"/>
                <w:szCs w:val="20"/>
              </w:rPr>
              <w:t>Т</w:t>
            </w:r>
            <w:r w:rsidR="001C16E3">
              <w:rPr>
                <w:sz w:val="20"/>
                <w:szCs w:val="20"/>
              </w:rPr>
              <w:t>ыва)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нанесение дорожной разметки и установка дорожных знаков на автодорогах реги</w:t>
            </w:r>
            <w:r w:rsidRPr="007A09CF">
              <w:rPr>
                <w:sz w:val="20"/>
                <w:szCs w:val="20"/>
              </w:rPr>
              <w:t>о</w:t>
            </w:r>
            <w:r w:rsidRPr="007A09CF">
              <w:rPr>
                <w:sz w:val="20"/>
                <w:szCs w:val="20"/>
              </w:rPr>
              <w:t>нального значения необходимо для  безопасности доро</w:t>
            </w:r>
            <w:r w:rsidRPr="007A09CF">
              <w:rPr>
                <w:sz w:val="20"/>
                <w:szCs w:val="20"/>
              </w:rPr>
              <w:t>ж</w:t>
            </w:r>
            <w:r w:rsidRPr="007A09CF">
              <w:rPr>
                <w:sz w:val="20"/>
                <w:szCs w:val="20"/>
              </w:rPr>
              <w:t>ного движения и  снижения количества ДТП</w:t>
            </w:r>
          </w:p>
        </w:tc>
      </w:tr>
      <w:tr w:rsidR="007A09CF" w:rsidRPr="007A09CF" w:rsidTr="007A09CF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636571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федерал</w:t>
            </w:r>
            <w:r w:rsidRPr="007A09CF">
              <w:rPr>
                <w:sz w:val="20"/>
                <w:szCs w:val="20"/>
              </w:rPr>
              <w:t>ь</w:t>
            </w:r>
            <w:r w:rsidRPr="007A09CF">
              <w:rPr>
                <w:sz w:val="20"/>
                <w:szCs w:val="20"/>
              </w:rPr>
              <w:t>ный бю</w:t>
            </w:r>
            <w:r w:rsidRPr="007A09CF">
              <w:rPr>
                <w:sz w:val="20"/>
                <w:szCs w:val="20"/>
              </w:rPr>
              <w:t>д</w:t>
            </w:r>
            <w:r w:rsidRPr="007A09CF"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7A09CF" w:rsidTr="007A09CF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636571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республ</w:t>
            </w:r>
            <w:r w:rsidRPr="007A09CF">
              <w:rPr>
                <w:sz w:val="20"/>
                <w:szCs w:val="20"/>
              </w:rPr>
              <w:t>и</w:t>
            </w:r>
            <w:r w:rsidRPr="007A09CF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120 799,00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73 000,00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6 286,90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41 512,10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7A09CF" w:rsidTr="007A09CF">
        <w:trPr>
          <w:trHeight w:val="591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636571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внебю</w:t>
            </w:r>
            <w:r w:rsidRPr="007A09CF">
              <w:rPr>
                <w:sz w:val="20"/>
                <w:szCs w:val="20"/>
              </w:rPr>
              <w:t>д</w:t>
            </w:r>
            <w:r w:rsidRPr="007A09CF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7A09CF" w:rsidTr="00636571">
        <w:trPr>
          <w:trHeight w:val="30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636571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164 149,50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77 187,50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16 656,90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70 305,10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 </w:t>
            </w:r>
          </w:p>
          <w:p w:rsidR="007A09CF" w:rsidRPr="007A09CF" w:rsidRDefault="007A09CF" w:rsidP="00EA5207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 </w:t>
            </w:r>
          </w:p>
        </w:tc>
      </w:tr>
      <w:tr w:rsidR="007A09CF" w:rsidRPr="007A09CF" w:rsidTr="00636571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636571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федерал</w:t>
            </w:r>
            <w:r w:rsidRPr="007A09CF">
              <w:rPr>
                <w:sz w:val="20"/>
                <w:szCs w:val="20"/>
              </w:rPr>
              <w:t>ь</w:t>
            </w:r>
            <w:r w:rsidRPr="007A09CF">
              <w:rPr>
                <w:sz w:val="20"/>
                <w:szCs w:val="20"/>
              </w:rPr>
              <w:t>ный бю</w:t>
            </w:r>
            <w:r w:rsidRPr="007A09CF">
              <w:rPr>
                <w:sz w:val="20"/>
                <w:szCs w:val="20"/>
              </w:rPr>
              <w:t>д</w:t>
            </w:r>
            <w:r w:rsidRPr="007A09CF"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56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7A09CF" w:rsidTr="00636571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636571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республ</w:t>
            </w:r>
            <w:r w:rsidRPr="007A09CF">
              <w:rPr>
                <w:sz w:val="20"/>
                <w:szCs w:val="20"/>
              </w:rPr>
              <w:t>и</w:t>
            </w:r>
            <w:r w:rsidRPr="007A09CF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120 799,00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73 000,00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6 286,90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41 512,10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56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7A09CF" w:rsidTr="00636571">
        <w:trPr>
          <w:trHeight w:val="54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636571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внебю</w:t>
            </w:r>
            <w:r w:rsidRPr="007A09CF">
              <w:rPr>
                <w:sz w:val="20"/>
                <w:szCs w:val="20"/>
              </w:rPr>
              <w:t>д</w:t>
            </w:r>
            <w:r w:rsidRPr="007A09CF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43 350,50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4 187,50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10 370,00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28 793,00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56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7A09CF" w:rsidTr="008431FD">
        <w:trPr>
          <w:trHeight w:val="7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rPr>
                <w:bCs/>
                <w:iCs/>
                <w:sz w:val="20"/>
                <w:szCs w:val="20"/>
              </w:rPr>
            </w:pPr>
            <w:r w:rsidRPr="007A09CF">
              <w:rPr>
                <w:bCs/>
                <w:iCs/>
                <w:sz w:val="20"/>
                <w:szCs w:val="20"/>
              </w:rPr>
              <w:t>Итого по Подпрограмме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636571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318 946,60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93 388,60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41 167,40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184 390,60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103 920,60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105 143,60</w:t>
            </w:r>
          </w:p>
        </w:tc>
        <w:tc>
          <w:tcPr>
            <w:tcW w:w="456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7A09CF" w:rsidTr="00636571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636571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федерал</w:t>
            </w:r>
            <w:r w:rsidRPr="007A09CF">
              <w:rPr>
                <w:sz w:val="20"/>
                <w:szCs w:val="20"/>
              </w:rPr>
              <w:t>ь</w:t>
            </w:r>
            <w:r w:rsidRPr="007A09CF">
              <w:rPr>
                <w:sz w:val="20"/>
                <w:szCs w:val="20"/>
              </w:rPr>
              <w:t>ный бю</w:t>
            </w:r>
            <w:r w:rsidRPr="007A09CF">
              <w:rPr>
                <w:sz w:val="20"/>
                <w:szCs w:val="20"/>
              </w:rPr>
              <w:t>д</w:t>
            </w:r>
            <w:r w:rsidRPr="007A09CF">
              <w:rPr>
                <w:sz w:val="20"/>
                <w:szCs w:val="20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56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7A09CF" w:rsidTr="00636571">
        <w:trPr>
          <w:trHeight w:val="3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636571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республ</w:t>
            </w:r>
            <w:r w:rsidRPr="007A09CF">
              <w:rPr>
                <w:sz w:val="20"/>
                <w:szCs w:val="20"/>
              </w:rPr>
              <w:t>и</w:t>
            </w:r>
            <w:r w:rsidRPr="007A09CF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275 396,10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89 131,10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30 727,40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155 537,60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103 860,60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105 083,60</w:t>
            </w:r>
          </w:p>
        </w:tc>
        <w:tc>
          <w:tcPr>
            <w:tcW w:w="456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</w:tr>
      <w:tr w:rsidR="007A09CF" w:rsidRPr="007A09CF" w:rsidTr="00636571">
        <w:trPr>
          <w:trHeight w:val="51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CF" w:rsidRPr="007A09CF" w:rsidRDefault="007A09CF" w:rsidP="00EA520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636571">
            <w:pPr>
              <w:rPr>
                <w:sz w:val="20"/>
                <w:szCs w:val="20"/>
              </w:rPr>
            </w:pPr>
            <w:r w:rsidRPr="007A09CF">
              <w:rPr>
                <w:sz w:val="20"/>
                <w:szCs w:val="20"/>
              </w:rPr>
              <w:t>внебю</w:t>
            </w:r>
            <w:r w:rsidRPr="007A09CF">
              <w:rPr>
                <w:sz w:val="20"/>
                <w:szCs w:val="20"/>
              </w:rPr>
              <w:t>д</w:t>
            </w:r>
            <w:r w:rsidRPr="007A09CF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43 550,50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4 257,50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10 440,00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28 853,00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9CF" w:rsidRPr="007A09CF" w:rsidRDefault="007A09CF" w:rsidP="007A09CF">
            <w:pPr>
              <w:jc w:val="center"/>
              <w:rPr>
                <w:bCs/>
                <w:sz w:val="20"/>
                <w:szCs w:val="20"/>
              </w:rPr>
            </w:pPr>
            <w:r w:rsidRPr="007A09CF"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4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09CF" w:rsidRPr="007A09CF" w:rsidRDefault="007A09CF" w:rsidP="00EA5207">
            <w:pPr>
              <w:rPr>
                <w:sz w:val="20"/>
                <w:szCs w:val="20"/>
              </w:rPr>
            </w:pPr>
          </w:p>
        </w:tc>
      </w:tr>
    </w:tbl>
    <w:p w:rsidR="003536DD" w:rsidRPr="007A09CF" w:rsidRDefault="003536DD" w:rsidP="003C0E3C">
      <w:pPr>
        <w:jc w:val="both"/>
        <w:rPr>
          <w:sz w:val="28"/>
          <w:szCs w:val="28"/>
        </w:rPr>
      </w:pPr>
    </w:p>
    <w:p w:rsidR="003536DD" w:rsidRDefault="003536DD" w:rsidP="003C0E3C">
      <w:pPr>
        <w:jc w:val="both"/>
        <w:rPr>
          <w:sz w:val="28"/>
          <w:szCs w:val="28"/>
        </w:rPr>
      </w:pPr>
    </w:p>
    <w:p w:rsidR="003536DD" w:rsidRDefault="003536DD" w:rsidP="003C0E3C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10548" w:type="dxa"/>
        <w:tblLook w:val="04A0"/>
      </w:tblPr>
      <w:tblGrid>
        <w:gridCol w:w="5372"/>
      </w:tblGrid>
      <w:tr w:rsidR="00246E39" w:rsidTr="00246E39"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46E39" w:rsidRPr="009D4776" w:rsidRDefault="00246E39" w:rsidP="0024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246E39" w:rsidRDefault="00246E39" w:rsidP="0024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246E39" w:rsidRDefault="00246E39" w:rsidP="0024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Тыва </w:t>
            </w:r>
            <w:r w:rsidR="008431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4776">
              <w:rPr>
                <w:rFonts w:ascii="Times New Roman" w:hAnsi="Times New Roman" w:cs="Times New Roman"/>
                <w:sz w:val="28"/>
                <w:szCs w:val="28"/>
              </w:rPr>
              <w:t>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E39" w:rsidRDefault="00246E39" w:rsidP="002E32BC">
            <w:pPr>
              <w:jc w:val="both"/>
              <w:rPr>
                <w:sz w:val="28"/>
                <w:szCs w:val="28"/>
              </w:rPr>
            </w:pPr>
            <w:r w:rsidRPr="009D4776">
              <w:rPr>
                <w:sz w:val="28"/>
                <w:szCs w:val="28"/>
              </w:rPr>
              <w:t>Республики Тыва</w:t>
            </w:r>
            <w:r>
              <w:rPr>
                <w:sz w:val="28"/>
                <w:szCs w:val="28"/>
              </w:rPr>
              <w:t xml:space="preserve"> </w:t>
            </w:r>
            <w:r w:rsidRPr="009D4776">
              <w:rPr>
                <w:sz w:val="28"/>
                <w:szCs w:val="28"/>
              </w:rPr>
              <w:t>на 2017-20</w:t>
            </w:r>
            <w:r w:rsidR="002E32BC">
              <w:rPr>
                <w:sz w:val="28"/>
                <w:szCs w:val="28"/>
              </w:rPr>
              <w:t>21</w:t>
            </w:r>
            <w:r w:rsidRPr="009D477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8431FD">
              <w:rPr>
                <w:sz w:val="28"/>
                <w:szCs w:val="28"/>
              </w:rPr>
              <w:t>»</w:t>
            </w:r>
          </w:p>
        </w:tc>
      </w:tr>
    </w:tbl>
    <w:p w:rsidR="007A09CF" w:rsidRDefault="007A09CF" w:rsidP="003C0E3C">
      <w:pPr>
        <w:jc w:val="both"/>
        <w:rPr>
          <w:sz w:val="28"/>
          <w:szCs w:val="28"/>
        </w:rPr>
      </w:pPr>
    </w:p>
    <w:p w:rsidR="003536DD" w:rsidRDefault="003536DD" w:rsidP="003C0E3C">
      <w:pPr>
        <w:jc w:val="both"/>
        <w:rPr>
          <w:sz w:val="28"/>
          <w:szCs w:val="28"/>
        </w:rPr>
      </w:pPr>
    </w:p>
    <w:p w:rsidR="008431FD" w:rsidRDefault="008431FD" w:rsidP="008431F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8431FD" w:rsidRDefault="008431FD" w:rsidP="008431FD">
      <w:pPr>
        <w:jc w:val="center"/>
        <w:rPr>
          <w:bCs/>
          <w:color w:val="000000"/>
          <w:sz w:val="28"/>
          <w:szCs w:val="28"/>
        </w:rPr>
      </w:pPr>
      <w:r w:rsidRPr="008431FD">
        <w:rPr>
          <w:bCs/>
          <w:color w:val="000000"/>
          <w:sz w:val="28"/>
          <w:szCs w:val="28"/>
        </w:rPr>
        <w:t>по реализации меропри</w:t>
      </w:r>
      <w:r>
        <w:rPr>
          <w:bCs/>
          <w:color w:val="000000"/>
          <w:sz w:val="28"/>
          <w:szCs w:val="28"/>
        </w:rPr>
        <w:t>ятий государственной программы</w:t>
      </w:r>
    </w:p>
    <w:p w:rsidR="008431FD" w:rsidRPr="008431FD" w:rsidRDefault="008431FD" w:rsidP="008431F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8431FD">
        <w:rPr>
          <w:bCs/>
          <w:color w:val="000000"/>
          <w:sz w:val="28"/>
          <w:szCs w:val="28"/>
        </w:rPr>
        <w:t>Развитие транспортной системы Республики Тыва на 2017-2021 годы</w:t>
      </w:r>
      <w:r>
        <w:rPr>
          <w:bCs/>
          <w:color w:val="000000"/>
          <w:sz w:val="28"/>
          <w:szCs w:val="28"/>
        </w:rPr>
        <w:t>»</w:t>
      </w:r>
      <w:r w:rsidRPr="008431FD">
        <w:rPr>
          <w:bCs/>
          <w:color w:val="000000"/>
          <w:sz w:val="28"/>
          <w:szCs w:val="28"/>
        </w:rPr>
        <w:t xml:space="preserve"> </w:t>
      </w:r>
    </w:p>
    <w:p w:rsidR="003536DD" w:rsidRDefault="003536DD" w:rsidP="003C0E3C">
      <w:pPr>
        <w:jc w:val="both"/>
        <w:rPr>
          <w:sz w:val="28"/>
          <w:szCs w:val="28"/>
        </w:rPr>
      </w:pPr>
    </w:p>
    <w:tbl>
      <w:tblPr>
        <w:tblW w:w="156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0"/>
        <w:gridCol w:w="5625"/>
        <w:gridCol w:w="1200"/>
        <w:gridCol w:w="2280"/>
        <w:gridCol w:w="3360"/>
      </w:tblGrid>
      <w:tr w:rsidR="008431FD" w:rsidRPr="008431FD" w:rsidTr="008431FD">
        <w:trPr>
          <w:trHeight w:val="459"/>
        </w:trPr>
        <w:tc>
          <w:tcPr>
            <w:tcW w:w="3140" w:type="dxa"/>
            <w:shd w:val="clear" w:color="auto" w:fill="auto"/>
            <w:hideMark/>
          </w:tcPr>
          <w:p w:rsidR="008431FD" w:rsidRDefault="008431FD" w:rsidP="008431FD">
            <w:pPr>
              <w:jc w:val="center"/>
              <w:rPr>
                <w:color w:val="000000"/>
              </w:rPr>
            </w:pPr>
            <w:r w:rsidRPr="008431FD">
              <w:rPr>
                <w:color w:val="000000"/>
              </w:rPr>
              <w:t xml:space="preserve">Наименование </w:t>
            </w:r>
          </w:p>
          <w:p w:rsidR="008431FD" w:rsidRPr="008431FD" w:rsidRDefault="008431FD" w:rsidP="008431FD">
            <w:pPr>
              <w:jc w:val="center"/>
              <w:rPr>
                <w:color w:val="000000"/>
              </w:rPr>
            </w:pPr>
            <w:r w:rsidRPr="008431FD">
              <w:rPr>
                <w:color w:val="000000"/>
              </w:rPr>
              <w:t>подпрограммы</w:t>
            </w:r>
          </w:p>
        </w:tc>
        <w:tc>
          <w:tcPr>
            <w:tcW w:w="5625" w:type="dxa"/>
            <w:shd w:val="clear" w:color="auto" w:fill="auto"/>
            <w:hideMark/>
          </w:tcPr>
          <w:p w:rsidR="008431FD" w:rsidRDefault="008431FD" w:rsidP="008431FD">
            <w:pPr>
              <w:jc w:val="center"/>
              <w:rPr>
                <w:color w:val="000000"/>
              </w:rPr>
            </w:pPr>
            <w:r w:rsidRPr="008431FD">
              <w:rPr>
                <w:color w:val="000000"/>
              </w:rPr>
              <w:t xml:space="preserve">Наименование мероприятий по реализации </w:t>
            </w:r>
          </w:p>
          <w:p w:rsidR="008431FD" w:rsidRPr="008431FD" w:rsidRDefault="008431FD" w:rsidP="008431FD">
            <w:pPr>
              <w:jc w:val="center"/>
              <w:rPr>
                <w:color w:val="000000"/>
              </w:rPr>
            </w:pPr>
            <w:r w:rsidRPr="008431FD">
              <w:rPr>
                <w:color w:val="000000"/>
              </w:rPr>
              <w:t>основных мероприятий подпрограммы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jc w:val="center"/>
              <w:rPr>
                <w:color w:val="000000"/>
              </w:rPr>
            </w:pPr>
            <w:r w:rsidRPr="008431FD">
              <w:rPr>
                <w:color w:val="000000"/>
              </w:rPr>
              <w:t>Сроки исполн</w:t>
            </w:r>
            <w:r w:rsidRPr="008431FD">
              <w:rPr>
                <w:color w:val="000000"/>
              </w:rPr>
              <w:t>е</w:t>
            </w:r>
            <w:r w:rsidRPr="008431FD">
              <w:rPr>
                <w:color w:val="000000"/>
              </w:rPr>
              <w:t>ния</w:t>
            </w:r>
          </w:p>
        </w:tc>
        <w:tc>
          <w:tcPr>
            <w:tcW w:w="2280" w:type="dxa"/>
            <w:shd w:val="clear" w:color="auto" w:fill="auto"/>
            <w:hideMark/>
          </w:tcPr>
          <w:p w:rsidR="008431FD" w:rsidRDefault="008431FD" w:rsidP="008431FD">
            <w:pPr>
              <w:jc w:val="center"/>
              <w:rPr>
                <w:color w:val="000000"/>
              </w:rPr>
            </w:pPr>
            <w:r w:rsidRPr="008431FD">
              <w:rPr>
                <w:color w:val="000000"/>
              </w:rPr>
              <w:t>Ответственные</w:t>
            </w:r>
          </w:p>
          <w:p w:rsidR="008431FD" w:rsidRPr="008431FD" w:rsidRDefault="008431FD" w:rsidP="008431FD">
            <w:pPr>
              <w:jc w:val="center"/>
              <w:rPr>
                <w:color w:val="000000"/>
              </w:rPr>
            </w:pPr>
            <w:r w:rsidRPr="008431FD">
              <w:rPr>
                <w:color w:val="000000"/>
              </w:rPr>
              <w:t xml:space="preserve"> за исполнение</w:t>
            </w:r>
          </w:p>
        </w:tc>
        <w:tc>
          <w:tcPr>
            <w:tcW w:w="3360" w:type="dxa"/>
            <w:shd w:val="clear" w:color="000000" w:fill="FFFFFF"/>
            <w:hideMark/>
          </w:tcPr>
          <w:p w:rsidR="008431FD" w:rsidRDefault="008431FD" w:rsidP="008431FD">
            <w:pPr>
              <w:jc w:val="center"/>
              <w:rPr>
                <w:color w:val="000000"/>
              </w:rPr>
            </w:pPr>
            <w:r w:rsidRPr="008431FD">
              <w:rPr>
                <w:color w:val="000000"/>
              </w:rPr>
              <w:t>Ожидаемый результат</w:t>
            </w:r>
          </w:p>
          <w:p w:rsidR="008431FD" w:rsidRDefault="008431FD" w:rsidP="008431FD">
            <w:pPr>
              <w:jc w:val="center"/>
              <w:rPr>
                <w:color w:val="000000"/>
              </w:rPr>
            </w:pPr>
            <w:r w:rsidRPr="008431FD">
              <w:rPr>
                <w:color w:val="000000"/>
              </w:rPr>
              <w:t xml:space="preserve"> </w:t>
            </w:r>
            <w:proofErr w:type="gramStart"/>
            <w:r w:rsidRPr="008431FD">
              <w:rPr>
                <w:color w:val="000000"/>
              </w:rPr>
              <w:t xml:space="preserve">(достижение плановых </w:t>
            </w:r>
            <w:proofErr w:type="gramEnd"/>
          </w:p>
          <w:p w:rsidR="008431FD" w:rsidRPr="008431FD" w:rsidRDefault="008431FD" w:rsidP="008431FD">
            <w:pPr>
              <w:jc w:val="center"/>
              <w:rPr>
                <w:color w:val="000000"/>
              </w:rPr>
            </w:pPr>
            <w:r w:rsidRPr="008431FD">
              <w:rPr>
                <w:color w:val="000000"/>
              </w:rPr>
              <w:t>показателей)</w:t>
            </w:r>
          </w:p>
        </w:tc>
      </w:tr>
      <w:tr w:rsidR="008431FD" w:rsidRPr="008431FD" w:rsidTr="008431FD">
        <w:trPr>
          <w:trHeight w:val="70"/>
        </w:trPr>
        <w:tc>
          <w:tcPr>
            <w:tcW w:w="3140" w:type="dxa"/>
            <w:shd w:val="clear" w:color="auto" w:fill="auto"/>
          </w:tcPr>
          <w:p w:rsidR="008431FD" w:rsidRPr="008431FD" w:rsidRDefault="008431FD" w:rsidP="00843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:rsidR="008431FD" w:rsidRPr="008431FD" w:rsidRDefault="008431FD" w:rsidP="00843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8431FD" w:rsidRPr="008431FD" w:rsidRDefault="008431FD" w:rsidP="00843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8431FD" w:rsidRPr="008431FD" w:rsidRDefault="008431FD" w:rsidP="00843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60" w:type="dxa"/>
            <w:shd w:val="clear" w:color="000000" w:fill="FFFFFF"/>
          </w:tcPr>
          <w:p w:rsidR="008431FD" w:rsidRPr="008431FD" w:rsidRDefault="008431FD" w:rsidP="00843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431FD" w:rsidRPr="008431FD" w:rsidTr="008431FD">
        <w:trPr>
          <w:trHeight w:val="1020"/>
        </w:trPr>
        <w:tc>
          <w:tcPr>
            <w:tcW w:w="314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bCs/>
                <w:color w:val="000000"/>
              </w:rPr>
            </w:pPr>
            <w:r w:rsidRPr="008431FD">
              <w:rPr>
                <w:bCs/>
                <w:color w:val="000000"/>
              </w:rPr>
              <w:t xml:space="preserve">1. Подпрограмма </w:t>
            </w:r>
            <w:r>
              <w:rPr>
                <w:bCs/>
                <w:color w:val="000000"/>
              </w:rPr>
              <w:t>«</w:t>
            </w:r>
            <w:r w:rsidRPr="008431FD">
              <w:rPr>
                <w:bCs/>
                <w:color w:val="000000"/>
              </w:rPr>
              <w:t>Автом</w:t>
            </w:r>
            <w:r w:rsidRPr="008431FD">
              <w:rPr>
                <w:bCs/>
                <w:color w:val="000000"/>
              </w:rPr>
              <w:t>о</w:t>
            </w:r>
            <w:r w:rsidRPr="008431FD">
              <w:rPr>
                <w:bCs/>
                <w:color w:val="000000"/>
              </w:rPr>
              <w:t>бильные дороги и дорожное хозяйство на 2017-2021 г</w:t>
            </w:r>
            <w:r w:rsidRPr="008431FD">
              <w:rPr>
                <w:bCs/>
                <w:color w:val="000000"/>
              </w:rPr>
              <w:t>о</w:t>
            </w:r>
            <w:r w:rsidRPr="008431FD">
              <w:rPr>
                <w:bCs/>
                <w:color w:val="000000"/>
              </w:rPr>
              <w:t>ды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  <w:tc>
          <w:tcPr>
            <w:tcW w:w="228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  <w:tc>
          <w:tcPr>
            <w:tcW w:w="336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</w:tr>
      <w:tr w:rsidR="008431FD" w:rsidRPr="008431FD" w:rsidTr="008431FD">
        <w:trPr>
          <w:trHeight w:val="160"/>
        </w:trPr>
        <w:tc>
          <w:tcPr>
            <w:tcW w:w="314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iCs/>
                <w:color w:val="000000"/>
              </w:rPr>
            </w:pPr>
            <w:r w:rsidRPr="008431FD">
              <w:rPr>
                <w:iCs/>
                <w:color w:val="000000"/>
              </w:rPr>
              <w:t>1.1. Мероприятия:</w:t>
            </w: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  <w:tc>
          <w:tcPr>
            <w:tcW w:w="228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  <w:tc>
          <w:tcPr>
            <w:tcW w:w="336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</w:tr>
      <w:tr w:rsidR="008431FD" w:rsidRPr="008431FD" w:rsidTr="008431FD">
        <w:trPr>
          <w:trHeight w:val="1020"/>
        </w:trPr>
        <w:tc>
          <w:tcPr>
            <w:tcW w:w="314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 xml:space="preserve">1.1.1. </w:t>
            </w:r>
            <w:proofErr w:type="spellStart"/>
            <w:proofErr w:type="gramStart"/>
            <w:r w:rsidRPr="008431FD">
              <w:rPr>
                <w:color w:val="000000"/>
              </w:rPr>
              <w:t>Проектно-изыскатель</w:t>
            </w:r>
            <w:r>
              <w:rPr>
                <w:color w:val="000000"/>
              </w:rPr>
              <w:t>-</w:t>
            </w:r>
            <w:r w:rsidRPr="008431FD">
              <w:rPr>
                <w:color w:val="000000"/>
              </w:rPr>
              <w:t>ские</w:t>
            </w:r>
            <w:proofErr w:type="spellEnd"/>
            <w:proofErr w:type="gramEnd"/>
            <w:r w:rsidRPr="008431FD">
              <w:rPr>
                <w:color w:val="000000"/>
              </w:rPr>
              <w:t xml:space="preserve"> работы</w:t>
            </w: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подготовка проектно-сметной документации на проведение дорожных работ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2017-2021 гг.</w:t>
            </w:r>
          </w:p>
        </w:tc>
        <w:tc>
          <w:tcPr>
            <w:tcW w:w="228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proofErr w:type="spellStart"/>
            <w:r w:rsidRPr="008431FD">
              <w:rPr>
                <w:color w:val="000000"/>
              </w:rPr>
              <w:t>Миндортранс</w:t>
            </w:r>
            <w:proofErr w:type="spellEnd"/>
            <w:r w:rsidRPr="008431FD">
              <w:rPr>
                <w:color w:val="000000"/>
              </w:rPr>
              <w:t xml:space="preserve"> РТ, ГКУ </w:t>
            </w:r>
            <w:r>
              <w:rPr>
                <w:color w:val="000000"/>
              </w:rPr>
              <w:t>«</w:t>
            </w:r>
            <w:proofErr w:type="spellStart"/>
            <w:r w:rsidRPr="008431FD">
              <w:rPr>
                <w:color w:val="000000"/>
              </w:rPr>
              <w:t>Тываавт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дор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36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подготовка проектно-сметной документации на проведение работ по строительству, р</w:t>
            </w:r>
            <w:r w:rsidRPr="008431FD">
              <w:rPr>
                <w:color w:val="000000"/>
              </w:rPr>
              <w:t>е</w:t>
            </w:r>
            <w:r w:rsidRPr="008431FD">
              <w:rPr>
                <w:color w:val="000000"/>
              </w:rPr>
              <w:t>конструкции, кап</w:t>
            </w:r>
            <w:r>
              <w:rPr>
                <w:color w:val="000000"/>
              </w:rPr>
              <w:t>итальному р</w:t>
            </w:r>
            <w:r w:rsidRPr="008431FD">
              <w:rPr>
                <w:color w:val="000000"/>
              </w:rPr>
              <w:t>емонту и ремонту автом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бильных дорог и сооружений на них</w:t>
            </w:r>
          </w:p>
        </w:tc>
      </w:tr>
      <w:tr w:rsidR="008431FD" w:rsidRPr="008431FD" w:rsidTr="008431FD">
        <w:trPr>
          <w:trHeight w:val="450"/>
        </w:trPr>
        <w:tc>
          <w:tcPr>
            <w:tcW w:w="3140" w:type="dxa"/>
            <w:vMerge w:val="restart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1.1.2. Ремонт автомобил</w:t>
            </w:r>
            <w:r w:rsidRPr="008431FD">
              <w:rPr>
                <w:color w:val="000000"/>
              </w:rPr>
              <w:t>ь</w:t>
            </w:r>
            <w:r w:rsidRPr="008431FD">
              <w:rPr>
                <w:color w:val="000000"/>
              </w:rPr>
              <w:t>ных дорог и сооружений на них</w:t>
            </w:r>
          </w:p>
        </w:tc>
        <w:tc>
          <w:tcPr>
            <w:tcW w:w="5625" w:type="dxa"/>
            <w:shd w:val="clear" w:color="000000" w:fill="FFFFFF"/>
            <w:hideMark/>
          </w:tcPr>
          <w:p w:rsidR="008431FD" w:rsidRPr="008431FD" w:rsidRDefault="008431FD" w:rsidP="001C16E3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автомобильной дороги </w:t>
            </w:r>
            <w:r w:rsidR="001C16E3">
              <w:rPr>
                <w:color w:val="000000"/>
              </w:rPr>
              <w:t>«П</w:t>
            </w:r>
            <w:r w:rsidRPr="008431FD">
              <w:rPr>
                <w:color w:val="000000"/>
              </w:rPr>
              <w:t xml:space="preserve">одъезд к с. </w:t>
            </w:r>
            <w:proofErr w:type="spellStart"/>
            <w:r w:rsidRPr="008431FD">
              <w:rPr>
                <w:color w:val="000000"/>
              </w:rPr>
              <w:t>Кара-Хаак</w:t>
            </w:r>
            <w:proofErr w:type="spellEnd"/>
            <w:r w:rsidR="001C16E3">
              <w:rPr>
                <w:color w:val="000000"/>
              </w:rPr>
              <w:t>»</w:t>
            </w:r>
            <w:r w:rsidRPr="008431FD">
              <w:rPr>
                <w:color w:val="000000"/>
              </w:rPr>
              <w:t xml:space="preserve"> км 0+000 - км 5+000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proofErr w:type="spellStart"/>
            <w:r w:rsidRPr="008431FD">
              <w:rPr>
                <w:color w:val="000000"/>
              </w:rPr>
              <w:t>Миндортранс</w:t>
            </w:r>
            <w:proofErr w:type="spellEnd"/>
            <w:r w:rsidRPr="008431FD">
              <w:rPr>
                <w:color w:val="000000"/>
              </w:rPr>
              <w:t xml:space="preserve"> РТ, ГКУ </w:t>
            </w:r>
            <w:r>
              <w:rPr>
                <w:color w:val="000000"/>
              </w:rPr>
              <w:t>«</w:t>
            </w:r>
            <w:proofErr w:type="spellStart"/>
            <w:r w:rsidRPr="008431FD">
              <w:rPr>
                <w:color w:val="000000"/>
              </w:rPr>
              <w:t>Тываавт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дор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360" w:type="dxa"/>
            <w:vMerge w:val="restart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приведение в нормативное состояние 140,6 км участков автомобильных дорог реги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нального значения, 193,38 п.м. мос</w:t>
            </w:r>
            <w:r>
              <w:rPr>
                <w:color w:val="000000"/>
              </w:rPr>
              <w:t>тов и 77,0 п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 w:rsidRPr="008431FD">
              <w:rPr>
                <w:color w:val="000000"/>
              </w:rPr>
              <w:t xml:space="preserve"> труб. Прирост доли протяженности </w:t>
            </w:r>
          </w:p>
        </w:tc>
      </w:tr>
      <w:tr w:rsidR="008431FD" w:rsidRPr="008431FD" w:rsidTr="008431FD">
        <w:trPr>
          <w:trHeight w:val="480"/>
        </w:trPr>
        <w:tc>
          <w:tcPr>
            <w:tcW w:w="314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>емонт автомобильной дороги</w:t>
            </w:r>
            <w:r>
              <w:rPr>
                <w:color w:val="000000"/>
              </w:rPr>
              <w:t xml:space="preserve"> </w:t>
            </w:r>
            <w:r w:rsidRPr="008431FD">
              <w:rPr>
                <w:color w:val="000000"/>
              </w:rPr>
              <w:t>Чадан</w:t>
            </w:r>
            <w:r>
              <w:rPr>
                <w:color w:val="000000"/>
              </w:rPr>
              <w:t xml:space="preserve"> – </w:t>
            </w:r>
            <w:r w:rsidRPr="008431FD">
              <w:rPr>
                <w:color w:val="000000"/>
              </w:rPr>
              <w:t xml:space="preserve">Ак-Довурак, участок </w:t>
            </w:r>
            <w:proofErr w:type="gramStart"/>
            <w:r w:rsidRPr="008431FD">
              <w:rPr>
                <w:color w:val="000000"/>
              </w:rPr>
              <w:t>км</w:t>
            </w:r>
            <w:proofErr w:type="gramEnd"/>
            <w:r w:rsidRPr="008431FD">
              <w:rPr>
                <w:color w:val="000000"/>
              </w:rPr>
              <w:t xml:space="preserve"> 35+700 - км 36+200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г.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  <w:tr w:rsidR="008431FD" w:rsidRPr="008431FD" w:rsidTr="008431FD">
        <w:trPr>
          <w:trHeight w:val="585"/>
        </w:trPr>
        <w:tc>
          <w:tcPr>
            <w:tcW w:w="314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автомобильной дороги </w:t>
            </w:r>
            <w:proofErr w:type="spellStart"/>
            <w:r w:rsidRPr="008431FD">
              <w:rPr>
                <w:color w:val="000000"/>
              </w:rPr>
              <w:t>Хандагайты</w:t>
            </w:r>
            <w:proofErr w:type="spellEnd"/>
            <w:r w:rsidRPr="008431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8431FD">
              <w:rPr>
                <w:color w:val="000000"/>
              </w:rPr>
              <w:t xml:space="preserve"> </w:t>
            </w:r>
            <w:proofErr w:type="spellStart"/>
            <w:r w:rsidRPr="008431FD">
              <w:rPr>
                <w:color w:val="000000"/>
              </w:rPr>
              <w:t>М</w:t>
            </w:r>
            <w:r w:rsidRPr="008431FD">
              <w:rPr>
                <w:color w:val="000000"/>
              </w:rPr>
              <w:t>у</w:t>
            </w:r>
            <w:r w:rsidRPr="008431FD">
              <w:rPr>
                <w:color w:val="000000"/>
              </w:rPr>
              <w:t>гур-Аксы</w:t>
            </w:r>
            <w:proofErr w:type="spellEnd"/>
            <w:r w:rsidRPr="008431FD">
              <w:rPr>
                <w:color w:val="000000"/>
              </w:rPr>
              <w:t xml:space="preserve">, участок </w:t>
            </w:r>
            <w:proofErr w:type="gramStart"/>
            <w:r w:rsidRPr="008431FD">
              <w:rPr>
                <w:color w:val="000000"/>
              </w:rPr>
              <w:t>км</w:t>
            </w:r>
            <w:proofErr w:type="gramEnd"/>
            <w:r w:rsidRPr="008431FD">
              <w:rPr>
                <w:color w:val="000000"/>
              </w:rPr>
              <w:t xml:space="preserve"> 12+000 - км 62+000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2018 г.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</w:tbl>
    <w:p w:rsidR="008431FD" w:rsidRDefault="008431FD"/>
    <w:tbl>
      <w:tblPr>
        <w:tblW w:w="156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0"/>
        <w:gridCol w:w="5625"/>
        <w:gridCol w:w="1200"/>
        <w:gridCol w:w="2280"/>
        <w:gridCol w:w="3360"/>
      </w:tblGrid>
      <w:tr w:rsidR="008431FD" w:rsidRPr="008431FD" w:rsidTr="008431FD">
        <w:trPr>
          <w:trHeight w:val="70"/>
        </w:trPr>
        <w:tc>
          <w:tcPr>
            <w:tcW w:w="3140" w:type="dxa"/>
            <w:shd w:val="clear" w:color="auto" w:fill="auto"/>
          </w:tcPr>
          <w:p w:rsidR="008431FD" w:rsidRPr="008431FD" w:rsidRDefault="008431FD" w:rsidP="00843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:rsidR="008431FD" w:rsidRPr="008431FD" w:rsidRDefault="008431FD" w:rsidP="00843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8431FD" w:rsidRPr="008431FD" w:rsidRDefault="008431FD" w:rsidP="00843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8431FD" w:rsidRPr="008431FD" w:rsidRDefault="008431FD" w:rsidP="00843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60" w:type="dxa"/>
            <w:shd w:val="clear" w:color="000000" w:fill="FFFFFF"/>
          </w:tcPr>
          <w:p w:rsidR="008431FD" w:rsidRPr="008431FD" w:rsidRDefault="008431FD" w:rsidP="00843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8336D" w:rsidRPr="008431FD" w:rsidTr="008431FD">
        <w:trPr>
          <w:trHeight w:val="585"/>
        </w:trPr>
        <w:tc>
          <w:tcPr>
            <w:tcW w:w="3140" w:type="dxa"/>
            <w:vMerge w:val="restart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lastRenderedPageBreak/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>емонт автомобильной дороги Абакан</w:t>
            </w:r>
            <w:r>
              <w:rPr>
                <w:color w:val="000000"/>
              </w:rPr>
              <w:t xml:space="preserve"> – </w:t>
            </w:r>
            <w:proofErr w:type="spellStart"/>
            <w:proofErr w:type="gramStart"/>
            <w:r w:rsidRPr="008431FD">
              <w:rPr>
                <w:color w:val="000000"/>
              </w:rPr>
              <w:t>Ак-Дову</w:t>
            </w:r>
            <w:r w:rsidR="001C16E3">
              <w:rPr>
                <w:color w:val="000000"/>
              </w:rPr>
              <w:t>-</w:t>
            </w:r>
            <w:r w:rsidRPr="008431FD">
              <w:rPr>
                <w:color w:val="000000"/>
              </w:rPr>
              <w:t>рак</w:t>
            </w:r>
            <w:proofErr w:type="spellEnd"/>
            <w:proofErr w:type="gramEnd"/>
            <w:r w:rsidRPr="008431FD">
              <w:rPr>
                <w:color w:val="000000"/>
              </w:rPr>
              <w:t>, участки  км 336+500 - км 337+500, км 340+150- км 340+600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г.</w:t>
            </w:r>
          </w:p>
        </w:tc>
        <w:tc>
          <w:tcPr>
            <w:tcW w:w="2280" w:type="dxa"/>
            <w:vMerge w:val="restart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 w:val="restart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автомобильных дорог общего пользования регионального значения  соответствующих нормативным требованиям в результате ремонта участков автомобильных дорог реги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нального значения в 2021 г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ду до 47,6</w:t>
            </w:r>
            <w:r>
              <w:rPr>
                <w:color w:val="000000"/>
              </w:rPr>
              <w:t xml:space="preserve"> процента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</w:tr>
      <w:tr w:rsidR="00F8336D" w:rsidRPr="008431FD" w:rsidTr="008431FD">
        <w:trPr>
          <w:trHeight w:val="585"/>
        </w:trPr>
        <w:tc>
          <w:tcPr>
            <w:tcW w:w="314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>емонт автомобильной дороги Чадан</w:t>
            </w:r>
            <w:r>
              <w:rPr>
                <w:color w:val="000000"/>
              </w:rPr>
              <w:t xml:space="preserve"> – </w:t>
            </w:r>
            <w:r w:rsidRPr="008431FD">
              <w:rPr>
                <w:color w:val="000000"/>
              </w:rPr>
              <w:t xml:space="preserve">Ак-Довурак, участки  км </w:t>
            </w:r>
            <w:proofErr w:type="gramStart"/>
            <w:r w:rsidRPr="008431FD">
              <w:rPr>
                <w:color w:val="000000"/>
              </w:rPr>
              <w:t>км</w:t>
            </w:r>
            <w:proofErr w:type="gramEnd"/>
            <w:r w:rsidRPr="008431FD">
              <w:rPr>
                <w:color w:val="000000"/>
              </w:rPr>
              <w:t xml:space="preserve"> 0+000 - км 31+000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2018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390"/>
        </w:trPr>
        <w:tc>
          <w:tcPr>
            <w:tcW w:w="314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>емонт моста через р.</w:t>
            </w:r>
            <w:r>
              <w:rPr>
                <w:color w:val="000000"/>
              </w:rPr>
              <w:t xml:space="preserve"> </w:t>
            </w:r>
            <w:proofErr w:type="spellStart"/>
            <w:r w:rsidRPr="008431FD">
              <w:rPr>
                <w:color w:val="000000"/>
              </w:rPr>
              <w:t>Барлык</w:t>
            </w:r>
            <w:proofErr w:type="spellEnd"/>
            <w:r w:rsidRPr="008431FD">
              <w:rPr>
                <w:color w:val="000000"/>
              </w:rPr>
              <w:t xml:space="preserve">  автомобильной дор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 xml:space="preserve">ги подъезд </w:t>
            </w:r>
            <w:proofErr w:type="gramStart"/>
            <w:r w:rsidRPr="008431FD">
              <w:rPr>
                <w:color w:val="000000"/>
              </w:rPr>
              <w:t>к</w:t>
            </w:r>
            <w:proofErr w:type="gramEnd"/>
            <w:r w:rsidRPr="008431FD">
              <w:rPr>
                <w:color w:val="000000"/>
              </w:rPr>
              <w:t xml:space="preserve"> с. </w:t>
            </w:r>
            <w:proofErr w:type="spellStart"/>
            <w:r w:rsidRPr="008431FD">
              <w:rPr>
                <w:color w:val="000000"/>
              </w:rPr>
              <w:t>Тоолайлыг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480"/>
        </w:trPr>
        <w:tc>
          <w:tcPr>
            <w:tcW w:w="314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1C16E3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автомобильной дороги </w:t>
            </w:r>
            <w:r w:rsidR="001C16E3">
              <w:rPr>
                <w:color w:val="000000"/>
              </w:rPr>
              <w:t>«П</w:t>
            </w:r>
            <w:r w:rsidRPr="008431FD">
              <w:rPr>
                <w:color w:val="000000"/>
              </w:rPr>
              <w:t xml:space="preserve">одъезд </w:t>
            </w:r>
            <w:proofErr w:type="gramStart"/>
            <w:r w:rsidRPr="008431FD">
              <w:rPr>
                <w:color w:val="000000"/>
              </w:rPr>
              <w:t>к</w:t>
            </w:r>
            <w:proofErr w:type="gramEnd"/>
            <w:r w:rsidRPr="008431FD">
              <w:rPr>
                <w:color w:val="000000"/>
              </w:rPr>
              <w:t xml:space="preserve"> </w:t>
            </w:r>
            <w:proofErr w:type="gramStart"/>
            <w:r w:rsidRPr="008431FD">
              <w:rPr>
                <w:color w:val="000000"/>
              </w:rPr>
              <w:t>с</w:t>
            </w:r>
            <w:proofErr w:type="gramEnd"/>
            <w:r w:rsidRPr="008431FD">
              <w:rPr>
                <w:color w:val="000000"/>
              </w:rPr>
              <w:t xml:space="preserve"> Эл</w:t>
            </w:r>
            <w:r w:rsidRPr="008431FD">
              <w:rPr>
                <w:color w:val="000000"/>
              </w:rPr>
              <w:t>е</w:t>
            </w:r>
            <w:r w:rsidRPr="008431FD">
              <w:rPr>
                <w:color w:val="000000"/>
              </w:rPr>
              <w:t>гест</w:t>
            </w:r>
            <w:r w:rsidR="001C16E3">
              <w:rPr>
                <w:color w:val="000000"/>
              </w:rPr>
              <w:t>»</w:t>
            </w:r>
            <w:r w:rsidRPr="008431FD">
              <w:rPr>
                <w:color w:val="000000"/>
              </w:rPr>
              <w:t xml:space="preserve"> км 0+000 км 5+000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510"/>
        </w:trPr>
        <w:tc>
          <w:tcPr>
            <w:tcW w:w="314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трубы на </w:t>
            </w:r>
            <w:proofErr w:type="gramStart"/>
            <w:r w:rsidRPr="008431FD">
              <w:rPr>
                <w:color w:val="000000"/>
              </w:rPr>
              <w:t>км</w:t>
            </w:r>
            <w:proofErr w:type="gramEnd"/>
            <w:r w:rsidRPr="008431FD">
              <w:rPr>
                <w:color w:val="000000"/>
              </w:rPr>
              <w:t xml:space="preserve"> 38+500 а</w:t>
            </w:r>
            <w:r>
              <w:rPr>
                <w:color w:val="000000"/>
              </w:rPr>
              <w:t>втодороги</w:t>
            </w:r>
            <w:r w:rsidRPr="008431FD">
              <w:rPr>
                <w:color w:val="000000"/>
              </w:rPr>
              <w:t xml:space="preserve"> Бай-Хаак </w:t>
            </w:r>
            <w:r>
              <w:rPr>
                <w:color w:val="000000"/>
              </w:rPr>
              <w:t>–</w:t>
            </w:r>
            <w:r w:rsidRPr="008431FD">
              <w:rPr>
                <w:color w:val="000000"/>
              </w:rPr>
              <w:t xml:space="preserve"> </w:t>
            </w:r>
          </w:p>
          <w:p w:rsidR="00F8336D" w:rsidRPr="008431FD" w:rsidRDefault="001C16E3" w:rsidP="008431FD">
            <w:pPr>
              <w:rPr>
                <w:color w:val="000000"/>
              </w:rPr>
            </w:pPr>
            <w:r>
              <w:rPr>
                <w:color w:val="000000"/>
              </w:rPr>
              <w:t>Балгазын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435"/>
        </w:trPr>
        <w:tc>
          <w:tcPr>
            <w:tcW w:w="314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автодороги Кызыл </w:t>
            </w:r>
            <w:r>
              <w:rPr>
                <w:color w:val="000000"/>
              </w:rPr>
              <w:t>–</w:t>
            </w:r>
            <w:r w:rsidRPr="008431FD">
              <w:rPr>
                <w:color w:val="000000"/>
              </w:rPr>
              <w:t xml:space="preserve"> Сарыг-Сеп, участок </w:t>
            </w:r>
            <w:proofErr w:type="gramStart"/>
            <w:r w:rsidRPr="008431FD">
              <w:rPr>
                <w:color w:val="000000"/>
              </w:rPr>
              <w:t>км</w:t>
            </w:r>
            <w:proofErr w:type="gramEnd"/>
            <w:r w:rsidRPr="008431FD">
              <w:rPr>
                <w:color w:val="000000"/>
              </w:rPr>
              <w:t xml:space="preserve"> 51+460 - 73+220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2017 - 2018 гг.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360"/>
        </w:trPr>
        <w:tc>
          <w:tcPr>
            <w:tcW w:w="314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автодороги </w:t>
            </w:r>
            <w:r w:rsidR="001C16E3">
              <w:rPr>
                <w:color w:val="000000"/>
              </w:rPr>
              <w:t>«</w:t>
            </w:r>
            <w:r w:rsidRPr="008431FD">
              <w:rPr>
                <w:color w:val="000000"/>
              </w:rPr>
              <w:t xml:space="preserve">Подъезд </w:t>
            </w:r>
            <w:proofErr w:type="gramStart"/>
            <w:r w:rsidRPr="008431FD">
              <w:rPr>
                <w:color w:val="000000"/>
              </w:rPr>
              <w:t>к</w:t>
            </w:r>
            <w:proofErr w:type="gramEnd"/>
            <w:r w:rsidRPr="008431FD">
              <w:rPr>
                <w:color w:val="000000"/>
              </w:rPr>
              <w:t xml:space="preserve"> </w:t>
            </w:r>
            <w:proofErr w:type="gramStart"/>
            <w:r w:rsidRPr="008431FD">
              <w:rPr>
                <w:color w:val="000000"/>
              </w:rPr>
              <w:t>с</w:t>
            </w:r>
            <w:proofErr w:type="gramEnd"/>
            <w:r w:rsidRPr="008431F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431FD">
              <w:rPr>
                <w:color w:val="000000"/>
              </w:rPr>
              <w:t>Хадын</w:t>
            </w:r>
            <w:r w:rsidR="001C16E3">
              <w:rPr>
                <w:color w:val="000000"/>
              </w:rPr>
              <w:t>»</w:t>
            </w:r>
            <w:r w:rsidRPr="008431FD">
              <w:rPr>
                <w:color w:val="000000"/>
              </w:rPr>
              <w:t>, км 0+000 - км 35+000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360"/>
        </w:trPr>
        <w:tc>
          <w:tcPr>
            <w:tcW w:w="314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автодороги </w:t>
            </w:r>
            <w:proofErr w:type="spellStart"/>
            <w:r w:rsidRPr="008431FD">
              <w:rPr>
                <w:color w:val="000000"/>
              </w:rPr>
              <w:t>Усть-Элегест</w:t>
            </w:r>
            <w:proofErr w:type="spellEnd"/>
            <w:r w:rsidRPr="008431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8431FD">
              <w:rPr>
                <w:color w:val="000000"/>
              </w:rPr>
              <w:t xml:space="preserve"> </w:t>
            </w:r>
            <w:proofErr w:type="spellStart"/>
            <w:r w:rsidRPr="008431FD">
              <w:rPr>
                <w:color w:val="000000"/>
              </w:rPr>
              <w:t>Кочетово</w:t>
            </w:r>
            <w:proofErr w:type="spellEnd"/>
            <w:r w:rsidRPr="008431FD">
              <w:rPr>
                <w:color w:val="000000"/>
              </w:rPr>
              <w:t>, уч</w:t>
            </w:r>
            <w:r w:rsidRPr="008431FD">
              <w:rPr>
                <w:color w:val="000000"/>
              </w:rPr>
              <w:t>а</w:t>
            </w:r>
            <w:r w:rsidRPr="008431FD">
              <w:rPr>
                <w:color w:val="000000"/>
              </w:rPr>
              <w:t xml:space="preserve">сток </w:t>
            </w:r>
            <w:proofErr w:type="gramStart"/>
            <w:r w:rsidRPr="008431FD">
              <w:rPr>
                <w:color w:val="000000"/>
              </w:rPr>
              <w:t>км</w:t>
            </w:r>
            <w:proofErr w:type="gramEnd"/>
            <w:r w:rsidRPr="008431FD">
              <w:rPr>
                <w:color w:val="000000"/>
              </w:rPr>
              <w:t xml:space="preserve"> 1+400 - км 18+000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360"/>
        </w:trPr>
        <w:tc>
          <w:tcPr>
            <w:tcW w:w="314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>емонт ав</w:t>
            </w:r>
            <w:r>
              <w:rPr>
                <w:color w:val="000000"/>
              </w:rPr>
              <w:t>то</w:t>
            </w:r>
            <w:r w:rsidRPr="008431FD">
              <w:rPr>
                <w:color w:val="000000"/>
              </w:rPr>
              <w:t xml:space="preserve">дороги </w:t>
            </w:r>
            <w:proofErr w:type="spellStart"/>
            <w:r w:rsidRPr="008431FD">
              <w:rPr>
                <w:color w:val="000000"/>
              </w:rPr>
              <w:t>Бояровка</w:t>
            </w:r>
            <w:proofErr w:type="spellEnd"/>
            <w:r w:rsidRPr="008431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8431FD">
              <w:rPr>
                <w:color w:val="000000"/>
              </w:rPr>
              <w:t xml:space="preserve"> Тоора-Хем, участок </w:t>
            </w:r>
            <w:proofErr w:type="gramStart"/>
            <w:r w:rsidRPr="008431FD">
              <w:rPr>
                <w:color w:val="000000"/>
              </w:rPr>
              <w:t>км</w:t>
            </w:r>
            <w:proofErr w:type="gramEnd"/>
            <w:r w:rsidRPr="008431FD">
              <w:rPr>
                <w:color w:val="000000"/>
              </w:rPr>
              <w:t xml:space="preserve"> 102+000 - км 107+000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480"/>
        </w:trPr>
        <w:tc>
          <w:tcPr>
            <w:tcW w:w="314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автодороги </w:t>
            </w:r>
            <w:r w:rsidR="001C16E3">
              <w:rPr>
                <w:color w:val="000000"/>
              </w:rPr>
              <w:t>«</w:t>
            </w:r>
            <w:r w:rsidRPr="008431FD">
              <w:rPr>
                <w:color w:val="000000"/>
              </w:rPr>
              <w:t xml:space="preserve">Подъезд </w:t>
            </w:r>
            <w:proofErr w:type="gramStart"/>
            <w:r w:rsidRPr="008431FD">
              <w:rPr>
                <w:color w:val="000000"/>
              </w:rPr>
              <w:t>к</w:t>
            </w:r>
            <w:proofErr w:type="gramEnd"/>
            <w:r w:rsidRPr="008431FD">
              <w:rPr>
                <w:color w:val="000000"/>
              </w:rPr>
              <w:t xml:space="preserve"> с. </w:t>
            </w:r>
            <w:proofErr w:type="spellStart"/>
            <w:r w:rsidRPr="008431FD">
              <w:rPr>
                <w:color w:val="000000"/>
              </w:rPr>
              <w:t>Сукпак</w:t>
            </w:r>
            <w:proofErr w:type="spellEnd"/>
            <w:r w:rsidR="001C16E3">
              <w:rPr>
                <w:color w:val="000000"/>
              </w:rPr>
              <w:t>»</w:t>
            </w:r>
            <w:r w:rsidRPr="008431FD">
              <w:rPr>
                <w:color w:val="000000"/>
              </w:rPr>
              <w:t xml:space="preserve">, </w:t>
            </w:r>
            <w:proofErr w:type="gramStart"/>
            <w:r w:rsidRPr="008431FD">
              <w:rPr>
                <w:color w:val="000000"/>
              </w:rPr>
              <w:t>участок</w:t>
            </w:r>
            <w:proofErr w:type="gramEnd"/>
            <w:r w:rsidRPr="008431FD">
              <w:rPr>
                <w:color w:val="000000"/>
              </w:rPr>
              <w:t xml:space="preserve"> км 0+000 - км 1+100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465"/>
        </w:trPr>
        <w:tc>
          <w:tcPr>
            <w:tcW w:w="314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автодороги Бай-Хаак </w:t>
            </w:r>
            <w:r>
              <w:rPr>
                <w:color w:val="000000"/>
              </w:rPr>
              <w:t>–</w:t>
            </w:r>
            <w:r w:rsidRPr="008431FD">
              <w:rPr>
                <w:color w:val="000000"/>
              </w:rPr>
              <w:t xml:space="preserve"> </w:t>
            </w:r>
            <w:proofErr w:type="spellStart"/>
            <w:r w:rsidRPr="008431FD">
              <w:rPr>
                <w:color w:val="000000"/>
              </w:rPr>
              <w:t>Межегей</w:t>
            </w:r>
            <w:proofErr w:type="spellEnd"/>
            <w:r w:rsidRPr="008431FD">
              <w:rPr>
                <w:color w:val="000000"/>
              </w:rPr>
              <w:t xml:space="preserve"> участок </w:t>
            </w:r>
            <w:proofErr w:type="gramStart"/>
            <w:r w:rsidRPr="008431FD">
              <w:rPr>
                <w:color w:val="000000"/>
              </w:rPr>
              <w:t>км</w:t>
            </w:r>
            <w:proofErr w:type="gramEnd"/>
            <w:r w:rsidRPr="008431FD">
              <w:rPr>
                <w:color w:val="000000"/>
              </w:rPr>
              <w:t xml:space="preserve"> 0+000 - км 15+000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480"/>
        </w:trPr>
        <w:tc>
          <w:tcPr>
            <w:tcW w:w="314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участков автомобильной дороги </w:t>
            </w:r>
            <w:proofErr w:type="spellStart"/>
            <w:r w:rsidRPr="008431FD">
              <w:rPr>
                <w:color w:val="000000"/>
              </w:rPr>
              <w:t>Шагонар</w:t>
            </w:r>
            <w:proofErr w:type="spellEnd"/>
            <w:r w:rsidRPr="008431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8431FD">
              <w:rPr>
                <w:color w:val="000000"/>
              </w:rPr>
              <w:t xml:space="preserve"> 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proofErr w:type="spellStart"/>
            <w:r w:rsidRPr="008431FD">
              <w:rPr>
                <w:color w:val="000000"/>
              </w:rPr>
              <w:t>Эйлиг-Хем</w:t>
            </w:r>
            <w:proofErr w:type="spellEnd"/>
            <w:r w:rsidRPr="008431FD">
              <w:rPr>
                <w:color w:val="000000"/>
              </w:rPr>
              <w:t xml:space="preserve"> км 0+000 - км 30+000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600"/>
        </w:trPr>
        <w:tc>
          <w:tcPr>
            <w:tcW w:w="314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мостового перехода через протоку Бурен </w:t>
            </w:r>
            <w:proofErr w:type="gramStart"/>
            <w:r w:rsidRPr="008431FD">
              <w:rPr>
                <w:color w:val="000000"/>
              </w:rPr>
              <w:t>км</w:t>
            </w:r>
            <w:proofErr w:type="gramEnd"/>
            <w:r w:rsidRPr="008431FD">
              <w:rPr>
                <w:color w:val="000000"/>
              </w:rPr>
              <w:t xml:space="preserve"> 51+500 автомобильной дороги Сарыг-Сеп </w:t>
            </w:r>
            <w:r>
              <w:rPr>
                <w:color w:val="000000"/>
              </w:rPr>
              <w:t>–</w:t>
            </w:r>
            <w:r w:rsidRPr="008431FD">
              <w:rPr>
                <w:color w:val="000000"/>
              </w:rPr>
              <w:t xml:space="preserve"> Балг</w:t>
            </w:r>
            <w:r w:rsidRPr="008431FD">
              <w:rPr>
                <w:color w:val="000000"/>
              </w:rPr>
              <w:t>а</w:t>
            </w:r>
            <w:r w:rsidRPr="008431FD">
              <w:rPr>
                <w:color w:val="000000"/>
              </w:rPr>
              <w:t>зын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465"/>
        </w:trPr>
        <w:tc>
          <w:tcPr>
            <w:tcW w:w="314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автодороги </w:t>
            </w:r>
            <w:r w:rsidR="001C16E3">
              <w:rPr>
                <w:color w:val="000000"/>
              </w:rPr>
              <w:t>«</w:t>
            </w:r>
            <w:r w:rsidRPr="008431FD">
              <w:rPr>
                <w:color w:val="000000"/>
              </w:rPr>
              <w:t xml:space="preserve">Подъезд </w:t>
            </w:r>
            <w:proofErr w:type="gramStart"/>
            <w:r w:rsidRPr="008431FD">
              <w:rPr>
                <w:color w:val="000000"/>
              </w:rPr>
              <w:t>к</w:t>
            </w:r>
            <w:proofErr w:type="gramEnd"/>
            <w:r w:rsidRPr="008431FD">
              <w:rPr>
                <w:color w:val="000000"/>
              </w:rPr>
              <w:t xml:space="preserve"> </w:t>
            </w:r>
            <w:proofErr w:type="gramStart"/>
            <w:r w:rsidRPr="008431FD">
              <w:rPr>
                <w:color w:val="000000"/>
              </w:rPr>
              <w:t>с</w:t>
            </w:r>
            <w:proofErr w:type="gramEnd"/>
            <w:r w:rsidRPr="008431FD">
              <w:rPr>
                <w:color w:val="000000"/>
              </w:rPr>
              <w:t>. Бора-Тайга</w:t>
            </w:r>
            <w:r w:rsidR="001C16E3">
              <w:rPr>
                <w:color w:val="000000"/>
              </w:rPr>
              <w:t>»</w:t>
            </w:r>
            <w:r w:rsidRPr="008431FD">
              <w:rPr>
                <w:color w:val="000000"/>
              </w:rPr>
              <w:t>, уч</w:t>
            </w:r>
            <w:r w:rsidRPr="008431FD">
              <w:rPr>
                <w:color w:val="000000"/>
              </w:rPr>
              <w:t>а</w:t>
            </w:r>
            <w:r w:rsidRPr="008431FD">
              <w:rPr>
                <w:color w:val="000000"/>
              </w:rPr>
              <w:t>сток км 0+000 - км 8+000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</w:tbl>
    <w:p w:rsidR="00F8336D" w:rsidRDefault="00F8336D"/>
    <w:p w:rsidR="00F8336D" w:rsidRDefault="00F8336D"/>
    <w:tbl>
      <w:tblPr>
        <w:tblW w:w="156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0"/>
        <w:gridCol w:w="5625"/>
        <w:gridCol w:w="1200"/>
        <w:gridCol w:w="2280"/>
        <w:gridCol w:w="3360"/>
      </w:tblGrid>
      <w:tr w:rsidR="00F8336D" w:rsidRPr="008431FD" w:rsidTr="00437CDF">
        <w:trPr>
          <w:trHeight w:val="70"/>
        </w:trPr>
        <w:tc>
          <w:tcPr>
            <w:tcW w:w="314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60" w:type="dxa"/>
            <w:shd w:val="clear" w:color="000000" w:fill="FFFFFF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8336D" w:rsidRPr="008431FD" w:rsidTr="008431FD">
        <w:trPr>
          <w:trHeight w:val="450"/>
        </w:trPr>
        <w:tc>
          <w:tcPr>
            <w:tcW w:w="3140" w:type="dxa"/>
            <w:vMerge w:val="restart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lastRenderedPageBreak/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автодороги </w:t>
            </w:r>
            <w:r w:rsidR="001C16E3">
              <w:rPr>
                <w:color w:val="000000"/>
              </w:rPr>
              <w:t>«</w:t>
            </w:r>
            <w:r w:rsidRPr="008431FD">
              <w:rPr>
                <w:color w:val="000000"/>
              </w:rPr>
              <w:t xml:space="preserve">Подъезд </w:t>
            </w:r>
            <w:proofErr w:type="gramStart"/>
            <w:r w:rsidRPr="008431FD">
              <w:rPr>
                <w:color w:val="000000"/>
              </w:rPr>
              <w:t>к</w:t>
            </w:r>
            <w:proofErr w:type="gramEnd"/>
            <w:r w:rsidRPr="008431FD">
              <w:rPr>
                <w:color w:val="000000"/>
              </w:rPr>
              <w:t xml:space="preserve"> с. </w:t>
            </w:r>
            <w:proofErr w:type="spellStart"/>
            <w:r w:rsidRPr="008431FD">
              <w:rPr>
                <w:color w:val="000000"/>
              </w:rPr>
              <w:t>Шамбалыг</w:t>
            </w:r>
            <w:proofErr w:type="spellEnd"/>
            <w:r w:rsidR="001C16E3">
              <w:rPr>
                <w:color w:val="000000"/>
              </w:rPr>
              <w:t>»</w:t>
            </w:r>
            <w:r w:rsidRPr="008431FD">
              <w:rPr>
                <w:color w:val="000000"/>
              </w:rPr>
              <w:t xml:space="preserve">, </w:t>
            </w:r>
            <w:proofErr w:type="gramStart"/>
            <w:r w:rsidRPr="008431FD">
              <w:rPr>
                <w:color w:val="000000"/>
              </w:rPr>
              <w:t>уч</w:t>
            </w:r>
            <w:r w:rsidRPr="008431FD">
              <w:rPr>
                <w:color w:val="000000"/>
              </w:rPr>
              <w:t>а</w:t>
            </w:r>
            <w:r w:rsidRPr="008431FD">
              <w:rPr>
                <w:color w:val="000000"/>
              </w:rPr>
              <w:t>сток</w:t>
            </w:r>
            <w:proofErr w:type="gramEnd"/>
            <w:r w:rsidRPr="008431FD">
              <w:rPr>
                <w:color w:val="000000"/>
              </w:rPr>
              <w:t xml:space="preserve"> км 0+000 - км 11+000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г.</w:t>
            </w:r>
          </w:p>
        </w:tc>
        <w:tc>
          <w:tcPr>
            <w:tcW w:w="2280" w:type="dxa"/>
            <w:vMerge w:val="restart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 w:val="restart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</w:tr>
      <w:tr w:rsidR="00F8336D" w:rsidRPr="008431FD" w:rsidTr="008431FD">
        <w:trPr>
          <w:trHeight w:val="223"/>
        </w:trPr>
        <w:tc>
          <w:tcPr>
            <w:tcW w:w="314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автомобильной дороги </w:t>
            </w:r>
            <w:r w:rsidR="001C16E3">
              <w:rPr>
                <w:color w:val="000000"/>
              </w:rPr>
              <w:t>«</w:t>
            </w:r>
            <w:r w:rsidRPr="008431FD">
              <w:rPr>
                <w:color w:val="000000"/>
              </w:rPr>
              <w:t xml:space="preserve">Подъезд </w:t>
            </w:r>
            <w:proofErr w:type="gramStart"/>
            <w:r w:rsidRPr="008431FD">
              <w:rPr>
                <w:color w:val="000000"/>
              </w:rPr>
              <w:t>к</w:t>
            </w:r>
            <w:proofErr w:type="gramEnd"/>
            <w:r w:rsidRPr="008431FD">
              <w:rPr>
                <w:color w:val="000000"/>
              </w:rPr>
              <w:t xml:space="preserve"> </w:t>
            </w:r>
            <w:proofErr w:type="gramStart"/>
            <w:r w:rsidRPr="008431FD">
              <w:rPr>
                <w:color w:val="000000"/>
              </w:rPr>
              <w:t>с</w:t>
            </w:r>
            <w:proofErr w:type="gramEnd"/>
            <w:r w:rsidRPr="008431FD">
              <w:rPr>
                <w:color w:val="000000"/>
              </w:rPr>
              <w:t>. Бай-Хаак</w:t>
            </w:r>
            <w:r w:rsidR="001C16E3">
              <w:rPr>
                <w:color w:val="000000"/>
              </w:rPr>
              <w:t>»</w:t>
            </w:r>
            <w:r w:rsidRPr="008431FD">
              <w:rPr>
                <w:color w:val="000000"/>
              </w:rPr>
              <w:t>, участок км 24+000 - км 31+587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2020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465"/>
        </w:trPr>
        <w:tc>
          <w:tcPr>
            <w:tcW w:w="314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автодороги </w:t>
            </w:r>
            <w:r w:rsidR="001C16E3">
              <w:rPr>
                <w:color w:val="000000"/>
              </w:rPr>
              <w:t>«</w:t>
            </w:r>
            <w:r w:rsidRPr="008431FD">
              <w:rPr>
                <w:color w:val="000000"/>
              </w:rPr>
              <w:t xml:space="preserve">Подъезд </w:t>
            </w:r>
            <w:proofErr w:type="gramStart"/>
            <w:r w:rsidRPr="008431FD">
              <w:rPr>
                <w:color w:val="000000"/>
              </w:rPr>
              <w:t>к</w:t>
            </w:r>
            <w:proofErr w:type="gramEnd"/>
            <w:r w:rsidRPr="008431FD">
              <w:rPr>
                <w:color w:val="000000"/>
              </w:rPr>
              <w:t xml:space="preserve"> </w:t>
            </w:r>
            <w:proofErr w:type="gramStart"/>
            <w:r w:rsidRPr="008431FD">
              <w:rPr>
                <w:color w:val="000000"/>
              </w:rPr>
              <w:t>с</w:t>
            </w:r>
            <w:proofErr w:type="gramEnd"/>
            <w:r w:rsidRPr="008431FD">
              <w:rPr>
                <w:color w:val="000000"/>
              </w:rPr>
              <w:t>. Ак-Тал</w:t>
            </w:r>
            <w:r w:rsidR="001C16E3">
              <w:rPr>
                <w:color w:val="000000"/>
              </w:rPr>
              <w:t>»</w:t>
            </w:r>
            <w:r w:rsidRPr="008431FD">
              <w:rPr>
                <w:color w:val="000000"/>
              </w:rPr>
              <w:t xml:space="preserve"> км 0+000-км 18+000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2019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268"/>
        </w:trPr>
        <w:tc>
          <w:tcPr>
            <w:tcW w:w="314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автомобильной дороги Абакан </w:t>
            </w:r>
            <w:r>
              <w:rPr>
                <w:color w:val="000000"/>
              </w:rPr>
              <w:t>–</w:t>
            </w:r>
            <w:r w:rsidRPr="008431FD">
              <w:rPr>
                <w:color w:val="000000"/>
              </w:rPr>
              <w:t xml:space="preserve"> </w:t>
            </w:r>
            <w:proofErr w:type="spellStart"/>
            <w:proofErr w:type="gramStart"/>
            <w:r w:rsidRPr="008431FD">
              <w:rPr>
                <w:color w:val="000000"/>
              </w:rPr>
              <w:t>Ак-Дову</w:t>
            </w:r>
            <w:r w:rsidR="001C16E3">
              <w:rPr>
                <w:color w:val="000000"/>
              </w:rPr>
              <w:t>-</w:t>
            </w:r>
            <w:r w:rsidRPr="008431FD">
              <w:rPr>
                <w:color w:val="000000"/>
              </w:rPr>
              <w:t>рак</w:t>
            </w:r>
            <w:proofErr w:type="spellEnd"/>
            <w:proofErr w:type="gramEnd"/>
            <w:r w:rsidRPr="008431FD">
              <w:rPr>
                <w:color w:val="000000"/>
              </w:rPr>
              <w:t>, участок км 338+000 - км 408+720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2019, 2021 гг.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570"/>
        </w:trPr>
        <w:tc>
          <w:tcPr>
            <w:tcW w:w="314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1C16E3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>емонт мос</w:t>
            </w:r>
            <w:r w:rsidR="001C16E3">
              <w:rPr>
                <w:color w:val="000000"/>
              </w:rPr>
              <w:t xml:space="preserve">тового перехода через р. </w:t>
            </w:r>
            <w:proofErr w:type="spellStart"/>
            <w:r w:rsidR="001C16E3">
              <w:rPr>
                <w:color w:val="000000"/>
              </w:rPr>
              <w:t>Хууле</w:t>
            </w:r>
            <w:proofErr w:type="spellEnd"/>
            <w:r w:rsidR="001C16E3">
              <w:rPr>
                <w:color w:val="000000"/>
              </w:rPr>
              <w:t xml:space="preserve"> </w:t>
            </w:r>
            <w:r w:rsidRPr="008431FD">
              <w:rPr>
                <w:color w:val="000000"/>
              </w:rPr>
              <w:t>на авт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 xml:space="preserve">мобильной дороге </w:t>
            </w:r>
            <w:r>
              <w:rPr>
                <w:color w:val="000000"/>
              </w:rPr>
              <w:t>«</w:t>
            </w:r>
            <w:r w:rsidRPr="008431FD">
              <w:rPr>
                <w:color w:val="000000"/>
              </w:rPr>
              <w:t xml:space="preserve">Подъезд </w:t>
            </w:r>
            <w:proofErr w:type="gramStart"/>
            <w:r w:rsidRPr="008431FD">
              <w:rPr>
                <w:color w:val="000000"/>
              </w:rPr>
              <w:t>к</w:t>
            </w:r>
            <w:proofErr w:type="gramEnd"/>
            <w:r w:rsidRPr="008431FD">
              <w:rPr>
                <w:color w:val="000000"/>
              </w:rPr>
              <w:t xml:space="preserve"> с.</w:t>
            </w:r>
            <w:r>
              <w:rPr>
                <w:color w:val="000000"/>
              </w:rPr>
              <w:t xml:space="preserve"> </w:t>
            </w:r>
            <w:proofErr w:type="spellStart"/>
            <w:r w:rsidRPr="008431FD">
              <w:rPr>
                <w:color w:val="000000"/>
              </w:rPr>
              <w:t>Арыскан</w:t>
            </w:r>
            <w:proofErr w:type="spellEnd"/>
            <w:r w:rsidR="001C16E3">
              <w:rPr>
                <w:color w:val="000000"/>
              </w:rPr>
              <w:t>»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2019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405"/>
        </w:trPr>
        <w:tc>
          <w:tcPr>
            <w:tcW w:w="314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автомобильной дороги Кызыл </w:t>
            </w:r>
            <w:r>
              <w:rPr>
                <w:color w:val="000000"/>
              </w:rPr>
              <w:t>–</w:t>
            </w:r>
            <w:r w:rsidRPr="008431FD">
              <w:rPr>
                <w:color w:val="000000"/>
              </w:rPr>
              <w:t xml:space="preserve"> Сарыг-Сеп, </w:t>
            </w:r>
            <w:proofErr w:type="spellStart"/>
            <w:r w:rsidRPr="008431FD">
              <w:rPr>
                <w:color w:val="000000"/>
              </w:rPr>
              <w:t>уч</w:t>
            </w:r>
            <w:proofErr w:type="spellEnd"/>
            <w:r w:rsidRPr="008431FD">
              <w:rPr>
                <w:color w:val="000000"/>
              </w:rPr>
              <w:t>. км 73+160 - км 77+160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2020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435"/>
        </w:trPr>
        <w:tc>
          <w:tcPr>
            <w:tcW w:w="314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автодороги </w:t>
            </w:r>
            <w:r w:rsidR="00781008">
              <w:rPr>
                <w:color w:val="000000"/>
              </w:rPr>
              <w:t>«</w:t>
            </w:r>
            <w:r w:rsidRPr="008431FD">
              <w:rPr>
                <w:color w:val="000000"/>
              </w:rPr>
              <w:t xml:space="preserve">Подъезд </w:t>
            </w:r>
            <w:proofErr w:type="gramStart"/>
            <w:r w:rsidRPr="008431FD">
              <w:rPr>
                <w:color w:val="000000"/>
              </w:rPr>
              <w:t>к</w:t>
            </w:r>
            <w:proofErr w:type="gramEnd"/>
            <w:r w:rsidRPr="008431FD">
              <w:rPr>
                <w:color w:val="000000"/>
              </w:rPr>
              <w:t xml:space="preserve"> </w:t>
            </w:r>
            <w:proofErr w:type="gramStart"/>
            <w:r w:rsidRPr="008431FD">
              <w:rPr>
                <w:color w:val="000000"/>
              </w:rPr>
              <w:t>с</w:t>
            </w:r>
            <w:proofErr w:type="gramEnd"/>
            <w:r w:rsidRPr="008431F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431FD">
              <w:rPr>
                <w:color w:val="000000"/>
              </w:rPr>
              <w:t>Бай-Хаак</w:t>
            </w:r>
            <w:r w:rsidR="00781008">
              <w:rPr>
                <w:color w:val="000000"/>
              </w:rPr>
              <w:t>»</w:t>
            </w:r>
            <w:r w:rsidRPr="008431FD">
              <w:rPr>
                <w:color w:val="000000"/>
              </w:rPr>
              <w:t>, уч</w:t>
            </w:r>
            <w:r w:rsidRPr="008431FD">
              <w:rPr>
                <w:color w:val="000000"/>
              </w:rPr>
              <w:t>а</w:t>
            </w:r>
            <w:r w:rsidRPr="008431FD">
              <w:rPr>
                <w:color w:val="000000"/>
              </w:rPr>
              <w:t>сток км 15+000 - 24+000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2019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405"/>
        </w:trPr>
        <w:tc>
          <w:tcPr>
            <w:tcW w:w="314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автомобильной дороги Кызыл </w:t>
            </w:r>
            <w:r>
              <w:rPr>
                <w:color w:val="000000"/>
              </w:rPr>
              <w:t>–</w:t>
            </w:r>
            <w:r w:rsidRPr="008431FD">
              <w:rPr>
                <w:color w:val="000000"/>
              </w:rPr>
              <w:t xml:space="preserve"> Сарыг-Сеп, </w:t>
            </w:r>
            <w:proofErr w:type="spellStart"/>
            <w:r w:rsidRPr="008431FD">
              <w:rPr>
                <w:color w:val="000000"/>
              </w:rPr>
              <w:t>уч</w:t>
            </w:r>
            <w:proofErr w:type="spellEnd"/>
            <w:r w:rsidRPr="008431FD">
              <w:rPr>
                <w:color w:val="000000"/>
              </w:rPr>
              <w:t>. км 51+460 - км 76+220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2019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570"/>
        </w:trPr>
        <w:tc>
          <w:tcPr>
            <w:tcW w:w="314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автомобильной дороги </w:t>
            </w:r>
            <w:r>
              <w:rPr>
                <w:color w:val="000000"/>
              </w:rPr>
              <w:t>«</w:t>
            </w:r>
            <w:r w:rsidRPr="008431FD">
              <w:rPr>
                <w:color w:val="000000"/>
              </w:rPr>
              <w:t xml:space="preserve">Подъезд </w:t>
            </w:r>
            <w:proofErr w:type="gramStart"/>
            <w:r w:rsidRPr="008431FD">
              <w:rPr>
                <w:color w:val="000000"/>
              </w:rPr>
              <w:t>к</w:t>
            </w:r>
            <w:proofErr w:type="gramEnd"/>
            <w:r w:rsidRPr="008431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</w:t>
            </w:r>
            <w:proofErr w:type="gramStart"/>
            <w:r w:rsidRPr="008431FD">
              <w:rPr>
                <w:color w:val="000000"/>
              </w:rPr>
              <w:t>с</w:t>
            </w:r>
            <w:proofErr w:type="gramEnd"/>
            <w:r w:rsidRPr="008431FD">
              <w:rPr>
                <w:color w:val="000000"/>
              </w:rPr>
              <w:t>. Тээли</w:t>
            </w:r>
            <w:r>
              <w:rPr>
                <w:color w:val="000000"/>
              </w:rPr>
              <w:t>»</w:t>
            </w:r>
            <w:r w:rsidRPr="008431FD">
              <w:rPr>
                <w:color w:val="000000"/>
              </w:rPr>
              <w:t>, км 25+000 - км 27+000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2020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465"/>
        </w:trPr>
        <w:tc>
          <w:tcPr>
            <w:tcW w:w="314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автомобильной дороги Чадан </w:t>
            </w:r>
            <w:r>
              <w:rPr>
                <w:color w:val="000000"/>
              </w:rPr>
              <w:t>–</w:t>
            </w:r>
            <w:r w:rsidRPr="008431FD">
              <w:rPr>
                <w:color w:val="000000"/>
              </w:rPr>
              <w:t xml:space="preserve"> Ак-Довурак, </w:t>
            </w:r>
            <w:proofErr w:type="gramStart"/>
            <w:r w:rsidRPr="008431FD">
              <w:rPr>
                <w:color w:val="000000"/>
              </w:rPr>
              <w:t>км</w:t>
            </w:r>
            <w:proofErr w:type="gramEnd"/>
            <w:r w:rsidRPr="008431FD">
              <w:rPr>
                <w:color w:val="000000"/>
              </w:rPr>
              <w:t xml:space="preserve"> 1+080 - км 28+000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2019,2021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390"/>
        </w:trPr>
        <w:tc>
          <w:tcPr>
            <w:tcW w:w="314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автодороги </w:t>
            </w:r>
            <w:r w:rsidR="00781008">
              <w:rPr>
                <w:color w:val="000000"/>
              </w:rPr>
              <w:t>«</w:t>
            </w:r>
            <w:r w:rsidRPr="008431FD">
              <w:rPr>
                <w:color w:val="000000"/>
              </w:rPr>
              <w:t xml:space="preserve">Подъезд </w:t>
            </w:r>
            <w:proofErr w:type="gramStart"/>
            <w:r w:rsidRPr="008431FD">
              <w:rPr>
                <w:color w:val="000000"/>
              </w:rPr>
              <w:t>к</w:t>
            </w:r>
            <w:proofErr w:type="gramEnd"/>
            <w:r w:rsidRPr="008431FD">
              <w:rPr>
                <w:color w:val="000000"/>
              </w:rPr>
              <w:t xml:space="preserve"> </w:t>
            </w:r>
            <w:proofErr w:type="gramStart"/>
            <w:r w:rsidRPr="008431FD">
              <w:rPr>
                <w:color w:val="000000"/>
              </w:rPr>
              <w:t>с</w:t>
            </w:r>
            <w:proofErr w:type="gramEnd"/>
            <w:r w:rsidRPr="008431FD">
              <w:rPr>
                <w:color w:val="000000"/>
              </w:rPr>
              <w:t>. Чаа-Холь</w:t>
            </w:r>
            <w:r w:rsidR="00781008">
              <w:rPr>
                <w:color w:val="000000"/>
              </w:rPr>
              <w:t>»</w:t>
            </w:r>
            <w:r w:rsidRPr="008431FD">
              <w:rPr>
                <w:color w:val="000000"/>
              </w:rPr>
              <w:t xml:space="preserve">, </w:t>
            </w:r>
            <w:proofErr w:type="spellStart"/>
            <w:r w:rsidRPr="008431FD">
              <w:rPr>
                <w:color w:val="000000"/>
              </w:rPr>
              <w:t>уч</w:t>
            </w:r>
            <w:proofErr w:type="spellEnd"/>
            <w:r w:rsidRPr="008431FD">
              <w:rPr>
                <w:color w:val="000000"/>
              </w:rPr>
              <w:t xml:space="preserve"> км 0+000 - 16+200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2020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390"/>
        </w:trPr>
        <w:tc>
          <w:tcPr>
            <w:tcW w:w="314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автомобильной дороги Чадан </w:t>
            </w:r>
            <w:r>
              <w:rPr>
                <w:color w:val="000000"/>
              </w:rPr>
              <w:t>–</w:t>
            </w:r>
            <w:r w:rsidRPr="008431FD">
              <w:rPr>
                <w:color w:val="000000"/>
              </w:rPr>
              <w:t xml:space="preserve"> </w:t>
            </w:r>
            <w:proofErr w:type="spellStart"/>
            <w:r w:rsidRPr="008431FD">
              <w:rPr>
                <w:color w:val="000000"/>
              </w:rPr>
              <w:t>Суг-Аксы</w:t>
            </w:r>
            <w:proofErr w:type="spellEnd"/>
            <w:r w:rsidRPr="008431FD">
              <w:rPr>
                <w:color w:val="000000"/>
              </w:rPr>
              <w:t xml:space="preserve">, </w:t>
            </w:r>
            <w:proofErr w:type="spellStart"/>
            <w:r w:rsidRPr="008431FD">
              <w:rPr>
                <w:color w:val="000000"/>
              </w:rPr>
              <w:t>уч</w:t>
            </w:r>
            <w:proofErr w:type="spellEnd"/>
            <w:r w:rsidRPr="008431FD">
              <w:rPr>
                <w:color w:val="000000"/>
              </w:rPr>
              <w:t>. км 0+000 - км 19+600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2020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391"/>
        </w:trPr>
        <w:tc>
          <w:tcPr>
            <w:tcW w:w="314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автомобильной дороги </w:t>
            </w:r>
            <w:r w:rsidR="00781008">
              <w:rPr>
                <w:color w:val="000000"/>
              </w:rPr>
              <w:t>«</w:t>
            </w:r>
            <w:r w:rsidRPr="008431FD">
              <w:rPr>
                <w:color w:val="000000"/>
              </w:rPr>
              <w:t xml:space="preserve">Подъезд </w:t>
            </w:r>
            <w:proofErr w:type="gramStart"/>
            <w:r w:rsidRPr="008431FD">
              <w:rPr>
                <w:color w:val="000000"/>
              </w:rPr>
              <w:t>к</w:t>
            </w:r>
            <w:proofErr w:type="gramEnd"/>
            <w:r w:rsidRPr="008431FD">
              <w:rPr>
                <w:color w:val="000000"/>
              </w:rPr>
              <w:t xml:space="preserve"> </w:t>
            </w:r>
            <w:proofErr w:type="gramStart"/>
            <w:r w:rsidRPr="008431FD">
              <w:rPr>
                <w:color w:val="000000"/>
              </w:rPr>
              <w:t>с</w:t>
            </w:r>
            <w:proofErr w:type="gramEnd"/>
            <w:r w:rsidRPr="008431FD">
              <w:rPr>
                <w:color w:val="000000"/>
              </w:rPr>
              <w:t>. Хову-Аксы</w:t>
            </w:r>
            <w:r w:rsidR="00781008">
              <w:rPr>
                <w:color w:val="000000"/>
              </w:rPr>
              <w:t>»</w:t>
            </w:r>
            <w:r w:rsidRPr="008431FD">
              <w:rPr>
                <w:color w:val="000000"/>
              </w:rPr>
              <w:t xml:space="preserve">, </w:t>
            </w:r>
            <w:proofErr w:type="spellStart"/>
            <w:r w:rsidRPr="008431FD">
              <w:rPr>
                <w:color w:val="000000"/>
              </w:rPr>
              <w:t>уч</w:t>
            </w:r>
            <w:proofErr w:type="spellEnd"/>
            <w:r w:rsidRPr="008431FD">
              <w:rPr>
                <w:color w:val="000000"/>
              </w:rPr>
              <w:t>. км 0+000 - км 66+000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2021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390"/>
        </w:trPr>
        <w:tc>
          <w:tcPr>
            <w:tcW w:w="314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автомобильной дороги  Бай-Хаак </w:t>
            </w:r>
            <w:r>
              <w:rPr>
                <w:color w:val="000000"/>
              </w:rPr>
              <w:t>–</w:t>
            </w:r>
            <w:r w:rsidRPr="008431FD">
              <w:rPr>
                <w:color w:val="000000"/>
              </w:rPr>
              <w:t xml:space="preserve"> </w:t>
            </w:r>
            <w:proofErr w:type="spellStart"/>
            <w:r w:rsidRPr="008431FD">
              <w:rPr>
                <w:color w:val="000000"/>
              </w:rPr>
              <w:t>Межегей</w:t>
            </w:r>
            <w:proofErr w:type="spellEnd"/>
            <w:r w:rsidRPr="008431FD">
              <w:rPr>
                <w:color w:val="000000"/>
              </w:rPr>
              <w:t xml:space="preserve"> км 0+000 - км 15+000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2021 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405"/>
        </w:trPr>
        <w:tc>
          <w:tcPr>
            <w:tcW w:w="314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>емонт а</w:t>
            </w:r>
            <w:r>
              <w:rPr>
                <w:color w:val="000000"/>
              </w:rPr>
              <w:t>втодороги</w:t>
            </w:r>
            <w:r w:rsidRPr="008431FD">
              <w:rPr>
                <w:color w:val="000000"/>
              </w:rPr>
              <w:t xml:space="preserve"> регионального значения (резерв на стихию)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2017-2021 гг.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</w:tbl>
    <w:p w:rsidR="00F8336D" w:rsidRDefault="00F8336D"/>
    <w:p w:rsidR="00F8336D" w:rsidRDefault="00F8336D"/>
    <w:tbl>
      <w:tblPr>
        <w:tblW w:w="156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0"/>
        <w:gridCol w:w="5625"/>
        <w:gridCol w:w="1200"/>
        <w:gridCol w:w="2280"/>
        <w:gridCol w:w="3360"/>
      </w:tblGrid>
      <w:tr w:rsidR="00F8336D" w:rsidRPr="008431FD" w:rsidTr="00437CDF">
        <w:trPr>
          <w:trHeight w:val="70"/>
        </w:trPr>
        <w:tc>
          <w:tcPr>
            <w:tcW w:w="314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60" w:type="dxa"/>
            <w:shd w:val="clear" w:color="000000" w:fill="FFFFFF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8336D" w:rsidRPr="008431FD" w:rsidTr="008431FD">
        <w:trPr>
          <w:trHeight w:val="360"/>
        </w:trPr>
        <w:tc>
          <w:tcPr>
            <w:tcW w:w="3140" w:type="dxa"/>
            <w:vMerge w:val="restart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lastRenderedPageBreak/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  <w:tc>
          <w:tcPr>
            <w:tcW w:w="5625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трубы на км 20+000 </w:t>
            </w:r>
            <w:r>
              <w:rPr>
                <w:color w:val="000000"/>
              </w:rPr>
              <w:t xml:space="preserve">автодороги </w:t>
            </w:r>
            <w:proofErr w:type="spellStart"/>
            <w:r w:rsidRPr="008431FD">
              <w:rPr>
                <w:color w:val="000000"/>
              </w:rPr>
              <w:t>Самага</w:t>
            </w:r>
            <w:proofErr w:type="gramStart"/>
            <w:r w:rsidRPr="008431FD"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r w:rsidRPr="008431FD">
              <w:rPr>
                <w:color w:val="000000"/>
              </w:rPr>
              <w:t xml:space="preserve">тай </w:t>
            </w:r>
            <w:r>
              <w:rPr>
                <w:color w:val="000000"/>
              </w:rPr>
              <w:t>–</w:t>
            </w:r>
            <w:r w:rsidRPr="008431FD">
              <w:rPr>
                <w:color w:val="000000"/>
              </w:rPr>
              <w:t xml:space="preserve"> </w:t>
            </w:r>
            <w:proofErr w:type="spellStart"/>
            <w:r w:rsidRPr="008431FD">
              <w:rPr>
                <w:color w:val="000000"/>
              </w:rPr>
              <w:t>Ак-Чыраа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2019 г.</w:t>
            </w:r>
          </w:p>
        </w:tc>
        <w:tc>
          <w:tcPr>
            <w:tcW w:w="2280" w:type="dxa"/>
            <w:vMerge w:val="restart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  <w:tc>
          <w:tcPr>
            <w:tcW w:w="3360" w:type="dxa"/>
            <w:vMerge w:val="restart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</w:tr>
      <w:tr w:rsidR="00F8336D" w:rsidRPr="008431FD" w:rsidTr="008431FD">
        <w:trPr>
          <w:trHeight w:val="465"/>
        </w:trPr>
        <w:tc>
          <w:tcPr>
            <w:tcW w:w="314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 xml:space="preserve">емонт автодороги Кызыл </w:t>
            </w:r>
            <w:r>
              <w:rPr>
                <w:color w:val="000000"/>
              </w:rPr>
              <w:t>–</w:t>
            </w:r>
            <w:r w:rsidRPr="008431FD">
              <w:rPr>
                <w:color w:val="000000"/>
              </w:rPr>
              <w:t xml:space="preserve"> Ак-Довурак, </w:t>
            </w:r>
            <w:proofErr w:type="gramStart"/>
            <w:r w:rsidRPr="008431FD">
              <w:rPr>
                <w:color w:val="000000"/>
              </w:rPr>
              <w:t>км</w:t>
            </w:r>
            <w:proofErr w:type="gramEnd"/>
            <w:r w:rsidRPr="008431FD">
              <w:rPr>
                <w:color w:val="000000"/>
              </w:rPr>
              <w:t xml:space="preserve"> 264+700 - км 265+200</w:t>
            </w:r>
          </w:p>
        </w:tc>
        <w:tc>
          <w:tcPr>
            <w:tcW w:w="1200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г.</w:t>
            </w:r>
          </w:p>
        </w:tc>
        <w:tc>
          <w:tcPr>
            <w:tcW w:w="228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8431FD" w:rsidRPr="008431FD" w:rsidTr="008431FD">
        <w:trPr>
          <w:trHeight w:val="1035"/>
        </w:trPr>
        <w:tc>
          <w:tcPr>
            <w:tcW w:w="314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1.1.3. Содержание автом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бильных дорог и сооруж</w:t>
            </w:r>
            <w:r w:rsidRPr="008431FD">
              <w:rPr>
                <w:color w:val="000000"/>
              </w:rPr>
              <w:t>е</w:t>
            </w:r>
            <w:r w:rsidRPr="008431FD">
              <w:rPr>
                <w:color w:val="000000"/>
              </w:rPr>
              <w:t>ний на них</w:t>
            </w: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8431FD" w:rsidP="0078100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431FD">
              <w:rPr>
                <w:color w:val="000000"/>
              </w:rPr>
              <w:t>одержание в нормативном состоянии автомобил</w:t>
            </w:r>
            <w:r w:rsidRPr="008431FD">
              <w:rPr>
                <w:color w:val="000000"/>
              </w:rPr>
              <w:t>ь</w:t>
            </w:r>
            <w:r w:rsidRPr="008431FD">
              <w:rPr>
                <w:color w:val="000000"/>
              </w:rPr>
              <w:t>ных дорог общего пользования регионального зн</w:t>
            </w:r>
            <w:r w:rsidRPr="008431FD">
              <w:rPr>
                <w:color w:val="000000"/>
              </w:rPr>
              <w:t>а</w:t>
            </w:r>
            <w:r w:rsidRPr="008431FD">
              <w:rPr>
                <w:color w:val="000000"/>
              </w:rPr>
              <w:t>чения и искусственных сооружений на них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2017-2021 гг.</w:t>
            </w:r>
          </w:p>
        </w:tc>
        <w:tc>
          <w:tcPr>
            <w:tcW w:w="228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proofErr w:type="spellStart"/>
            <w:r w:rsidRPr="008431FD">
              <w:rPr>
                <w:color w:val="000000"/>
              </w:rPr>
              <w:t>Миндортранс</w:t>
            </w:r>
            <w:proofErr w:type="spellEnd"/>
            <w:r w:rsidRPr="008431FD">
              <w:rPr>
                <w:color w:val="000000"/>
              </w:rPr>
              <w:t xml:space="preserve"> РТ, ГКУ </w:t>
            </w:r>
            <w:r>
              <w:rPr>
                <w:color w:val="000000"/>
              </w:rPr>
              <w:t>«</w:t>
            </w:r>
            <w:proofErr w:type="spellStart"/>
            <w:r w:rsidRPr="008431FD">
              <w:rPr>
                <w:color w:val="000000"/>
              </w:rPr>
              <w:t>Тываавт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дор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36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снижение количества ДТП из-за сопутствующих дорожных условий на сети автодорог р</w:t>
            </w:r>
            <w:r w:rsidRPr="008431FD">
              <w:rPr>
                <w:color w:val="000000"/>
              </w:rPr>
              <w:t>е</w:t>
            </w:r>
            <w:r w:rsidRPr="008431FD">
              <w:rPr>
                <w:color w:val="000000"/>
              </w:rPr>
              <w:t>гионального (межмуниц</w:t>
            </w:r>
            <w:r w:rsidRPr="008431FD">
              <w:rPr>
                <w:color w:val="000000"/>
              </w:rPr>
              <w:t>и</w:t>
            </w:r>
            <w:r w:rsidRPr="008431FD">
              <w:rPr>
                <w:color w:val="000000"/>
              </w:rPr>
              <w:t>пального значения) в 2019 г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ду на 0,2</w:t>
            </w:r>
            <w:r>
              <w:rPr>
                <w:color w:val="000000"/>
              </w:rPr>
              <w:t xml:space="preserve"> процента</w:t>
            </w:r>
            <w:r w:rsidRPr="008431FD">
              <w:rPr>
                <w:color w:val="000000"/>
              </w:rPr>
              <w:t xml:space="preserve"> к 2016 году</w:t>
            </w:r>
          </w:p>
        </w:tc>
      </w:tr>
      <w:tr w:rsidR="008431FD" w:rsidRPr="008431FD" w:rsidTr="008431FD">
        <w:trPr>
          <w:trHeight w:val="1050"/>
        </w:trPr>
        <w:tc>
          <w:tcPr>
            <w:tcW w:w="314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1.1.4. Мероприятия по безопасности дорожного движения</w:t>
            </w: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8431FD">
              <w:rPr>
                <w:color w:val="000000"/>
              </w:rPr>
              <w:t>стройство разметки и уличного освещения, уст</w:t>
            </w:r>
            <w:r w:rsidRPr="008431FD">
              <w:rPr>
                <w:color w:val="000000"/>
              </w:rPr>
              <w:t>а</w:t>
            </w:r>
            <w:r w:rsidRPr="008431FD">
              <w:rPr>
                <w:color w:val="000000"/>
              </w:rPr>
              <w:t>новка дорожных знаков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2017-2021 гг.</w:t>
            </w:r>
          </w:p>
        </w:tc>
        <w:tc>
          <w:tcPr>
            <w:tcW w:w="228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proofErr w:type="spellStart"/>
            <w:r w:rsidRPr="008431FD">
              <w:rPr>
                <w:color w:val="000000"/>
              </w:rPr>
              <w:t>Миндортранс</w:t>
            </w:r>
            <w:proofErr w:type="spellEnd"/>
            <w:r w:rsidRPr="008431FD">
              <w:rPr>
                <w:color w:val="000000"/>
              </w:rPr>
              <w:t xml:space="preserve"> РТ, ГКУ </w:t>
            </w:r>
            <w:r>
              <w:rPr>
                <w:color w:val="000000"/>
              </w:rPr>
              <w:t>«</w:t>
            </w:r>
            <w:proofErr w:type="spellStart"/>
            <w:r w:rsidRPr="008431FD">
              <w:rPr>
                <w:color w:val="000000"/>
              </w:rPr>
              <w:t>Тываавт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дор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36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снижение количества ДТП из-за сопутствующих дорожных условий на сети автодорог р</w:t>
            </w:r>
            <w:r w:rsidRPr="008431FD">
              <w:rPr>
                <w:color w:val="000000"/>
              </w:rPr>
              <w:t>е</w:t>
            </w:r>
            <w:r w:rsidRPr="008431FD">
              <w:rPr>
                <w:color w:val="000000"/>
              </w:rPr>
              <w:t>гионального (межмуниц</w:t>
            </w:r>
            <w:r w:rsidRPr="008431FD">
              <w:rPr>
                <w:color w:val="000000"/>
              </w:rPr>
              <w:t>и</w:t>
            </w:r>
            <w:r w:rsidRPr="008431FD">
              <w:rPr>
                <w:color w:val="000000"/>
              </w:rPr>
              <w:t>пального значения) в 2019 г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ду на 0,2</w:t>
            </w:r>
            <w:r>
              <w:rPr>
                <w:color w:val="000000"/>
              </w:rPr>
              <w:t xml:space="preserve"> процента</w:t>
            </w:r>
            <w:r w:rsidRPr="008431FD">
              <w:rPr>
                <w:color w:val="000000"/>
              </w:rPr>
              <w:t xml:space="preserve"> к 2016 году</w:t>
            </w:r>
          </w:p>
        </w:tc>
      </w:tr>
      <w:tr w:rsidR="008431FD" w:rsidRPr="008431FD" w:rsidTr="008431FD">
        <w:trPr>
          <w:trHeight w:val="1035"/>
        </w:trPr>
        <w:tc>
          <w:tcPr>
            <w:tcW w:w="314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 xml:space="preserve"> 1.1.5. Мероприятия по транспортной безопасности</w:t>
            </w: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431FD">
              <w:rPr>
                <w:color w:val="000000"/>
              </w:rPr>
              <w:t>атегорирование и оценка уязвимости объектов д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рожного хозяйства (мостовые сооружения)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2017-2021 гг.</w:t>
            </w:r>
          </w:p>
        </w:tc>
        <w:tc>
          <w:tcPr>
            <w:tcW w:w="228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proofErr w:type="spellStart"/>
            <w:r w:rsidRPr="008431FD">
              <w:rPr>
                <w:color w:val="000000"/>
              </w:rPr>
              <w:t>Миндортранс</w:t>
            </w:r>
            <w:proofErr w:type="spellEnd"/>
            <w:r w:rsidRPr="008431FD">
              <w:rPr>
                <w:color w:val="000000"/>
              </w:rPr>
              <w:t xml:space="preserve"> РТ, ГКУ </w:t>
            </w:r>
            <w:r>
              <w:rPr>
                <w:color w:val="000000"/>
              </w:rPr>
              <w:t>«</w:t>
            </w:r>
            <w:proofErr w:type="spellStart"/>
            <w:r w:rsidRPr="008431FD">
              <w:rPr>
                <w:color w:val="000000"/>
              </w:rPr>
              <w:t>Тываавт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дор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360" w:type="dxa"/>
            <w:shd w:val="clear" w:color="auto" w:fill="auto"/>
            <w:hideMark/>
          </w:tcPr>
          <w:p w:rsidR="008431FD" w:rsidRPr="008431FD" w:rsidRDefault="008431FD" w:rsidP="00F8336D">
            <w:pPr>
              <w:rPr>
                <w:color w:val="000000"/>
              </w:rPr>
            </w:pPr>
            <w:r w:rsidRPr="008431FD">
              <w:rPr>
                <w:color w:val="000000"/>
              </w:rPr>
              <w:t>снижение количества ДТП из-за сопутствующих дорожных условий на сети автодорог р</w:t>
            </w:r>
            <w:r w:rsidRPr="008431FD">
              <w:rPr>
                <w:color w:val="000000"/>
              </w:rPr>
              <w:t>е</w:t>
            </w:r>
            <w:r w:rsidRPr="008431FD">
              <w:rPr>
                <w:color w:val="000000"/>
              </w:rPr>
              <w:t>гионального (межмуниц</w:t>
            </w:r>
            <w:r w:rsidRPr="008431FD">
              <w:rPr>
                <w:color w:val="000000"/>
              </w:rPr>
              <w:t>и</w:t>
            </w:r>
            <w:r w:rsidRPr="008431FD">
              <w:rPr>
                <w:color w:val="000000"/>
              </w:rPr>
              <w:t>пального значения) в 2019 г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ду на 0,2</w:t>
            </w:r>
            <w:r w:rsidR="00F8336D">
              <w:rPr>
                <w:color w:val="000000"/>
              </w:rPr>
              <w:t xml:space="preserve"> процента</w:t>
            </w:r>
            <w:r w:rsidRPr="008431FD">
              <w:rPr>
                <w:color w:val="000000"/>
              </w:rPr>
              <w:t xml:space="preserve"> к 2016 году</w:t>
            </w:r>
          </w:p>
        </w:tc>
      </w:tr>
      <w:tr w:rsidR="008431FD" w:rsidRPr="008431FD" w:rsidTr="008431FD">
        <w:trPr>
          <w:trHeight w:val="975"/>
        </w:trPr>
        <w:tc>
          <w:tcPr>
            <w:tcW w:w="314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 xml:space="preserve"> 1.1.6. Оплата услуг по п</w:t>
            </w:r>
            <w:r w:rsidRPr="008431FD">
              <w:rPr>
                <w:color w:val="000000"/>
              </w:rPr>
              <w:t>е</w:t>
            </w:r>
            <w:r w:rsidRPr="008431FD">
              <w:rPr>
                <w:color w:val="000000"/>
              </w:rPr>
              <w:t>ревозке грузов и пассаж</w:t>
            </w:r>
            <w:r w:rsidRPr="008431FD">
              <w:rPr>
                <w:color w:val="000000"/>
              </w:rPr>
              <w:t>и</w:t>
            </w:r>
            <w:r w:rsidRPr="008431FD">
              <w:rPr>
                <w:color w:val="000000"/>
              </w:rPr>
              <w:t>ров</w:t>
            </w: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431FD" w:rsidRPr="008431FD">
              <w:rPr>
                <w:color w:val="000000"/>
              </w:rPr>
              <w:t>плата услуг по перевозке грузов и пассажиров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2017-2021 гг.</w:t>
            </w:r>
          </w:p>
        </w:tc>
        <w:tc>
          <w:tcPr>
            <w:tcW w:w="228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proofErr w:type="spellStart"/>
            <w:r w:rsidRPr="008431FD">
              <w:rPr>
                <w:color w:val="000000"/>
              </w:rPr>
              <w:t>Миндортранс</w:t>
            </w:r>
            <w:proofErr w:type="spellEnd"/>
            <w:r w:rsidRPr="008431FD">
              <w:rPr>
                <w:color w:val="000000"/>
              </w:rPr>
              <w:t xml:space="preserve"> РТ, ГКУ </w:t>
            </w:r>
            <w:r>
              <w:rPr>
                <w:color w:val="000000"/>
              </w:rPr>
              <w:t>«</w:t>
            </w:r>
            <w:proofErr w:type="spellStart"/>
            <w:r w:rsidRPr="008431FD">
              <w:rPr>
                <w:color w:val="000000"/>
              </w:rPr>
              <w:t>Тываавт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дор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36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перевозка грузов и пассаж</w:t>
            </w:r>
            <w:r w:rsidRPr="008431FD">
              <w:rPr>
                <w:color w:val="000000"/>
              </w:rPr>
              <w:t>и</w:t>
            </w:r>
            <w:r w:rsidRPr="008431FD">
              <w:rPr>
                <w:color w:val="000000"/>
              </w:rPr>
              <w:t>ров на речных переправах Республики Тыва</w:t>
            </w:r>
          </w:p>
        </w:tc>
      </w:tr>
      <w:tr w:rsidR="008431FD" w:rsidRPr="008431FD" w:rsidTr="008431FD">
        <w:trPr>
          <w:trHeight w:val="990"/>
        </w:trPr>
        <w:tc>
          <w:tcPr>
            <w:tcW w:w="314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1.1.7. Обследование и диа</w:t>
            </w:r>
            <w:r w:rsidRPr="008431FD">
              <w:rPr>
                <w:color w:val="000000"/>
              </w:rPr>
              <w:t>г</w:t>
            </w:r>
            <w:r w:rsidRPr="008431FD">
              <w:rPr>
                <w:color w:val="000000"/>
              </w:rPr>
              <w:t>ностика автомобильных д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рог и сооружений на них</w:t>
            </w: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431FD" w:rsidRPr="008431FD">
              <w:rPr>
                <w:color w:val="000000"/>
              </w:rPr>
              <w:t>бследование и диагностика автомобильных дорог и сооружений на них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2017-2021 гг.</w:t>
            </w:r>
          </w:p>
        </w:tc>
        <w:tc>
          <w:tcPr>
            <w:tcW w:w="228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proofErr w:type="spellStart"/>
            <w:r w:rsidRPr="008431FD">
              <w:rPr>
                <w:color w:val="000000"/>
              </w:rPr>
              <w:t>Миндортранс</w:t>
            </w:r>
            <w:proofErr w:type="spellEnd"/>
            <w:r w:rsidRPr="008431FD">
              <w:rPr>
                <w:color w:val="000000"/>
              </w:rPr>
              <w:t xml:space="preserve"> РТ, ГКУ </w:t>
            </w:r>
            <w:r>
              <w:rPr>
                <w:color w:val="000000"/>
              </w:rPr>
              <w:t>«</w:t>
            </w:r>
            <w:proofErr w:type="spellStart"/>
            <w:r w:rsidRPr="008431FD">
              <w:rPr>
                <w:color w:val="000000"/>
              </w:rPr>
              <w:t>Тываавт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дор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36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объективная оценка состояния автомобильных дорог реги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нального значения и соор</w:t>
            </w:r>
            <w:r w:rsidRPr="008431FD">
              <w:rPr>
                <w:color w:val="000000"/>
              </w:rPr>
              <w:t>у</w:t>
            </w:r>
            <w:r w:rsidRPr="008431FD">
              <w:rPr>
                <w:color w:val="000000"/>
              </w:rPr>
              <w:t>жений на них</w:t>
            </w:r>
          </w:p>
        </w:tc>
      </w:tr>
    </w:tbl>
    <w:p w:rsidR="00F8336D" w:rsidRDefault="00F8336D"/>
    <w:p w:rsidR="00F8336D" w:rsidRDefault="00F8336D"/>
    <w:p w:rsidR="00F8336D" w:rsidRDefault="00F8336D"/>
    <w:tbl>
      <w:tblPr>
        <w:tblW w:w="156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0"/>
        <w:gridCol w:w="5625"/>
        <w:gridCol w:w="1200"/>
        <w:gridCol w:w="2280"/>
        <w:gridCol w:w="3360"/>
      </w:tblGrid>
      <w:tr w:rsidR="00F8336D" w:rsidRPr="008431FD" w:rsidTr="00437CDF">
        <w:trPr>
          <w:trHeight w:val="70"/>
        </w:trPr>
        <w:tc>
          <w:tcPr>
            <w:tcW w:w="314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60" w:type="dxa"/>
            <w:shd w:val="clear" w:color="000000" w:fill="FFFFFF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431FD" w:rsidRPr="008431FD" w:rsidTr="008431FD">
        <w:trPr>
          <w:trHeight w:val="1080"/>
        </w:trPr>
        <w:tc>
          <w:tcPr>
            <w:tcW w:w="314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lastRenderedPageBreak/>
              <w:t xml:space="preserve"> 1.1.8. Государственная р</w:t>
            </w:r>
            <w:r w:rsidRPr="008431FD">
              <w:rPr>
                <w:color w:val="000000"/>
              </w:rPr>
              <w:t>е</w:t>
            </w:r>
            <w:r w:rsidRPr="008431FD">
              <w:rPr>
                <w:color w:val="000000"/>
              </w:rPr>
              <w:t>гистрация объектов доро</w:t>
            </w:r>
            <w:r w:rsidRPr="008431FD">
              <w:rPr>
                <w:color w:val="000000"/>
              </w:rPr>
              <w:t>ж</w:t>
            </w:r>
            <w:r w:rsidRPr="008431FD">
              <w:rPr>
                <w:color w:val="000000"/>
              </w:rPr>
              <w:t>ного хозяйства</w:t>
            </w: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8431FD" w:rsidRPr="008431FD">
              <w:rPr>
                <w:color w:val="000000"/>
              </w:rPr>
              <w:t>осударственная регистрация объектов дорожного хозяйства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2017-2021 гг.</w:t>
            </w:r>
          </w:p>
        </w:tc>
        <w:tc>
          <w:tcPr>
            <w:tcW w:w="228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proofErr w:type="spellStart"/>
            <w:r w:rsidRPr="008431FD">
              <w:rPr>
                <w:color w:val="000000"/>
              </w:rPr>
              <w:t>Миндортранс</w:t>
            </w:r>
            <w:proofErr w:type="spellEnd"/>
            <w:r w:rsidRPr="008431FD">
              <w:rPr>
                <w:color w:val="000000"/>
              </w:rPr>
              <w:t xml:space="preserve"> РТ, ГКУ </w:t>
            </w:r>
            <w:r>
              <w:rPr>
                <w:color w:val="000000"/>
              </w:rPr>
              <w:t>«</w:t>
            </w:r>
            <w:proofErr w:type="spellStart"/>
            <w:r w:rsidRPr="008431FD">
              <w:rPr>
                <w:color w:val="000000"/>
              </w:rPr>
              <w:t>Тываавт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дор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360" w:type="dxa"/>
            <w:shd w:val="clear" w:color="auto" w:fill="auto"/>
            <w:hideMark/>
          </w:tcPr>
          <w:p w:rsidR="008431FD" w:rsidRPr="008431FD" w:rsidRDefault="008431FD" w:rsidP="00F8336D">
            <w:pPr>
              <w:rPr>
                <w:color w:val="000000"/>
              </w:rPr>
            </w:pPr>
            <w:r w:rsidRPr="008431FD">
              <w:rPr>
                <w:color w:val="000000"/>
              </w:rPr>
              <w:t xml:space="preserve">принятие в собственность Республики </w:t>
            </w:r>
            <w:r w:rsidR="00F8336D">
              <w:rPr>
                <w:color w:val="000000"/>
              </w:rPr>
              <w:t>Т</w:t>
            </w:r>
            <w:r w:rsidRPr="008431FD">
              <w:rPr>
                <w:color w:val="000000"/>
              </w:rPr>
              <w:t>ыва вновь п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строенных автомобильных дорог, передаваемых автом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бильных дорог и искусстве</w:t>
            </w:r>
            <w:r w:rsidRPr="008431FD">
              <w:rPr>
                <w:color w:val="000000"/>
              </w:rPr>
              <w:t>н</w:t>
            </w:r>
            <w:r w:rsidRPr="008431FD">
              <w:rPr>
                <w:color w:val="000000"/>
              </w:rPr>
              <w:t>ных сооружений на них</w:t>
            </w:r>
          </w:p>
        </w:tc>
      </w:tr>
      <w:tr w:rsidR="008431FD" w:rsidRPr="008431FD" w:rsidTr="008431FD">
        <w:trPr>
          <w:trHeight w:val="2895"/>
        </w:trPr>
        <w:tc>
          <w:tcPr>
            <w:tcW w:w="314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 xml:space="preserve"> 1.1.9. Субсидии местным бюджетам</w:t>
            </w: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F8336D" w:rsidP="00F8336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8431FD" w:rsidRPr="008431FD">
              <w:rPr>
                <w:color w:val="000000"/>
              </w:rPr>
              <w:t>убсидии мест</w:t>
            </w:r>
            <w:r>
              <w:rPr>
                <w:color w:val="000000"/>
              </w:rPr>
              <w:t xml:space="preserve">ным бюджетам на капитальный </w:t>
            </w:r>
            <w:r w:rsidR="008431FD" w:rsidRPr="008431FD">
              <w:rPr>
                <w:color w:val="000000"/>
              </w:rPr>
              <w:t>р</w:t>
            </w:r>
            <w:r w:rsidR="008431FD" w:rsidRPr="008431FD">
              <w:rPr>
                <w:color w:val="000000"/>
              </w:rPr>
              <w:t>е</w:t>
            </w:r>
            <w:r w:rsidR="008431FD" w:rsidRPr="008431FD">
              <w:rPr>
                <w:color w:val="000000"/>
              </w:rPr>
              <w:t>монт и ремонт а</w:t>
            </w:r>
            <w:r>
              <w:rPr>
                <w:color w:val="000000"/>
              </w:rPr>
              <w:t>вто</w:t>
            </w:r>
            <w:r w:rsidR="008431FD" w:rsidRPr="008431FD">
              <w:rPr>
                <w:color w:val="000000"/>
              </w:rPr>
              <w:t>дорог общ</w:t>
            </w:r>
            <w:r>
              <w:rPr>
                <w:color w:val="000000"/>
              </w:rPr>
              <w:t>его</w:t>
            </w:r>
            <w:r w:rsidR="008431FD" w:rsidRPr="008431FD">
              <w:rPr>
                <w:color w:val="000000"/>
              </w:rPr>
              <w:t xml:space="preserve"> польз</w:t>
            </w:r>
            <w:r w:rsidR="002E32BC">
              <w:rPr>
                <w:color w:val="000000"/>
              </w:rPr>
              <w:t>ов</w:t>
            </w:r>
            <w:r>
              <w:rPr>
                <w:color w:val="000000"/>
              </w:rPr>
              <w:t>ания</w:t>
            </w:r>
            <w:r w:rsidR="008431FD" w:rsidRPr="008431FD">
              <w:rPr>
                <w:color w:val="000000"/>
              </w:rPr>
              <w:t xml:space="preserve"> нас</w:t>
            </w:r>
            <w:r w:rsidR="008431FD" w:rsidRPr="008431FD">
              <w:rPr>
                <w:color w:val="000000"/>
              </w:rPr>
              <w:t>е</w:t>
            </w:r>
            <w:r w:rsidR="008431FD" w:rsidRPr="008431FD">
              <w:rPr>
                <w:color w:val="000000"/>
              </w:rPr>
              <w:t>лённых пунктов в размере не менее 5</w:t>
            </w:r>
            <w:r>
              <w:rPr>
                <w:color w:val="000000"/>
              </w:rPr>
              <w:t xml:space="preserve"> процентов</w:t>
            </w:r>
            <w:r w:rsidR="008431FD" w:rsidRPr="008431FD">
              <w:rPr>
                <w:color w:val="000000"/>
              </w:rPr>
              <w:t xml:space="preserve"> общ</w:t>
            </w:r>
            <w:r>
              <w:rPr>
                <w:color w:val="000000"/>
              </w:rPr>
              <w:t>его</w:t>
            </w:r>
            <w:r w:rsidR="008431FD" w:rsidRPr="008431FD">
              <w:rPr>
                <w:color w:val="000000"/>
              </w:rPr>
              <w:t xml:space="preserve"> объёма бюдж</w:t>
            </w:r>
            <w:r>
              <w:rPr>
                <w:color w:val="000000"/>
              </w:rPr>
              <w:t>етных</w:t>
            </w:r>
            <w:r w:rsidR="008431FD" w:rsidRPr="008431FD">
              <w:rPr>
                <w:color w:val="000000"/>
              </w:rPr>
              <w:t xml:space="preserve"> ассигнований ДФ РТ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2017-2021 гг.</w:t>
            </w:r>
          </w:p>
        </w:tc>
        <w:tc>
          <w:tcPr>
            <w:tcW w:w="228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 xml:space="preserve">Минфин РТ, </w:t>
            </w:r>
            <w:proofErr w:type="spellStart"/>
            <w:r w:rsidRPr="008431FD">
              <w:rPr>
                <w:color w:val="000000"/>
              </w:rPr>
              <w:t>Ми</w:t>
            </w:r>
            <w:r w:rsidRPr="008431FD">
              <w:rPr>
                <w:color w:val="000000"/>
              </w:rPr>
              <w:t>н</w:t>
            </w:r>
            <w:r w:rsidRPr="008431FD">
              <w:rPr>
                <w:color w:val="000000"/>
              </w:rPr>
              <w:t>дортранс</w:t>
            </w:r>
            <w:proofErr w:type="spellEnd"/>
            <w:r w:rsidRPr="008431FD">
              <w:rPr>
                <w:color w:val="000000"/>
              </w:rPr>
              <w:t xml:space="preserve"> РТ</w:t>
            </w:r>
          </w:p>
        </w:tc>
        <w:tc>
          <w:tcPr>
            <w:tcW w:w="3360" w:type="dxa"/>
            <w:shd w:val="clear" w:color="auto" w:fill="auto"/>
            <w:hideMark/>
          </w:tcPr>
          <w:p w:rsidR="00F8336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приведение в нормативное состояние 33,0 км участков автомобильных дорог местн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го значени</w:t>
            </w:r>
            <w:r w:rsidR="00F8336D">
              <w:rPr>
                <w:color w:val="000000"/>
              </w:rPr>
              <w:t>я</w:t>
            </w:r>
            <w:r w:rsidRPr="008431FD">
              <w:rPr>
                <w:color w:val="000000"/>
              </w:rPr>
              <w:t xml:space="preserve">. </w:t>
            </w:r>
            <w:proofErr w:type="gramStart"/>
            <w:r w:rsidRPr="008431FD">
              <w:rPr>
                <w:color w:val="000000"/>
              </w:rPr>
              <w:t xml:space="preserve">В период с 2019-2021 года предоставление субсидий на </w:t>
            </w:r>
            <w:proofErr w:type="spellStart"/>
            <w:r w:rsidRPr="008431FD">
              <w:rPr>
                <w:color w:val="000000"/>
              </w:rPr>
              <w:t>Кызылскую</w:t>
            </w:r>
            <w:proofErr w:type="spellEnd"/>
            <w:r w:rsidRPr="008431FD">
              <w:rPr>
                <w:color w:val="000000"/>
              </w:rPr>
              <w:t xml:space="preserve"> а</w:t>
            </w:r>
            <w:r w:rsidRPr="008431FD">
              <w:rPr>
                <w:color w:val="000000"/>
              </w:rPr>
              <w:t>г</w:t>
            </w:r>
            <w:r w:rsidRPr="008431FD">
              <w:rPr>
                <w:color w:val="000000"/>
              </w:rPr>
              <w:t>ломерацию в размере 228000,0 тыс. рублей (ФБ</w:t>
            </w:r>
            <w:r w:rsidR="00F8336D">
              <w:rPr>
                <w:color w:val="000000"/>
              </w:rPr>
              <w:t xml:space="preserve"> –</w:t>
            </w:r>
            <w:proofErr w:type="gramEnd"/>
          </w:p>
          <w:p w:rsidR="00F8336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 xml:space="preserve">216000,0 тыс. рублей, РБ </w:t>
            </w:r>
            <w:r w:rsidR="00F8336D">
              <w:rPr>
                <w:color w:val="000000"/>
              </w:rPr>
              <w:t>–</w:t>
            </w:r>
            <w:r w:rsidRPr="008431FD">
              <w:rPr>
                <w:color w:val="000000"/>
              </w:rPr>
              <w:t xml:space="preserve"> </w:t>
            </w:r>
          </w:p>
          <w:p w:rsidR="008431FD" w:rsidRPr="008431FD" w:rsidRDefault="008431FD" w:rsidP="00F8336D">
            <w:pPr>
              <w:rPr>
                <w:color w:val="000000"/>
              </w:rPr>
            </w:pPr>
            <w:proofErr w:type="gramStart"/>
            <w:r w:rsidRPr="008431FD">
              <w:rPr>
                <w:color w:val="000000"/>
              </w:rPr>
              <w:t xml:space="preserve">12000,0 тыс. рублей) в рамках реализации национального проекта </w:t>
            </w:r>
            <w:r>
              <w:rPr>
                <w:color w:val="000000"/>
              </w:rPr>
              <w:t>«</w:t>
            </w:r>
            <w:r w:rsidRPr="008431FD">
              <w:rPr>
                <w:color w:val="000000"/>
              </w:rPr>
              <w:t>Безопасные и кач</w:t>
            </w:r>
            <w:r w:rsidRPr="008431FD">
              <w:rPr>
                <w:color w:val="000000"/>
              </w:rPr>
              <w:t>е</w:t>
            </w:r>
            <w:r w:rsidRPr="008431FD">
              <w:rPr>
                <w:color w:val="000000"/>
              </w:rPr>
              <w:t>ственные автомобильные д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роги</w:t>
            </w:r>
            <w:r>
              <w:rPr>
                <w:color w:val="000000"/>
              </w:rPr>
              <w:t>»</w:t>
            </w:r>
            <w:r w:rsidRPr="008431FD">
              <w:rPr>
                <w:color w:val="000000"/>
              </w:rPr>
              <w:t xml:space="preserve"> (не менее 15 км еж</w:t>
            </w:r>
            <w:r w:rsidRPr="008431FD">
              <w:rPr>
                <w:color w:val="000000"/>
              </w:rPr>
              <w:t>е</w:t>
            </w:r>
            <w:r w:rsidR="00F8336D">
              <w:rPr>
                <w:color w:val="000000"/>
              </w:rPr>
              <w:t>годно).</w:t>
            </w:r>
            <w:proofErr w:type="gramEnd"/>
            <w:r w:rsidR="00F8336D">
              <w:rPr>
                <w:color w:val="000000"/>
              </w:rPr>
              <w:t xml:space="preserve"> Достижения доли с</w:t>
            </w:r>
            <w:r w:rsidR="00F8336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 xml:space="preserve">ответствующих нормативным требованиям </w:t>
            </w:r>
            <w:proofErr w:type="spellStart"/>
            <w:r w:rsidRPr="008431FD">
              <w:rPr>
                <w:color w:val="000000"/>
              </w:rPr>
              <w:t>Кызылской</w:t>
            </w:r>
            <w:proofErr w:type="spellEnd"/>
            <w:r w:rsidRPr="008431FD">
              <w:rPr>
                <w:color w:val="000000"/>
              </w:rPr>
              <w:t xml:space="preserve"> а</w:t>
            </w:r>
            <w:r w:rsidRPr="008431FD">
              <w:rPr>
                <w:color w:val="000000"/>
              </w:rPr>
              <w:t>г</w:t>
            </w:r>
            <w:r w:rsidRPr="008431FD">
              <w:rPr>
                <w:color w:val="000000"/>
              </w:rPr>
              <w:t xml:space="preserve">ломерации до 85 </w:t>
            </w:r>
            <w:r w:rsidR="00F8336D">
              <w:rPr>
                <w:color w:val="000000"/>
              </w:rPr>
              <w:t xml:space="preserve"> процентов</w:t>
            </w:r>
          </w:p>
        </w:tc>
      </w:tr>
      <w:tr w:rsidR="008431FD" w:rsidRPr="008431FD" w:rsidTr="00F8336D">
        <w:trPr>
          <w:trHeight w:val="70"/>
        </w:trPr>
        <w:tc>
          <w:tcPr>
            <w:tcW w:w="314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iCs/>
                <w:color w:val="000000"/>
              </w:rPr>
            </w:pPr>
            <w:r w:rsidRPr="008431FD">
              <w:rPr>
                <w:iCs/>
                <w:color w:val="000000"/>
              </w:rPr>
              <w:t>1.2. Капитальные вложения</w:t>
            </w: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bCs/>
                <w:color w:val="000000"/>
              </w:rPr>
            </w:pPr>
            <w:r w:rsidRPr="008431FD">
              <w:rPr>
                <w:bCs/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8431FD" w:rsidRPr="008431FD" w:rsidRDefault="008431FD" w:rsidP="008431FD">
            <w:pPr>
              <w:rPr>
                <w:bCs/>
                <w:color w:val="000000"/>
              </w:rPr>
            </w:pPr>
            <w:r w:rsidRPr="008431FD">
              <w:rPr>
                <w:bCs/>
                <w:color w:val="000000"/>
              </w:rPr>
              <w:t> </w:t>
            </w:r>
          </w:p>
        </w:tc>
        <w:tc>
          <w:tcPr>
            <w:tcW w:w="228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bCs/>
                <w:color w:val="000000"/>
              </w:rPr>
            </w:pPr>
            <w:r w:rsidRPr="008431FD">
              <w:rPr>
                <w:bCs/>
                <w:color w:val="000000"/>
              </w:rPr>
              <w:t> </w:t>
            </w:r>
          </w:p>
        </w:tc>
        <w:tc>
          <w:tcPr>
            <w:tcW w:w="336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bCs/>
                <w:color w:val="000000"/>
              </w:rPr>
            </w:pPr>
            <w:r w:rsidRPr="008431FD">
              <w:rPr>
                <w:bCs/>
                <w:color w:val="000000"/>
              </w:rPr>
              <w:t> </w:t>
            </w:r>
          </w:p>
        </w:tc>
      </w:tr>
      <w:tr w:rsidR="008431FD" w:rsidRPr="008431FD" w:rsidTr="008431FD">
        <w:trPr>
          <w:trHeight w:val="930"/>
        </w:trPr>
        <w:tc>
          <w:tcPr>
            <w:tcW w:w="314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1.2.1. Строительство авт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мобильных дорог и соор</w:t>
            </w:r>
            <w:r w:rsidRPr="008431FD">
              <w:rPr>
                <w:color w:val="000000"/>
              </w:rPr>
              <w:t>у</w:t>
            </w:r>
            <w:r w:rsidRPr="008431FD">
              <w:rPr>
                <w:color w:val="000000"/>
              </w:rPr>
              <w:t>жений на них</w:t>
            </w:r>
          </w:p>
        </w:tc>
        <w:tc>
          <w:tcPr>
            <w:tcW w:w="5625" w:type="dxa"/>
            <w:shd w:val="clear" w:color="000000" w:fill="FFFFFF"/>
            <w:hideMark/>
          </w:tcPr>
          <w:p w:rsidR="00F8336D" w:rsidRDefault="00F8336D" w:rsidP="008431FD">
            <w:r>
              <w:t>с</w:t>
            </w:r>
            <w:r w:rsidR="008431FD" w:rsidRPr="008431FD">
              <w:t xml:space="preserve">троительство автомобильной дороги </w:t>
            </w:r>
            <w:proofErr w:type="spellStart"/>
            <w:proofErr w:type="gramStart"/>
            <w:r w:rsidR="008431FD" w:rsidRPr="008431FD">
              <w:t>Кызыл-Хая</w:t>
            </w:r>
            <w:proofErr w:type="spellEnd"/>
            <w:proofErr w:type="gramEnd"/>
            <w:r w:rsidR="008431FD" w:rsidRPr="008431FD">
              <w:t xml:space="preserve"> </w:t>
            </w:r>
            <w:r>
              <w:t>–</w:t>
            </w:r>
            <w:r w:rsidR="008431FD" w:rsidRPr="008431FD">
              <w:t xml:space="preserve"> </w:t>
            </w:r>
          </w:p>
          <w:p w:rsidR="008431FD" w:rsidRPr="008431FD" w:rsidRDefault="008431FD" w:rsidP="00F8336D">
            <w:r w:rsidRPr="008431FD">
              <w:t>граница Рес</w:t>
            </w:r>
            <w:r w:rsidR="00F8336D">
              <w:t>публика</w:t>
            </w:r>
            <w:r w:rsidRPr="008431FD">
              <w:t xml:space="preserve"> Алтай (пер. </w:t>
            </w:r>
            <w:proofErr w:type="spellStart"/>
            <w:r w:rsidRPr="008431FD">
              <w:t>Бугузун</w:t>
            </w:r>
            <w:proofErr w:type="spellEnd"/>
            <w:r w:rsidRPr="008431FD">
              <w:t xml:space="preserve">) </w:t>
            </w:r>
            <w:proofErr w:type="spellStart"/>
            <w:r w:rsidRPr="008431FD">
              <w:t>уч</w:t>
            </w:r>
            <w:proofErr w:type="spellEnd"/>
            <w:r w:rsidRPr="008431FD">
              <w:t xml:space="preserve">. </w:t>
            </w:r>
            <w:r w:rsidR="00F8336D">
              <w:t>к</w:t>
            </w:r>
            <w:r w:rsidRPr="008431FD">
              <w:t>м 0+000 - км 11+000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2019-2020 гг.</w:t>
            </w:r>
          </w:p>
        </w:tc>
        <w:tc>
          <w:tcPr>
            <w:tcW w:w="228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proofErr w:type="spellStart"/>
            <w:r w:rsidRPr="008431FD">
              <w:rPr>
                <w:color w:val="000000"/>
              </w:rPr>
              <w:t>Миндортранс</w:t>
            </w:r>
            <w:proofErr w:type="spellEnd"/>
            <w:r w:rsidRPr="008431FD">
              <w:rPr>
                <w:color w:val="000000"/>
              </w:rPr>
              <w:t xml:space="preserve"> РТ, ГКУ </w:t>
            </w:r>
            <w:r>
              <w:rPr>
                <w:color w:val="000000"/>
              </w:rPr>
              <w:t>«</w:t>
            </w:r>
            <w:proofErr w:type="spellStart"/>
            <w:r w:rsidRPr="008431FD">
              <w:rPr>
                <w:color w:val="000000"/>
              </w:rPr>
              <w:t>Тываавт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дор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360" w:type="dxa"/>
            <w:shd w:val="clear" w:color="auto" w:fill="auto"/>
            <w:hideMark/>
          </w:tcPr>
          <w:p w:rsidR="008431F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8431FD" w:rsidRPr="008431FD">
              <w:rPr>
                <w:color w:val="000000"/>
              </w:rPr>
              <w:t>азвитие транспортной и</w:t>
            </w:r>
            <w:r w:rsidR="008431FD" w:rsidRPr="008431FD">
              <w:rPr>
                <w:color w:val="000000"/>
              </w:rPr>
              <w:t>н</w:t>
            </w:r>
            <w:r w:rsidR="008431FD" w:rsidRPr="008431FD">
              <w:rPr>
                <w:color w:val="000000"/>
              </w:rPr>
              <w:t>фраструктуры Республики Тыва, транспортных корид</w:t>
            </w:r>
            <w:r w:rsidR="008431FD" w:rsidRPr="008431FD">
              <w:rPr>
                <w:color w:val="000000"/>
              </w:rPr>
              <w:t>о</w:t>
            </w:r>
            <w:r w:rsidR="008431FD" w:rsidRPr="008431FD">
              <w:rPr>
                <w:color w:val="000000"/>
              </w:rPr>
              <w:t>ров, ликвидация транспор</w:t>
            </w:r>
            <w:r w:rsidR="008431FD" w:rsidRPr="008431FD">
              <w:rPr>
                <w:color w:val="000000"/>
              </w:rPr>
              <w:t>т</w:t>
            </w:r>
            <w:r w:rsidR="008431FD" w:rsidRPr="008431FD">
              <w:rPr>
                <w:color w:val="000000"/>
              </w:rPr>
              <w:t>ной изолированности</w:t>
            </w:r>
          </w:p>
        </w:tc>
      </w:tr>
    </w:tbl>
    <w:p w:rsidR="00F8336D" w:rsidRDefault="00F8336D"/>
    <w:p w:rsidR="00F8336D" w:rsidRDefault="00F8336D"/>
    <w:p w:rsidR="00F8336D" w:rsidRDefault="00F8336D"/>
    <w:tbl>
      <w:tblPr>
        <w:tblW w:w="156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0"/>
        <w:gridCol w:w="5625"/>
        <w:gridCol w:w="1200"/>
        <w:gridCol w:w="2280"/>
        <w:gridCol w:w="3360"/>
      </w:tblGrid>
      <w:tr w:rsidR="00F8336D" w:rsidRPr="008431FD" w:rsidTr="00437CDF">
        <w:trPr>
          <w:trHeight w:val="70"/>
        </w:trPr>
        <w:tc>
          <w:tcPr>
            <w:tcW w:w="314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60" w:type="dxa"/>
            <w:shd w:val="clear" w:color="000000" w:fill="FFFFFF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8336D" w:rsidRPr="008431FD" w:rsidTr="008431FD">
        <w:trPr>
          <w:trHeight w:val="555"/>
        </w:trPr>
        <w:tc>
          <w:tcPr>
            <w:tcW w:w="3140" w:type="dxa"/>
            <w:vMerge w:val="restart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8431FD">
            <w:r>
              <w:t>с</w:t>
            </w:r>
            <w:r w:rsidRPr="008431FD">
              <w:t xml:space="preserve">троительство </w:t>
            </w:r>
            <w:proofErr w:type="gramStart"/>
            <w:r w:rsidRPr="008431FD">
              <w:t>автомобильной</w:t>
            </w:r>
            <w:proofErr w:type="gramEnd"/>
            <w:r w:rsidRPr="008431FD">
              <w:t xml:space="preserve"> </w:t>
            </w:r>
            <w:r>
              <w:t>«</w:t>
            </w:r>
            <w:r w:rsidRPr="008431FD">
              <w:t xml:space="preserve">с. </w:t>
            </w:r>
            <w:proofErr w:type="spellStart"/>
            <w:r w:rsidRPr="008431FD">
              <w:t>Тоолайлыг</w:t>
            </w:r>
            <w:proofErr w:type="spellEnd"/>
            <w:r w:rsidRPr="008431FD">
              <w:t xml:space="preserve"> - с. </w:t>
            </w:r>
            <w:proofErr w:type="spellStart"/>
            <w:r w:rsidRPr="008431FD">
              <w:t>Эрги-Барлык</w:t>
            </w:r>
            <w:proofErr w:type="spellEnd"/>
            <w:r w:rsidRPr="008431FD">
              <w:t xml:space="preserve">, </w:t>
            </w:r>
            <w:proofErr w:type="spellStart"/>
            <w:r w:rsidRPr="008431FD">
              <w:t>уч</w:t>
            </w:r>
            <w:proofErr w:type="spellEnd"/>
            <w:r w:rsidRPr="008431FD">
              <w:t xml:space="preserve">. </w:t>
            </w:r>
            <w:proofErr w:type="gramStart"/>
            <w:r w:rsidRPr="008431FD">
              <w:t>Км</w:t>
            </w:r>
            <w:proofErr w:type="gramEnd"/>
            <w:r w:rsidRPr="008431FD">
              <w:t xml:space="preserve"> 0+000 - км 60+000</w:t>
            </w:r>
            <w:r>
              <w:t>»</w:t>
            </w:r>
          </w:p>
        </w:tc>
        <w:tc>
          <w:tcPr>
            <w:tcW w:w="1200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2019</w:t>
            </w:r>
            <w:r>
              <w:rPr>
                <w:color w:val="000000"/>
              </w:rPr>
              <w:t xml:space="preserve"> </w:t>
            </w:r>
            <w:r w:rsidRPr="008431F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2280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proofErr w:type="spellStart"/>
            <w:r w:rsidRPr="008431FD">
              <w:rPr>
                <w:color w:val="000000"/>
              </w:rPr>
              <w:t>Миндортранс</w:t>
            </w:r>
            <w:proofErr w:type="spellEnd"/>
            <w:r w:rsidRPr="008431FD">
              <w:rPr>
                <w:color w:val="000000"/>
              </w:rPr>
              <w:t xml:space="preserve"> РТ, ГКУ </w:t>
            </w:r>
            <w:r>
              <w:rPr>
                <w:color w:val="000000"/>
              </w:rPr>
              <w:t>«</w:t>
            </w:r>
            <w:proofErr w:type="spellStart"/>
            <w:r w:rsidRPr="008431FD">
              <w:rPr>
                <w:color w:val="000000"/>
              </w:rPr>
              <w:t>Тываавт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дор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360" w:type="dxa"/>
            <w:vMerge w:val="restart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31FD">
              <w:rPr>
                <w:color w:val="000000"/>
              </w:rPr>
              <w:t>азвитие транспортной и</w:t>
            </w:r>
            <w:r w:rsidRPr="008431FD">
              <w:rPr>
                <w:color w:val="000000"/>
              </w:rPr>
              <w:t>н</w:t>
            </w:r>
            <w:r w:rsidRPr="008431FD">
              <w:rPr>
                <w:color w:val="000000"/>
              </w:rPr>
              <w:t>фраструктуры Республики Тыва, транспортных корид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ров</w:t>
            </w:r>
          </w:p>
          <w:p w:rsidR="00F8336D" w:rsidRPr="008431FD" w:rsidRDefault="00F8336D" w:rsidP="008431FD">
            <w:pPr>
              <w:rPr>
                <w:bCs/>
                <w:color w:val="000000"/>
              </w:rPr>
            </w:pPr>
            <w:r w:rsidRPr="008431FD">
              <w:rPr>
                <w:bCs/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bCs/>
                <w:color w:val="000000"/>
              </w:rPr>
              <w:t> </w:t>
            </w:r>
          </w:p>
        </w:tc>
      </w:tr>
      <w:tr w:rsidR="00F8336D" w:rsidRPr="008431FD" w:rsidTr="008431FD">
        <w:trPr>
          <w:trHeight w:val="555"/>
        </w:trPr>
        <w:tc>
          <w:tcPr>
            <w:tcW w:w="314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F8336D">
            <w:r>
              <w:t>с</w:t>
            </w:r>
            <w:r w:rsidRPr="008431FD">
              <w:t xml:space="preserve">троительство мостового перехода через р. Большой Енисей на автомобильной дороге регионального значения </w:t>
            </w:r>
            <w:proofErr w:type="spellStart"/>
            <w:r w:rsidRPr="008431FD">
              <w:t>Бояровка</w:t>
            </w:r>
            <w:proofErr w:type="spellEnd"/>
            <w:r w:rsidRPr="008431FD">
              <w:t xml:space="preserve"> </w:t>
            </w:r>
            <w:r>
              <w:t>–</w:t>
            </w:r>
            <w:r w:rsidRPr="008431FD">
              <w:t xml:space="preserve"> Тоора-Хем</w:t>
            </w:r>
          </w:p>
        </w:tc>
        <w:tc>
          <w:tcPr>
            <w:tcW w:w="1200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2020-2022 гг.</w:t>
            </w:r>
          </w:p>
        </w:tc>
        <w:tc>
          <w:tcPr>
            <w:tcW w:w="2280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proofErr w:type="spellStart"/>
            <w:r w:rsidRPr="008431FD">
              <w:rPr>
                <w:color w:val="000000"/>
              </w:rPr>
              <w:t>Миндортранс</w:t>
            </w:r>
            <w:proofErr w:type="spellEnd"/>
            <w:r w:rsidRPr="008431FD">
              <w:rPr>
                <w:color w:val="000000"/>
              </w:rPr>
              <w:t xml:space="preserve"> РТ, ГКУ </w:t>
            </w:r>
            <w:r>
              <w:rPr>
                <w:color w:val="000000"/>
              </w:rPr>
              <w:t>«</w:t>
            </w:r>
            <w:proofErr w:type="spellStart"/>
            <w:r w:rsidRPr="008431FD">
              <w:rPr>
                <w:color w:val="000000"/>
              </w:rPr>
              <w:t>Тываавт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дор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36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bCs/>
                <w:color w:val="000000"/>
              </w:rPr>
            </w:pPr>
          </w:p>
        </w:tc>
      </w:tr>
      <w:tr w:rsidR="00F8336D" w:rsidRPr="008431FD" w:rsidTr="008431FD">
        <w:trPr>
          <w:trHeight w:val="555"/>
        </w:trPr>
        <w:tc>
          <w:tcPr>
            <w:tcW w:w="314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000000" w:fill="FFFFFF"/>
            <w:hideMark/>
          </w:tcPr>
          <w:p w:rsidR="00F8336D" w:rsidRPr="008431FD" w:rsidRDefault="00F8336D" w:rsidP="008431FD">
            <w:r>
              <w:t>с</w:t>
            </w:r>
            <w:r w:rsidRPr="008431FD">
              <w:t xml:space="preserve">троительство автомобильной дороги </w:t>
            </w:r>
            <w:r>
              <w:t>«</w:t>
            </w:r>
            <w:r w:rsidRPr="008431FD">
              <w:t xml:space="preserve">Подъезд к мараловодческому хозяйству </w:t>
            </w:r>
            <w:r>
              <w:t>«</w:t>
            </w:r>
            <w:r w:rsidRPr="008431FD">
              <w:t>Туран</w:t>
            </w:r>
            <w:r>
              <w:t>»</w:t>
            </w:r>
            <w:r w:rsidRPr="008431FD">
              <w:t xml:space="preserve"> </w:t>
            </w:r>
            <w:proofErr w:type="spellStart"/>
            <w:r w:rsidRPr="008431FD">
              <w:t>уч</w:t>
            </w:r>
            <w:proofErr w:type="spellEnd"/>
            <w:r w:rsidRPr="008431FD">
              <w:t>. км 0+000 км 18+500</w:t>
            </w:r>
          </w:p>
        </w:tc>
        <w:tc>
          <w:tcPr>
            <w:tcW w:w="1200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г.</w:t>
            </w:r>
          </w:p>
        </w:tc>
        <w:tc>
          <w:tcPr>
            <w:tcW w:w="2280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bCs/>
                <w:color w:val="000000"/>
              </w:rPr>
            </w:pPr>
            <w:r w:rsidRPr="008431FD">
              <w:rPr>
                <w:bCs/>
                <w:color w:val="000000"/>
              </w:rPr>
              <w:t> </w:t>
            </w:r>
          </w:p>
        </w:tc>
        <w:tc>
          <w:tcPr>
            <w:tcW w:w="3360" w:type="dxa"/>
            <w:vMerge/>
            <w:shd w:val="clear" w:color="auto" w:fill="auto"/>
            <w:hideMark/>
          </w:tcPr>
          <w:p w:rsidR="00F8336D" w:rsidRPr="008431FD" w:rsidRDefault="00F8336D" w:rsidP="008431FD">
            <w:pPr>
              <w:rPr>
                <w:bCs/>
                <w:color w:val="000000"/>
              </w:rPr>
            </w:pPr>
          </w:p>
        </w:tc>
      </w:tr>
      <w:tr w:rsidR="008431FD" w:rsidRPr="008431FD" w:rsidTr="008431FD">
        <w:trPr>
          <w:trHeight w:val="600"/>
        </w:trPr>
        <w:tc>
          <w:tcPr>
            <w:tcW w:w="3140" w:type="dxa"/>
            <w:vMerge w:val="restart"/>
            <w:shd w:val="clear" w:color="auto" w:fill="auto"/>
            <w:hideMark/>
          </w:tcPr>
          <w:p w:rsidR="008431FD" w:rsidRPr="008431FD" w:rsidRDefault="008431FD" w:rsidP="008431FD">
            <w:r w:rsidRPr="008431FD">
              <w:t>1.2.2. Реконструкция авт</w:t>
            </w:r>
            <w:r w:rsidRPr="008431FD">
              <w:t>о</w:t>
            </w:r>
            <w:r w:rsidRPr="008431FD">
              <w:t>мобильной дороги</w:t>
            </w:r>
          </w:p>
        </w:tc>
        <w:tc>
          <w:tcPr>
            <w:tcW w:w="5625" w:type="dxa"/>
            <w:shd w:val="clear" w:color="000000" w:fill="FFFFFF"/>
            <w:hideMark/>
          </w:tcPr>
          <w:p w:rsidR="008431FD" w:rsidRPr="008431FD" w:rsidRDefault="00F8336D" w:rsidP="00F8336D">
            <w:r>
              <w:t>р</w:t>
            </w:r>
            <w:r w:rsidR="008431FD" w:rsidRPr="008431FD">
              <w:t>еконстру</w:t>
            </w:r>
            <w:r>
              <w:t xml:space="preserve">кция автомобильной дороги </w:t>
            </w:r>
            <w:proofErr w:type="spellStart"/>
            <w:proofErr w:type="gramStart"/>
            <w:r>
              <w:t>Кызыл</w:t>
            </w:r>
            <w:r w:rsidR="008431FD" w:rsidRPr="008431FD">
              <w:t>-Ма</w:t>
            </w:r>
            <w:r>
              <w:t>-</w:t>
            </w:r>
            <w:r w:rsidR="008431FD" w:rsidRPr="008431FD">
              <w:t>жалык</w:t>
            </w:r>
            <w:proofErr w:type="spellEnd"/>
            <w:proofErr w:type="gramEnd"/>
            <w:r w:rsidR="008431FD" w:rsidRPr="008431FD">
              <w:t xml:space="preserve"> </w:t>
            </w:r>
            <w:r>
              <w:t>–</w:t>
            </w:r>
            <w:r w:rsidR="008431FD" w:rsidRPr="008431FD">
              <w:t xml:space="preserve"> </w:t>
            </w:r>
            <w:proofErr w:type="spellStart"/>
            <w:r w:rsidR="008431FD" w:rsidRPr="008431FD">
              <w:t>Эрги-Барлык</w:t>
            </w:r>
            <w:proofErr w:type="spellEnd"/>
            <w:r w:rsidR="008431FD" w:rsidRPr="008431FD">
              <w:t>, участок км 0+000 - км 0+528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г.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proofErr w:type="spellStart"/>
            <w:r w:rsidRPr="008431FD">
              <w:rPr>
                <w:color w:val="000000"/>
              </w:rPr>
              <w:t>Миндортранс</w:t>
            </w:r>
            <w:proofErr w:type="spellEnd"/>
            <w:r w:rsidRPr="008431FD">
              <w:rPr>
                <w:color w:val="000000"/>
              </w:rPr>
              <w:t xml:space="preserve"> РТ, ГКУ </w:t>
            </w:r>
            <w:r>
              <w:rPr>
                <w:color w:val="000000"/>
              </w:rPr>
              <w:t>«</w:t>
            </w:r>
            <w:proofErr w:type="spellStart"/>
            <w:r w:rsidRPr="008431FD">
              <w:rPr>
                <w:color w:val="000000"/>
              </w:rPr>
              <w:t>Тываавт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дор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360" w:type="dxa"/>
            <w:vMerge w:val="restart"/>
            <w:shd w:val="clear" w:color="auto" w:fill="auto"/>
            <w:hideMark/>
          </w:tcPr>
          <w:p w:rsidR="008431FD" w:rsidRPr="008431FD" w:rsidRDefault="008431FD" w:rsidP="00781008">
            <w:pPr>
              <w:rPr>
                <w:color w:val="000000"/>
              </w:rPr>
            </w:pPr>
            <w:r w:rsidRPr="008431FD">
              <w:rPr>
                <w:color w:val="000000"/>
              </w:rPr>
              <w:t>приведение в нормативное состояние участков автом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бильных дорог регионального значения, реконструкция ун</w:t>
            </w:r>
            <w:r w:rsidRPr="008431FD">
              <w:rPr>
                <w:color w:val="000000"/>
              </w:rPr>
              <w:t>и</w:t>
            </w:r>
            <w:r w:rsidRPr="008431FD">
              <w:rPr>
                <w:color w:val="000000"/>
              </w:rPr>
              <w:t>кальных дорожных искусс</w:t>
            </w:r>
            <w:r w:rsidRPr="008431FD">
              <w:rPr>
                <w:color w:val="000000"/>
              </w:rPr>
              <w:t>т</w:t>
            </w:r>
            <w:r w:rsidRPr="008431FD">
              <w:rPr>
                <w:color w:val="000000"/>
              </w:rPr>
              <w:t xml:space="preserve">венных сооружений </w:t>
            </w:r>
          </w:p>
        </w:tc>
      </w:tr>
      <w:tr w:rsidR="008431FD" w:rsidRPr="008431FD" w:rsidTr="008431FD">
        <w:trPr>
          <w:trHeight w:val="600"/>
        </w:trPr>
        <w:tc>
          <w:tcPr>
            <w:tcW w:w="3140" w:type="dxa"/>
            <w:vMerge/>
            <w:hideMark/>
          </w:tcPr>
          <w:p w:rsidR="008431FD" w:rsidRPr="008431FD" w:rsidRDefault="008431FD" w:rsidP="008431FD"/>
        </w:tc>
        <w:tc>
          <w:tcPr>
            <w:tcW w:w="5625" w:type="dxa"/>
            <w:shd w:val="clear" w:color="000000" w:fill="FFFFFF"/>
            <w:hideMark/>
          </w:tcPr>
          <w:p w:rsidR="008431FD" w:rsidRPr="008431FD" w:rsidRDefault="008431FD" w:rsidP="00F8336D">
            <w:r w:rsidRPr="008431FD">
              <w:t xml:space="preserve"> Реконструкция автомобильной дороги </w:t>
            </w:r>
            <w:proofErr w:type="spellStart"/>
            <w:proofErr w:type="gramStart"/>
            <w:r w:rsidRPr="008431FD">
              <w:t>Кызыл</w:t>
            </w:r>
            <w:r w:rsidR="00F8336D">
              <w:t>-</w:t>
            </w:r>
            <w:r w:rsidRPr="008431FD">
              <w:t>Ма</w:t>
            </w:r>
            <w:r w:rsidR="00F8336D">
              <w:t>-</w:t>
            </w:r>
            <w:r w:rsidRPr="008431FD">
              <w:t>жалык</w:t>
            </w:r>
            <w:proofErr w:type="spellEnd"/>
            <w:proofErr w:type="gramEnd"/>
            <w:r w:rsidRPr="008431FD">
              <w:t xml:space="preserve"> </w:t>
            </w:r>
            <w:r w:rsidR="00F8336D">
              <w:t>–</w:t>
            </w:r>
            <w:r w:rsidRPr="008431FD">
              <w:t xml:space="preserve"> </w:t>
            </w:r>
            <w:proofErr w:type="spellStart"/>
            <w:r w:rsidRPr="008431FD">
              <w:t>Эрги-Барлык</w:t>
            </w:r>
            <w:proofErr w:type="spellEnd"/>
            <w:r w:rsidRPr="008431FD">
              <w:t>, участок км 0+000 - км 13+000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г.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  <w:tr w:rsidR="008431FD" w:rsidRPr="008431FD" w:rsidTr="008431FD">
        <w:trPr>
          <w:trHeight w:val="735"/>
        </w:trPr>
        <w:tc>
          <w:tcPr>
            <w:tcW w:w="3140" w:type="dxa"/>
            <w:vMerge/>
            <w:hideMark/>
          </w:tcPr>
          <w:p w:rsidR="008431FD" w:rsidRPr="008431FD" w:rsidRDefault="008431FD" w:rsidP="008431FD"/>
        </w:tc>
        <w:tc>
          <w:tcPr>
            <w:tcW w:w="5625" w:type="dxa"/>
            <w:shd w:val="clear" w:color="000000" w:fill="FFFFFF"/>
            <w:hideMark/>
          </w:tcPr>
          <w:p w:rsidR="008431FD" w:rsidRPr="008431FD" w:rsidRDefault="00F8336D" w:rsidP="00F8336D">
            <w:r>
              <w:t>р</w:t>
            </w:r>
            <w:r w:rsidR="008431FD" w:rsidRPr="008431FD">
              <w:t xml:space="preserve">еконструкция автомобильной дороги </w:t>
            </w:r>
            <w:proofErr w:type="spellStart"/>
            <w:proofErr w:type="gramStart"/>
            <w:r w:rsidR="008431FD" w:rsidRPr="008431FD">
              <w:t>Кызыл-Ма</w:t>
            </w:r>
            <w:r>
              <w:t>-</w:t>
            </w:r>
            <w:r w:rsidR="008431FD" w:rsidRPr="008431FD">
              <w:t>жалык</w:t>
            </w:r>
            <w:proofErr w:type="spellEnd"/>
            <w:proofErr w:type="gramEnd"/>
            <w:r w:rsidR="008431FD" w:rsidRPr="008431FD">
              <w:t xml:space="preserve"> </w:t>
            </w:r>
            <w:r>
              <w:t>–</w:t>
            </w:r>
            <w:r w:rsidR="008431FD" w:rsidRPr="008431FD">
              <w:t xml:space="preserve"> </w:t>
            </w:r>
            <w:proofErr w:type="spellStart"/>
            <w:r w:rsidR="008431FD" w:rsidRPr="008431FD">
              <w:t>Эрги-Барлык</w:t>
            </w:r>
            <w:proofErr w:type="spellEnd"/>
            <w:r w:rsidR="008431FD" w:rsidRPr="008431FD">
              <w:t>, участок км 13+000 - км 21+560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2017 -2018 гг.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  <w:tr w:rsidR="008431FD" w:rsidRPr="008431FD" w:rsidTr="008431FD">
        <w:trPr>
          <w:trHeight w:val="735"/>
        </w:trPr>
        <w:tc>
          <w:tcPr>
            <w:tcW w:w="3140" w:type="dxa"/>
            <w:vMerge/>
            <w:hideMark/>
          </w:tcPr>
          <w:p w:rsidR="008431FD" w:rsidRPr="008431FD" w:rsidRDefault="008431FD" w:rsidP="008431FD"/>
        </w:tc>
        <w:tc>
          <w:tcPr>
            <w:tcW w:w="5625" w:type="dxa"/>
            <w:shd w:val="clear" w:color="000000" w:fill="FFFFFF"/>
            <w:hideMark/>
          </w:tcPr>
          <w:p w:rsidR="008431FD" w:rsidRPr="008431FD" w:rsidRDefault="00F8336D" w:rsidP="00F8336D">
            <w:r>
              <w:t>р</w:t>
            </w:r>
            <w:r w:rsidR="008431FD" w:rsidRPr="008431FD">
              <w:t xml:space="preserve">еконструкция автомобильной дороги </w:t>
            </w:r>
            <w:proofErr w:type="spellStart"/>
            <w:proofErr w:type="gramStart"/>
            <w:r w:rsidR="008431FD" w:rsidRPr="008431FD">
              <w:t>Кызыл-Ма</w:t>
            </w:r>
            <w:r>
              <w:t>-</w:t>
            </w:r>
            <w:r w:rsidR="008431FD" w:rsidRPr="008431FD">
              <w:t>жалык</w:t>
            </w:r>
            <w:proofErr w:type="spellEnd"/>
            <w:proofErr w:type="gramEnd"/>
            <w:r w:rsidR="008431FD" w:rsidRPr="008431FD">
              <w:t xml:space="preserve"> </w:t>
            </w:r>
            <w:r>
              <w:t>–</w:t>
            </w:r>
            <w:r w:rsidR="008431FD" w:rsidRPr="008431FD">
              <w:t xml:space="preserve"> </w:t>
            </w:r>
            <w:proofErr w:type="spellStart"/>
            <w:r w:rsidR="008431FD" w:rsidRPr="008431FD">
              <w:t>Эрги-Барлык</w:t>
            </w:r>
            <w:proofErr w:type="spellEnd"/>
            <w:r w:rsidR="008431FD" w:rsidRPr="008431FD">
              <w:t>, участок км 21+560 - км 27+072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2018-2019 гг.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  <w:tr w:rsidR="008431FD" w:rsidRPr="008431FD" w:rsidTr="008431FD">
        <w:trPr>
          <w:trHeight w:val="585"/>
        </w:trPr>
        <w:tc>
          <w:tcPr>
            <w:tcW w:w="3140" w:type="dxa"/>
            <w:vMerge/>
            <w:hideMark/>
          </w:tcPr>
          <w:p w:rsidR="008431FD" w:rsidRPr="008431FD" w:rsidRDefault="008431FD" w:rsidP="008431FD"/>
        </w:tc>
        <w:tc>
          <w:tcPr>
            <w:tcW w:w="5625" w:type="dxa"/>
            <w:shd w:val="clear" w:color="000000" w:fill="FFFFFF"/>
            <w:hideMark/>
          </w:tcPr>
          <w:p w:rsidR="008431FD" w:rsidRPr="008431FD" w:rsidRDefault="00F8336D" w:rsidP="00F8336D">
            <w:r>
              <w:t xml:space="preserve"> р</w:t>
            </w:r>
            <w:r w:rsidR="008431FD" w:rsidRPr="008431FD">
              <w:t xml:space="preserve">еконструкция автомобильной дороги </w:t>
            </w:r>
            <w:r w:rsidR="00781008">
              <w:t>«</w:t>
            </w:r>
            <w:r w:rsidR="008431FD" w:rsidRPr="008431FD">
              <w:t xml:space="preserve">Подъезд </w:t>
            </w:r>
            <w:proofErr w:type="gramStart"/>
            <w:r w:rsidR="008431FD" w:rsidRPr="008431FD">
              <w:t>к</w:t>
            </w:r>
            <w:proofErr w:type="gramEnd"/>
            <w:r w:rsidR="008431FD" w:rsidRPr="008431FD">
              <w:t xml:space="preserve"> </w:t>
            </w:r>
            <w:r>
              <w:t xml:space="preserve">          </w:t>
            </w:r>
            <w:r w:rsidR="008431FD" w:rsidRPr="008431FD">
              <w:t xml:space="preserve">с. </w:t>
            </w:r>
            <w:proofErr w:type="spellStart"/>
            <w:r w:rsidR="008431FD" w:rsidRPr="008431FD">
              <w:t>Арыг-Бажы</w:t>
            </w:r>
            <w:proofErr w:type="spellEnd"/>
            <w:r w:rsidR="00781008">
              <w:t>»</w:t>
            </w:r>
            <w:r w:rsidR="008431FD" w:rsidRPr="008431FD">
              <w:t xml:space="preserve">, </w:t>
            </w:r>
            <w:proofErr w:type="gramStart"/>
            <w:r w:rsidR="008431FD" w:rsidRPr="008431FD">
              <w:t>участок</w:t>
            </w:r>
            <w:proofErr w:type="gramEnd"/>
            <w:r w:rsidR="008431FD" w:rsidRPr="008431FD">
              <w:t xml:space="preserve"> км 0+000 - км 12+450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2019 г.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  <w:tr w:rsidR="008431FD" w:rsidRPr="008431FD" w:rsidTr="008431FD">
        <w:trPr>
          <w:trHeight w:val="585"/>
        </w:trPr>
        <w:tc>
          <w:tcPr>
            <w:tcW w:w="3140" w:type="dxa"/>
            <w:vMerge/>
            <w:hideMark/>
          </w:tcPr>
          <w:p w:rsidR="008431FD" w:rsidRPr="008431FD" w:rsidRDefault="008431FD" w:rsidP="008431FD"/>
        </w:tc>
        <w:tc>
          <w:tcPr>
            <w:tcW w:w="5625" w:type="dxa"/>
            <w:shd w:val="clear" w:color="000000" w:fill="FFFFFF"/>
            <w:hideMark/>
          </w:tcPr>
          <w:p w:rsidR="008431FD" w:rsidRPr="008431FD" w:rsidRDefault="00F8336D" w:rsidP="00F8336D">
            <w:r>
              <w:t xml:space="preserve"> р</w:t>
            </w:r>
            <w:r w:rsidR="008431FD" w:rsidRPr="008431FD">
              <w:t xml:space="preserve">еконструкция трубного переезда на </w:t>
            </w:r>
            <w:proofErr w:type="gramStart"/>
            <w:r w:rsidR="008431FD" w:rsidRPr="008431FD">
              <w:t>км</w:t>
            </w:r>
            <w:proofErr w:type="gramEnd"/>
            <w:r w:rsidR="008431FD" w:rsidRPr="008431FD">
              <w:t xml:space="preserve"> 182+155 автомобильной дороги Абакан</w:t>
            </w:r>
            <w:r>
              <w:t xml:space="preserve"> – </w:t>
            </w:r>
            <w:r w:rsidR="008431FD" w:rsidRPr="008431FD">
              <w:t>Ак-Довурак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 г.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  <w:tr w:rsidR="008431FD" w:rsidRPr="008431FD" w:rsidTr="008431FD">
        <w:trPr>
          <w:trHeight w:val="765"/>
        </w:trPr>
        <w:tc>
          <w:tcPr>
            <w:tcW w:w="3140" w:type="dxa"/>
            <w:vMerge/>
            <w:hideMark/>
          </w:tcPr>
          <w:p w:rsidR="008431FD" w:rsidRPr="008431FD" w:rsidRDefault="008431FD" w:rsidP="008431FD"/>
        </w:tc>
        <w:tc>
          <w:tcPr>
            <w:tcW w:w="5625" w:type="dxa"/>
            <w:shd w:val="clear" w:color="000000" w:fill="FFFFFF"/>
            <w:hideMark/>
          </w:tcPr>
          <w:p w:rsidR="008431FD" w:rsidRPr="008431FD" w:rsidRDefault="00F8336D" w:rsidP="008431FD">
            <w:r>
              <w:t>р</w:t>
            </w:r>
            <w:r w:rsidR="008431FD" w:rsidRPr="008431FD">
              <w:t xml:space="preserve">еконструкция улично-дорожной сети по улицам Александра </w:t>
            </w:r>
            <w:proofErr w:type="spellStart"/>
            <w:r w:rsidR="008431FD" w:rsidRPr="008431FD">
              <w:t>Шойдука</w:t>
            </w:r>
            <w:proofErr w:type="spellEnd"/>
            <w:r w:rsidR="008431FD" w:rsidRPr="008431FD">
              <w:t xml:space="preserve">, </w:t>
            </w:r>
            <w:proofErr w:type="spellStart"/>
            <w:r w:rsidR="008431FD" w:rsidRPr="008431FD">
              <w:t>Чоон-Дыт</w:t>
            </w:r>
            <w:proofErr w:type="spellEnd"/>
            <w:r w:rsidR="008431FD" w:rsidRPr="008431FD">
              <w:t xml:space="preserve">, </w:t>
            </w:r>
            <w:proofErr w:type="spellStart"/>
            <w:r w:rsidR="008431FD" w:rsidRPr="008431FD">
              <w:t>Тойлук</w:t>
            </w:r>
            <w:proofErr w:type="spellEnd"/>
            <w:r w:rsidR="008431FD" w:rsidRPr="008431FD">
              <w:t xml:space="preserve"> с. </w:t>
            </w:r>
            <w:proofErr w:type="spellStart"/>
            <w:r w:rsidR="008431FD" w:rsidRPr="008431FD">
              <w:t>Арыг-Бажы</w:t>
            </w:r>
            <w:proofErr w:type="spellEnd"/>
            <w:r w:rsidR="008431FD" w:rsidRPr="008431FD">
              <w:t xml:space="preserve"> </w:t>
            </w:r>
            <w:proofErr w:type="spellStart"/>
            <w:r w:rsidR="008431FD" w:rsidRPr="008431FD">
              <w:t>Улуг-Хемского</w:t>
            </w:r>
            <w:proofErr w:type="spellEnd"/>
            <w:r w:rsidR="008431FD" w:rsidRPr="008431FD">
              <w:t xml:space="preserve"> </w:t>
            </w:r>
            <w:proofErr w:type="spellStart"/>
            <w:r w:rsidR="008431FD" w:rsidRPr="008431FD">
              <w:t>кожууна</w:t>
            </w:r>
            <w:proofErr w:type="spellEnd"/>
            <w:r w:rsidR="008431FD" w:rsidRPr="008431FD">
              <w:t xml:space="preserve"> Республики Тыва, участок </w:t>
            </w:r>
            <w:proofErr w:type="gramStart"/>
            <w:r w:rsidR="008431FD" w:rsidRPr="008431FD">
              <w:t>км</w:t>
            </w:r>
            <w:proofErr w:type="gramEnd"/>
            <w:r w:rsidR="008431FD" w:rsidRPr="008431FD">
              <w:t xml:space="preserve"> 12+600 - км 15+600</w:t>
            </w:r>
            <w:r w:rsidR="008431FD">
              <w:t>»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2018 г.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  <w:tr w:rsidR="008431FD" w:rsidRPr="008431FD" w:rsidTr="008431FD">
        <w:trPr>
          <w:trHeight w:val="585"/>
        </w:trPr>
        <w:tc>
          <w:tcPr>
            <w:tcW w:w="3140" w:type="dxa"/>
            <w:vMerge/>
            <w:hideMark/>
          </w:tcPr>
          <w:p w:rsidR="008431FD" w:rsidRPr="008431FD" w:rsidRDefault="008431FD" w:rsidP="008431FD"/>
        </w:tc>
        <w:tc>
          <w:tcPr>
            <w:tcW w:w="5625" w:type="dxa"/>
            <w:shd w:val="clear" w:color="000000" w:fill="FFFFFF"/>
            <w:hideMark/>
          </w:tcPr>
          <w:p w:rsidR="008431FD" w:rsidRPr="008431FD" w:rsidRDefault="00F8336D" w:rsidP="008431FD">
            <w:r>
              <w:t>р</w:t>
            </w:r>
            <w:r w:rsidR="008431FD" w:rsidRPr="008431FD">
              <w:t xml:space="preserve">еконструкция мостового перехода </w:t>
            </w:r>
            <w:r w:rsidR="008431FD">
              <w:t>«</w:t>
            </w:r>
            <w:r w:rsidR="008431FD" w:rsidRPr="008431FD">
              <w:t>Коммунал</w:t>
            </w:r>
            <w:r w:rsidR="008431FD" w:rsidRPr="008431FD">
              <w:t>ь</w:t>
            </w:r>
            <w:r w:rsidR="008431FD" w:rsidRPr="008431FD">
              <w:t>ный</w:t>
            </w:r>
            <w:r w:rsidR="008431FD">
              <w:t>»</w:t>
            </w:r>
            <w:r w:rsidR="008431FD" w:rsidRPr="008431FD">
              <w:t xml:space="preserve"> через р. Енисей на автодороге </w:t>
            </w:r>
            <w:r w:rsidR="008431FD">
              <w:t>«</w:t>
            </w:r>
            <w:r w:rsidR="008431FD" w:rsidRPr="008431FD">
              <w:t xml:space="preserve">Подъезд </w:t>
            </w:r>
            <w:r>
              <w:t xml:space="preserve">            </w:t>
            </w:r>
            <w:r w:rsidR="008431FD" w:rsidRPr="008431FD">
              <w:t xml:space="preserve">к </w:t>
            </w:r>
            <w:proofErr w:type="gramStart"/>
            <w:r w:rsidR="008431FD" w:rsidRPr="008431FD">
              <w:t>г</w:t>
            </w:r>
            <w:proofErr w:type="gramEnd"/>
            <w:r w:rsidR="008431FD" w:rsidRPr="008431FD">
              <w:t>. Кызыл</w:t>
            </w:r>
            <w:r w:rsidR="008431FD">
              <w:t>»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2017-2019 гг.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</w:tbl>
    <w:p w:rsidR="00F8336D" w:rsidRDefault="00F8336D"/>
    <w:tbl>
      <w:tblPr>
        <w:tblW w:w="156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0"/>
        <w:gridCol w:w="5625"/>
        <w:gridCol w:w="1200"/>
        <w:gridCol w:w="2280"/>
        <w:gridCol w:w="3360"/>
      </w:tblGrid>
      <w:tr w:rsidR="00F8336D" w:rsidRPr="008431FD" w:rsidTr="00437CDF">
        <w:trPr>
          <w:trHeight w:val="70"/>
        </w:trPr>
        <w:tc>
          <w:tcPr>
            <w:tcW w:w="314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60" w:type="dxa"/>
            <w:shd w:val="clear" w:color="000000" w:fill="FFFFFF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431FD" w:rsidRPr="008431FD" w:rsidTr="008431FD">
        <w:trPr>
          <w:trHeight w:val="585"/>
        </w:trPr>
        <w:tc>
          <w:tcPr>
            <w:tcW w:w="3140" w:type="dxa"/>
            <w:vMerge w:val="restart"/>
            <w:hideMark/>
          </w:tcPr>
          <w:p w:rsidR="008431FD" w:rsidRPr="008431FD" w:rsidRDefault="008431FD" w:rsidP="008431FD"/>
        </w:tc>
        <w:tc>
          <w:tcPr>
            <w:tcW w:w="5625" w:type="dxa"/>
            <w:shd w:val="clear" w:color="000000" w:fill="FFFFFF"/>
            <w:hideMark/>
          </w:tcPr>
          <w:p w:rsidR="00F8336D" w:rsidRDefault="00F8336D" w:rsidP="008431FD">
            <w:r>
              <w:t>р</w:t>
            </w:r>
            <w:r w:rsidR="008431FD" w:rsidRPr="008431FD">
              <w:t xml:space="preserve">еконструкция автомобильной дороги Самагалтай </w:t>
            </w:r>
            <w:r>
              <w:t>–</w:t>
            </w:r>
            <w:r w:rsidR="008431FD" w:rsidRPr="008431FD">
              <w:t xml:space="preserve"> </w:t>
            </w:r>
          </w:p>
          <w:p w:rsidR="008431FD" w:rsidRPr="008431FD" w:rsidRDefault="008431FD" w:rsidP="008431FD">
            <w:proofErr w:type="spellStart"/>
            <w:r w:rsidRPr="008431FD">
              <w:t>Белдир-Арыг</w:t>
            </w:r>
            <w:proofErr w:type="spellEnd"/>
            <w:r w:rsidRPr="008431FD">
              <w:t xml:space="preserve">, участок </w:t>
            </w:r>
            <w:proofErr w:type="gramStart"/>
            <w:r w:rsidRPr="008431FD">
              <w:t>км</w:t>
            </w:r>
            <w:proofErr w:type="gramEnd"/>
            <w:r w:rsidRPr="008431FD">
              <w:t xml:space="preserve"> 0+000 - км 0+4000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2018 г.</w:t>
            </w:r>
          </w:p>
        </w:tc>
        <w:tc>
          <w:tcPr>
            <w:tcW w:w="2280" w:type="dxa"/>
            <w:vMerge w:val="restart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 w:val="restart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  <w:tr w:rsidR="008431FD" w:rsidRPr="008431FD" w:rsidTr="008431FD">
        <w:trPr>
          <w:trHeight w:val="585"/>
        </w:trPr>
        <w:tc>
          <w:tcPr>
            <w:tcW w:w="3140" w:type="dxa"/>
            <w:vMerge/>
            <w:hideMark/>
          </w:tcPr>
          <w:p w:rsidR="008431FD" w:rsidRPr="008431FD" w:rsidRDefault="008431FD" w:rsidP="008431FD"/>
        </w:tc>
        <w:tc>
          <w:tcPr>
            <w:tcW w:w="5625" w:type="dxa"/>
            <w:shd w:val="clear" w:color="000000" w:fill="FFFFFF"/>
            <w:hideMark/>
          </w:tcPr>
          <w:p w:rsidR="008431FD" w:rsidRPr="008431FD" w:rsidRDefault="00F8336D" w:rsidP="008431FD">
            <w:r>
              <w:t>р</w:t>
            </w:r>
            <w:r w:rsidR="008431FD" w:rsidRPr="008431FD">
              <w:t xml:space="preserve">еконструкция автомобильной дороги </w:t>
            </w:r>
            <w:r w:rsidR="008431FD">
              <w:t>«</w:t>
            </w:r>
            <w:r w:rsidR="008431FD" w:rsidRPr="008431FD">
              <w:t xml:space="preserve">Подъезд </w:t>
            </w:r>
            <w:r>
              <w:t xml:space="preserve">          </w:t>
            </w:r>
            <w:r w:rsidR="008431FD" w:rsidRPr="008431FD">
              <w:t xml:space="preserve">к </w:t>
            </w:r>
            <w:proofErr w:type="gramStart"/>
            <w:r w:rsidR="008431FD" w:rsidRPr="008431FD">
              <w:t>г</w:t>
            </w:r>
            <w:proofErr w:type="gramEnd"/>
            <w:r w:rsidR="008431FD" w:rsidRPr="008431FD">
              <w:t xml:space="preserve">. </w:t>
            </w:r>
            <w:proofErr w:type="spellStart"/>
            <w:r w:rsidR="008431FD" w:rsidRPr="008431FD">
              <w:t>Шагонару</w:t>
            </w:r>
            <w:proofErr w:type="spellEnd"/>
            <w:r w:rsidR="008431FD">
              <w:t>»</w:t>
            </w:r>
            <w:r w:rsidR="008431FD" w:rsidRPr="008431FD">
              <w:t>, участок км 0+000 - км 4+000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2019-2021 гг.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  <w:tr w:rsidR="008431FD" w:rsidRPr="008431FD" w:rsidTr="008431FD">
        <w:trPr>
          <w:trHeight w:val="585"/>
        </w:trPr>
        <w:tc>
          <w:tcPr>
            <w:tcW w:w="3140" w:type="dxa"/>
            <w:vMerge/>
            <w:hideMark/>
          </w:tcPr>
          <w:p w:rsidR="008431FD" w:rsidRPr="008431FD" w:rsidRDefault="008431FD" w:rsidP="008431FD"/>
        </w:tc>
        <w:tc>
          <w:tcPr>
            <w:tcW w:w="5625" w:type="dxa"/>
            <w:shd w:val="clear" w:color="000000" w:fill="FFFFFF"/>
            <w:hideMark/>
          </w:tcPr>
          <w:p w:rsidR="008431FD" w:rsidRPr="008431FD" w:rsidRDefault="00F8336D" w:rsidP="008431FD">
            <w:r>
              <w:t>р</w:t>
            </w:r>
            <w:r w:rsidR="008431FD" w:rsidRPr="008431FD">
              <w:t xml:space="preserve">еконструкция автомобильной дороги </w:t>
            </w:r>
            <w:r w:rsidR="00781008">
              <w:t>«</w:t>
            </w:r>
            <w:r w:rsidR="008431FD" w:rsidRPr="008431FD">
              <w:t xml:space="preserve">Подъезд </w:t>
            </w:r>
            <w:r>
              <w:t xml:space="preserve">            </w:t>
            </w:r>
            <w:r w:rsidR="008431FD" w:rsidRPr="008431FD">
              <w:t xml:space="preserve">к с. </w:t>
            </w:r>
            <w:proofErr w:type="spellStart"/>
            <w:r w:rsidR="008431FD" w:rsidRPr="008431FD">
              <w:t>Хондергей</w:t>
            </w:r>
            <w:proofErr w:type="spellEnd"/>
            <w:r w:rsidR="00781008">
              <w:t>»</w:t>
            </w:r>
            <w:r w:rsidR="008431FD" w:rsidRPr="008431FD">
              <w:t xml:space="preserve"> км 0+000 - км 1+5000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2020  г.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  <w:tr w:rsidR="008431FD" w:rsidRPr="008431FD" w:rsidTr="008431FD">
        <w:trPr>
          <w:trHeight w:val="585"/>
        </w:trPr>
        <w:tc>
          <w:tcPr>
            <w:tcW w:w="3140" w:type="dxa"/>
            <w:vMerge/>
            <w:hideMark/>
          </w:tcPr>
          <w:p w:rsidR="008431FD" w:rsidRPr="008431FD" w:rsidRDefault="008431FD" w:rsidP="008431FD"/>
        </w:tc>
        <w:tc>
          <w:tcPr>
            <w:tcW w:w="5625" w:type="dxa"/>
            <w:shd w:val="clear" w:color="000000" w:fill="FFFFFF"/>
            <w:hideMark/>
          </w:tcPr>
          <w:p w:rsidR="00F8336D" w:rsidRDefault="00F8336D" w:rsidP="008431FD">
            <w:r>
              <w:t>р</w:t>
            </w:r>
            <w:r w:rsidR="008431FD" w:rsidRPr="008431FD">
              <w:t xml:space="preserve">еконструкция автомобильной дороги </w:t>
            </w:r>
            <w:proofErr w:type="spellStart"/>
            <w:r w:rsidR="008431FD" w:rsidRPr="008431FD">
              <w:t>Ээрбек</w:t>
            </w:r>
            <w:proofErr w:type="spellEnd"/>
            <w:r w:rsidR="008431FD" w:rsidRPr="008431FD">
              <w:t xml:space="preserve"> </w:t>
            </w:r>
            <w:r>
              <w:t>–</w:t>
            </w:r>
          </w:p>
          <w:p w:rsidR="008431FD" w:rsidRPr="008431FD" w:rsidRDefault="008431FD" w:rsidP="008431FD">
            <w:r w:rsidRPr="008431FD">
              <w:t xml:space="preserve">Баян-Кол, </w:t>
            </w:r>
            <w:proofErr w:type="spellStart"/>
            <w:r w:rsidRPr="008431FD">
              <w:t>уч</w:t>
            </w:r>
            <w:proofErr w:type="spellEnd"/>
            <w:r w:rsidRPr="008431FD">
              <w:t>. км 24+000 - км 38+000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2021 г.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  <w:tr w:rsidR="008431FD" w:rsidRPr="008431FD" w:rsidTr="008431FD">
        <w:trPr>
          <w:trHeight w:val="615"/>
        </w:trPr>
        <w:tc>
          <w:tcPr>
            <w:tcW w:w="3140" w:type="dxa"/>
            <w:vMerge/>
            <w:hideMark/>
          </w:tcPr>
          <w:p w:rsidR="008431FD" w:rsidRPr="008431FD" w:rsidRDefault="008431FD" w:rsidP="008431FD"/>
        </w:tc>
        <w:tc>
          <w:tcPr>
            <w:tcW w:w="5625" w:type="dxa"/>
            <w:shd w:val="clear" w:color="000000" w:fill="FFFFFF"/>
            <w:hideMark/>
          </w:tcPr>
          <w:p w:rsidR="008431FD" w:rsidRPr="008431FD" w:rsidRDefault="00F8336D" w:rsidP="008431FD">
            <w:r>
              <w:t>р</w:t>
            </w:r>
            <w:r w:rsidR="008431FD" w:rsidRPr="008431FD">
              <w:t xml:space="preserve">еконструкция автомобильной дороги </w:t>
            </w:r>
            <w:r w:rsidR="00781008">
              <w:t>«</w:t>
            </w:r>
            <w:r w:rsidR="008431FD" w:rsidRPr="008431FD">
              <w:t>Подъезд</w:t>
            </w:r>
            <w:r>
              <w:t xml:space="preserve">         </w:t>
            </w:r>
            <w:r w:rsidR="008431FD" w:rsidRPr="008431FD">
              <w:t xml:space="preserve"> </w:t>
            </w:r>
            <w:proofErr w:type="gramStart"/>
            <w:r w:rsidR="008431FD" w:rsidRPr="008431FD">
              <w:t>к</w:t>
            </w:r>
            <w:proofErr w:type="gramEnd"/>
            <w:r w:rsidR="008431FD" w:rsidRPr="008431FD">
              <w:t xml:space="preserve"> с. </w:t>
            </w:r>
            <w:proofErr w:type="spellStart"/>
            <w:r w:rsidR="008431FD" w:rsidRPr="008431FD">
              <w:t>Ийи-Тал</w:t>
            </w:r>
            <w:proofErr w:type="spellEnd"/>
            <w:r w:rsidR="00781008">
              <w:t>»</w:t>
            </w:r>
            <w:r w:rsidR="008431FD" w:rsidRPr="008431FD">
              <w:t xml:space="preserve">, </w:t>
            </w:r>
            <w:proofErr w:type="gramStart"/>
            <w:r w:rsidR="008431FD" w:rsidRPr="008431FD">
              <w:t>участок</w:t>
            </w:r>
            <w:proofErr w:type="gramEnd"/>
            <w:r w:rsidR="008431FD" w:rsidRPr="008431FD">
              <w:t xml:space="preserve"> км 0+000 - км 0+545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2020  г.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  <w:tr w:rsidR="008431FD" w:rsidRPr="008431FD" w:rsidTr="008431FD">
        <w:trPr>
          <w:trHeight w:val="480"/>
        </w:trPr>
        <w:tc>
          <w:tcPr>
            <w:tcW w:w="314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iCs/>
                <w:color w:val="000000"/>
              </w:rPr>
            </w:pPr>
            <w:r w:rsidRPr="008431FD">
              <w:rPr>
                <w:iCs/>
                <w:color w:val="000000"/>
              </w:rPr>
              <w:t>1.3. Содержание учрежд</w:t>
            </w:r>
            <w:r w:rsidRPr="008431FD">
              <w:rPr>
                <w:iCs/>
                <w:color w:val="000000"/>
              </w:rPr>
              <w:t>е</w:t>
            </w:r>
            <w:r w:rsidRPr="008431FD">
              <w:rPr>
                <w:iCs/>
                <w:color w:val="000000"/>
              </w:rPr>
              <w:t>ний</w:t>
            </w: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proofErr w:type="spellStart"/>
            <w:r w:rsidRPr="008431FD">
              <w:rPr>
                <w:color w:val="000000"/>
              </w:rPr>
              <w:t>Миндортранс</w:t>
            </w:r>
            <w:proofErr w:type="spellEnd"/>
            <w:r w:rsidRPr="008431FD">
              <w:rPr>
                <w:color w:val="000000"/>
              </w:rPr>
              <w:t xml:space="preserve"> РТ, ГКУ </w:t>
            </w:r>
            <w:r>
              <w:rPr>
                <w:color w:val="000000"/>
              </w:rPr>
              <w:t>«</w:t>
            </w:r>
            <w:proofErr w:type="spellStart"/>
            <w:r w:rsidRPr="008431FD">
              <w:rPr>
                <w:color w:val="000000"/>
              </w:rPr>
              <w:t>Тываавт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дор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360" w:type="dxa"/>
            <w:vMerge w:val="restart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 xml:space="preserve">содержание ГКУ </w:t>
            </w:r>
            <w:r>
              <w:rPr>
                <w:color w:val="000000"/>
              </w:rPr>
              <w:t>«</w:t>
            </w:r>
            <w:proofErr w:type="spellStart"/>
            <w:r w:rsidRPr="008431FD">
              <w:rPr>
                <w:color w:val="000000"/>
              </w:rPr>
              <w:t>Тываавт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дор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8431FD" w:rsidRPr="008431FD" w:rsidTr="008431FD">
        <w:trPr>
          <w:trHeight w:val="525"/>
        </w:trPr>
        <w:tc>
          <w:tcPr>
            <w:tcW w:w="3140" w:type="dxa"/>
            <w:shd w:val="clear" w:color="auto" w:fill="auto"/>
            <w:hideMark/>
          </w:tcPr>
          <w:p w:rsidR="008431FD" w:rsidRPr="008431FD" w:rsidRDefault="008431FD" w:rsidP="008431FD">
            <w:r w:rsidRPr="008431FD">
              <w:t>1.3.1. Управление доро</w:t>
            </w:r>
            <w:r w:rsidRPr="008431FD">
              <w:t>ж</w:t>
            </w:r>
            <w:r w:rsidRPr="008431FD">
              <w:t>ным хозяйством</w:t>
            </w: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8431FD" w:rsidRPr="008431FD">
              <w:rPr>
                <w:color w:val="000000"/>
              </w:rPr>
              <w:t xml:space="preserve">одержание ГКУ </w:t>
            </w:r>
            <w:r w:rsidR="008431FD">
              <w:rPr>
                <w:color w:val="000000"/>
              </w:rPr>
              <w:t>«</w:t>
            </w:r>
            <w:proofErr w:type="spellStart"/>
            <w:r w:rsidR="008431FD" w:rsidRPr="008431FD">
              <w:rPr>
                <w:color w:val="000000"/>
              </w:rPr>
              <w:t>Тываавтодор</w:t>
            </w:r>
            <w:proofErr w:type="spellEnd"/>
            <w:r w:rsidR="008431FD">
              <w:rPr>
                <w:color w:val="000000"/>
              </w:rPr>
              <w:t>»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2017-2021 гг</w:t>
            </w:r>
            <w:r w:rsidR="00F8336D">
              <w:rPr>
                <w:color w:val="000000"/>
              </w:rPr>
              <w:t>.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  <w:tr w:rsidR="008431FD" w:rsidRPr="008431FD" w:rsidTr="008431FD">
        <w:trPr>
          <w:trHeight w:val="630"/>
        </w:trPr>
        <w:tc>
          <w:tcPr>
            <w:tcW w:w="314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bCs/>
                <w:color w:val="000000"/>
              </w:rPr>
            </w:pPr>
            <w:r w:rsidRPr="008431FD">
              <w:rPr>
                <w:bCs/>
                <w:color w:val="000000"/>
              </w:rPr>
              <w:t xml:space="preserve">2. Подпрограмма </w:t>
            </w:r>
            <w:r>
              <w:rPr>
                <w:bCs/>
                <w:color w:val="000000"/>
              </w:rPr>
              <w:t>«</w:t>
            </w:r>
            <w:r w:rsidRPr="008431FD">
              <w:rPr>
                <w:bCs/>
                <w:color w:val="000000"/>
              </w:rPr>
              <w:t>Тран</w:t>
            </w:r>
            <w:r w:rsidRPr="008431FD">
              <w:rPr>
                <w:bCs/>
                <w:color w:val="000000"/>
              </w:rPr>
              <w:t>с</w:t>
            </w:r>
            <w:r w:rsidRPr="008431FD">
              <w:rPr>
                <w:bCs/>
                <w:color w:val="000000"/>
              </w:rPr>
              <w:t>порт на 2017-2019 годы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bCs/>
                <w:color w:val="000000"/>
              </w:rPr>
            </w:pPr>
            <w:r w:rsidRPr="008431FD">
              <w:rPr>
                <w:bCs/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bCs/>
                <w:color w:val="000000"/>
              </w:rPr>
            </w:pPr>
            <w:r w:rsidRPr="008431FD">
              <w:rPr>
                <w:bCs/>
                <w:color w:val="000000"/>
              </w:rPr>
              <w:t> </w:t>
            </w:r>
          </w:p>
        </w:tc>
        <w:tc>
          <w:tcPr>
            <w:tcW w:w="228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bCs/>
                <w:color w:val="000000"/>
              </w:rPr>
            </w:pPr>
            <w:r w:rsidRPr="008431FD">
              <w:rPr>
                <w:bCs/>
                <w:color w:val="000000"/>
              </w:rPr>
              <w:t> </w:t>
            </w:r>
          </w:p>
        </w:tc>
        <w:tc>
          <w:tcPr>
            <w:tcW w:w="336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bCs/>
                <w:color w:val="000000"/>
              </w:rPr>
            </w:pPr>
            <w:r w:rsidRPr="008431FD">
              <w:rPr>
                <w:bCs/>
                <w:color w:val="000000"/>
              </w:rPr>
              <w:t> </w:t>
            </w:r>
          </w:p>
        </w:tc>
      </w:tr>
      <w:tr w:rsidR="00F8336D" w:rsidRPr="008431FD" w:rsidTr="008431FD">
        <w:trPr>
          <w:trHeight w:val="975"/>
        </w:trPr>
        <w:tc>
          <w:tcPr>
            <w:tcW w:w="3140" w:type="dxa"/>
            <w:vMerge w:val="restart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t> </w:t>
            </w:r>
          </w:p>
        </w:tc>
        <w:tc>
          <w:tcPr>
            <w:tcW w:w="5625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431FD">
              <w:rPr>
                <w:color w:val="000000"/>
              </w:rPr>
              <w:t>одготовка обоснования целесообразности откр</w:t>
            </w:r>
            <w:r w:rsidRPr="008431FD">
              <w:rPr>
                <w:color w:val="000000"/>
              </w:rPr>
              <w:t>ы</w:t>
            </w:r>
            <w:r w:rsidRPr="008431FD">
              <w:rPr>
                <w:color w:val="000000"/>
              </w:rPr>
              <w:t xml:space="preserve">тия аэропорта </w:t>
            </w:r>
            <w:r>
              <w:rPr>
                <w:color w:val="000000"/>
              </w:rPr>
              <w:t>«</w:t>
            </w:r>
            <w:r w:rsidRPr="008431FD">
              <w:rPr>
                <w:color w:val="000000"/>
              </w:rPr>
              <w:t>Кызыл</w:t>
            </w:r>
            <w:r>
              <w:rPr>
                <w:color w:val="000000"/>
              </w:rPr>
              <w:t>»</w:t>
            </w:r>
            <w:r w:rsidRPr="008431FD">
              <w:rPr>
                <w:color w:val="000000"/>
              </w:rPr>
              <w:t xml:space="preserve"> для международного соо</w:t>
            </w:r>
            <w:r w:rsidRPr="008431FD">
              <w:rPr>
                <w:color w:val="000000"/>
              </w:rPr>
              <w:t>б</w:t>
            </w:r>
            <w:r w:rsidRPr="008431FD">
              <w:rPr>
                <w:color w:val="000000"/>
              </w:rPr>
              <w:t>щения</w:t>
            </w:r>
          </w:p>
        </w:tc>
        <w:tc>
          <w:tcPr>
            <w:tcW w:w="1200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2019-2021</w:t>
            </w:r>
            <w:r>
              <w:rPr>
                <w:color w:val="000000"/>
              </w:rPr>
              <w:t xml:space="preserve"> </w:t>
            </w:r>
            <w:r w:rsidRPr="008431FD">
              <w:rPr>
                <w:color w:val="000000"/>
              </w:rPr>
              <w:t>гг.</w:t>
            </w:r>
          </w:p>
        </w:tc>
        <w:tc>
          <w:tcPr>
            <w:tcW w:w="2280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proofErr w:type="spellStart"/>
            <w:r w:rsidRPr="008431FD">
              <w:rPr>
                <w:color w:val="000000"/>
              </w:rPr>
              <w:t>Миндортранс</w:t>
            </w:r>
            <w:proofErr w:type="spellEnd"/>
            <w:r w:rsidRPr="008431FD">
              <w:rPr>
                <w:color w:val="000000"/>
              </w:rPr>
              <w:t xml:space="preserve"> РТ, ФКП </w:t>
            </w:r>
            <w:r>
              <w:rPr>
                <w:color w:val="000000"/>
              </w:rPr>
              <w:t>«</w:t>
            </w:r>
            <w:r w:rsidRPr="008431FD">
              <w:rPr>
                <w:color w:val="000000"/>
              </w:rPr>
              <w:t xml:space="preserve">Аэропорт </w:t>
            </w:r>
            <w:r>
              <w:rPr>
                <w:color w:val="000000"/>
              </w:rPr>
              <w:t>«</w:t>
            </w:r>
            <w:r w:rsidRPr="008431FD">
              <w:rPr>
                <w:color w:val="000000"/>
              </w:rPr>
              <w:t>Кызыл</w:t>
            </w:r>
            <w:r>
              <w:rPr>
                <w:color w:val="000000"/>
              </w:rPr>
              <w:t>»</w:t>
            </w:r>
            <w:r w:rsidRPr="008431FD">
              <w:rPr>
                <w:color w:val="000000"/>
              </w:rPr>
              <w:t xml:space="preserve"> (по согл</w:t>
            </w:r>
            <w:r w:rsidRPr="008431FD">
              <w:rPr>
                <w:color w:val="000000"/>
              </w:rPr>
              <w:t>а</w:t>
            </w:r>
            <w:r w:rsidRPr="008431FD">
              <w:rPr>
                <w:color w:val="000000"/>
              </w:rPr>
              <w:t>сованию)</w:t>
            </w:r>
          </w:p>
        </w:tc>
        <w:tc>
          <w:tcPr>
            <w:tcW w:w="3360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 xml:space="preserve">придание международного статуса аэропорту </w:t>
            </w:r>
            <w:proofErr w:type="gramStart"/>
            <w:r w:rsidRPr="008431FD">
              <w:rPr>
                <w:color w:val="000000"/>
              </w:rPr>
              <w:t>г</w:t>
            </w:r>
            <w:proofErr w:type="gramEnd"/>
            <w:r w:rsidRPr="008431FD">
              <w:rPr>
                <w:color w:val="000000"/>
              </w:rPr>
              <w:t>. Кызыла</w:t>
            </w:r>
          </w:p>
        </w:tc>
      </w:tr>
      <w:tr w:rsidR="00F8336D" w:rsidRPr="008431FD" w:rsidTr="008431FD">
        <w:trPr>
          <w:trHeight w:val="540"/>
        </w:trPr>
        <w:tc>
          <w:tcPr>
            <w:tcW w:w="3140" w:type="dxa"/>
            <w:vMerge/>
            <w:shd w:val="clear" w:color="auto" w:fill="auto"/>
            <w:hideMark/>
          </w:tcPr>
          <w:p w:rsidR="00F8336D" w:rsidRPr="008431FD" w:rsidRDefault="00F8336D" w:rsidP="008431FD"/>
        </w:tc>
        <w:tc>
          <w:tcPr>
            <w:tcW w:w="5625" w:type="dxa"/>
            <w:shd w:val="clear" w:color="auto" w:fill="auto"/>
            <w:hideMark/>
          </w:tcPr>
          <w:p w:rsidR="00F8336D" w:rsidRPr="008431FD" w:rsidRDefault="00F8336D" w:rsidP="008431FD">
            <w:r>
              <w:t>п</w:t>
            </w:r>
            <w:r w:rsidRPr="008431FD">
              <w:t>оддержание летной годности вертолетов Ми-8</w:t>
            </w:r>
          </w:p>
        </w:tc>
        <w:tc>
          <w:tcPr>
            <w:tcW w:w="1200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2019</w:t>
            </w:r>
            <w:r>
              <w:rPr>
                <w:color w:val="000000"/>
              </w:rPr>
              <w:t xml:space="preserve"> </w:t>
            </w:r>
            <w:r w:rsidRPr="008431FD">
              <w:rPr>
                <w:color w:val="000000"/>
              </w:rPr>
              <w:t>г.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proofErr w:type="spellStart"/>
            <w:r w:rsidRPr="008431FD">
              <w:rPr>
                <w:color w:val="000000"/>
              </w:rPr>
              <w:t>Миндортранс</w:t>
            </w:r>
            <w:proofErr w:type="spellEnd"/>
            <w:r w:rsidRPr="008431FD">
              <w:rPr>
                <w:color w:val="000000"/>
              </w:rPr>
              <w:t xml:space="preserve"> РТ, РКП </w:t>
            </w:r>
            <w:r>
              <w:rPr>
                <w:color w:val="000000"/>
              </w:rPr>
              <w:t>«</w:t>
            </w:r>
            <w:r w:rsidRPr="008431FD">
              <w:rPr>
                <w:color w:val="000000"/>
              </w:rPr>
              <w:t>Тува Авиа</w:t>
            </w:r>
            <w:r>
              <w:rPr>
                <w:color w:val="000000"/>
              </w:rPr>
              <w:t>»</w:t>
            </w:r>
            <w:r w:rsidRPr="008431FD">
              <w:rPr>
                <w:color w:val="000000"/>
              </w:rPr>
              <w:t>, органы местного самоуправления (по согласованию)</w:t>
            </w:r>
          </w:p>
        </w:tc>
        <w:tc>
          <w:tcPr>
            <w:tcW w:w="3360" w:type="dxa"/>
            <w:vMerge w:val="restart"/>
            <w:shd w:val="clear" w:color="000000" w:fill="FFFFFF"/>
            <w:hideMark/>
          </w:tcPr>
          <w:p w:rsidR="00F8336D" w:rsidRPr="008431FD" w:rsidRDefault="00F8336D" w:rsidP="00F8336D">
            <w:pPr>
              <w:rPr>
                <w:color w:val="000000"/>
              </w:rPr>
            </w:pPr>
            <w:r w:rsidRPr="008431FD">
              <w:rPr>
                <w:color w:val="000000"/>
              </w:rPr>
              <w:t>обновление и модернизация подвижного состава предпр</w:t>
            </w:r>
            <w:r w:rsidRPr="008431FD">
              <w:rPr>
                <w:color w:val="000000"/>
              </w:rPr>
              <w:t>и</w:t>
            </w:r>
            <w:r w:rsidRPr="008431FD">
              <w:rPr>
                <w:color w:val="000000"/>
              </w:rPr>
              <w:t xml:space="preserve">ятий, занимающихся </w:t>
            </w:r>
            <w:proofErr w:type="spellStart"/>
            <w:r w:rsidRPr="008431FD">
              <w:rPr>
                <w:color w:val="000000"/>
              </w:rPr>
              <w:t>пасс</w:t>
            </w:r>
            <w:r w:rsidRPr="008431FD">
              <w:rPr>
                <w:color w:val="000000"/>
              </w:rPr>
              <w:t>а</w:t>
            </w:r>
            <w:r>
              <w:rPr>
                <w:color w:val="000000"/>
              </w:rPr>
              <w:t>жиро</w:t>
            </w:r>
            <w:r w:rsidRPr="008431FD">
              <w:rPr>
                <w:color w:val="000000"/>
              </w:rPr>
              <w:t>перевозками</w:t>
            </w:r>
            <w:proofErr w:type="spellEnd"/>
            <w:r w:rsidRPr="008431FD">
              <w:rPr>
                <w:color w:val="000000"/>
              </w:rPr>
              <w:t xml:space="preserve"> автом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бильным транспортом (пр</w:t>
            </w:r>
            <w:r w:rsidRPr="008431FD">
              <w:rPr>
                <w:color w:val="000000"/>
              </w:rPr>
              <w:t>и</w:t>
            </w:r>
            <w:r w:rsidRPr="008431FD">
              <w:rPr>
                <w:color w:val="000000"/>
              </w:rPr>
              <w:t>обретение 18 ед. техники); увеличение пассажирооборота к 2020 году на 5,4 млн. пасс</w:t>
            </w:r>
            <w:proofErr w:type="gramStart"/>
            <w:r w:rsidRPr="008431FD">
              <w:rPr>
                <w:color w:val="000000"/>
              </w:rPr>
              <w:t>.</w:t>
            </w:r>
            <w:proofErr w:type="gramEnd"/>
            <w:r w:rsidRPr="008431FD">
              <w:rPr>
                <w:color w:val="000000"/>
              </w:rPr>
              <w:t xml:space="preserve"> </w:t>
            </w:r>
            <w:proofErr w:type="gramStart"/>
            <w:r w:rsidRPr="008431FD">
              <w:rPr>
                <w:color w:val="000000"/>
              </w:rPr>
              <w:t>к</w:t>
            </w:r>
            <w:proofErr w:type="gramEnd"/>
            <w:r w:rsidRPr="008431FD">
              <w:rPr>
                <w:color w:val="000000"/>
              </w:rPr>
              <w:t xml:space="preserve">м;  снижение себестоимости авиаперевозок на местных воздушных сообщениях, </w:t>
            </w:r>
          </w:p>
        </w:tc>
      </w:tr>
      <w:tr w:rsidR="00F8336D" w:rsidRPr="008431FD" w:rsidTr="008431FD">
        <w:trPr>
          <w:trHeight w:val="510"/>
        </w:trPr>
        <w:tc>
          <w:tcPr>
            <w:tcW w:w="3140" w:type="dxa"/>
            <w:vMerge/>
            <w:hideMark/>
          </w:tcPr>
          <w:p w:rsidR="00F8336D" w:rsidRPr="008431FD" w:rsidRDefault="00F8336D" w:rsidP="008431FD"/>
        </w:tc>
        <w:tc>
          <w:tcPr>
            <w:tcW w:w="5625" w:type="dxa"/>
            <w:shd w:val="clear" w:color="auto" w:fill="auto"/>
            <w:hideMark/>
          </w:tcPr>
          <w:p w:rsidR="00F8336D" w:rsidRPr="008431FD" w:rsidRDefault="00F8336D" w:rsidP="008431FD">
            <w:r>
              <w:t>п</w:t>
            </w:r>
            <w:r w:rsidRPr="008431FD">
              <w:t>оддержание летной годности самолетов Ан-2</w:t>
            </w:r>
          </w:p>
        </w:tc>
        <w:tc>
          <w:tcPr>
            <w:tcW w:w="1200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2017-2021 гг</w:t>
            </w:r>
            <w:r>
              <w:rPr>
                <w:color w:val="000000"/>
              </w:rPr>
              <w:t>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510"/>
        </w:trPr>
        <w:tc>
          <w:tcPr>
            <w:tcW w:w="3140" w:type="dxa"/>
            <w:vMerge/>
            <w:hideMark/>
          </w:tcPr>
          <w:p w:rsidR="00F8336D" w:rsidRPr="008431FD" w:rsidRDefault="00F8336D" w:rsidP="008431FD"/>
        </w:tc>
        <w:tc>
          <w:tcPr>
            <w:tcW w:w="5625" w:type="dxa"/>
            <w:shd w:val="clear" w:color="auto" w:fill="auto"/>
            <w:hideMark/>
          </w:tcPr>
          <w:p w:rsidR="00F8336D" w:rsidRPr="008431FD" w:rsidRDefault="00F8336D" w:rsidP="008431FD">
            <w:r>
              <w:t>п</w:t>
            </w:r>
            <w:r w:rsidRPr="008431FD">
              <w:t>одготовка и переподготовка летно-технического состава</w:t>
            </w:r>
          </w:p>
        </w:tc>
        <w:tc>
          <w:tcPr>
            <w:tcW w:w="1200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2017-2021 гг</w:t>
            </w:r>
            <w:r>
              <w:rPr>
                <w:color w:val="000000"/>
              </w:rPr>
              <w:t>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  <w:tr w:rsidR="00F8336D" w:rsidRPr="008431FD" w:rsidTr="008431FD">
        <w:trPr>
          <w:trHeight w:val="675"/>
        </w:trPr>
        <w:tc>
          <w:tcPr>
            <w:tcW w:w="3140" w:type="dxa"/>
            <w:vMerge/>
            <w:hideMark/>
          </w:tcPr>
          <w:p w:rsidR="00F8336D" w:rsidRPr="008431FD" w:rsidRDefault="00F8336D" w:rsidP="008431FD"/>
        </w:tc>
        <w:tc>
          <w:tcPr>
            <w:tcW w:w="5625" w:type="dxa"/>
            <w:shd w:val="clear" w:color="auto" w:fill="auto"/>
            <w:hideMark/>
          </w:tcPr>
          <w:p w:rsidR="00F8336D" w:rsidRPr="008431FD" w:rsidRDefault="00F8336D" w:rsidP="008431FD">
            <w:r>
              <w:t>п</w:t>
            </w:r>
            <w:r w:rsidRPr="008431FD">
              <w:t>риведение состояния посадочных площадок в с</w:t>
            </w:r>
            <w:r w:rsidRPr="008431FD">
              <w:t>о</w:t>
            </w:r>
            <w:r w:rsidRPr="008431FD">
              <w:t>ответствие с эксплуатационными требованиями</w:t>
            </w:r>
          </w:p>
        </w:tc>
        <w:tc>
          <w:tcPr>
            <w:tcW w:w="1200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2017-2021 гг</w:t>
            </w:r>
            <w:r>
              <w:rPr>
                <w:color w:val="000000"/>
              </w:rPr>
              <w:t>.</w:t>
            </w:r>
          </w:p>
        </w:tc>
        <w:tc>
          <w:tcPr>
            <w:tcW w:w="228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</w:tr>
    </w:tbl>
    <w:p w:rsidR="00F8336D" w:rsidRDefault="00F8336D"/>
    <w:tbl>
      <w:tblPr>
        <w:tblW w:w="156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0"/>
        <w:gridCol w:w="5625"/>
        <w:gridCol w:w="1200"/>
        <w:gridCol w:w="2280"/>
        <w:gridCol w:w="3360"/>
      </w:tblGrid>
      <w:tr w:rsidR="00F8336D" w:rsidRPr="008431FD" w:rsidTr="00437CDF">
        <w:trPr>
          <w:trHeight w:val="70"/>
        </w:trPr>
        <w:tc>
          <w:tcPr>
            <w:tcW w:w="314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60" w:type="dxa"/>
            <w:shd w:val="clear" w:color="000000" w:fill="FFFFFF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8336D" w:rsidRPr="008431FD" w:rsidTr="008431FD">
        <w:trPr>
          <w:trHeight w:val="2280"/>
        </w:trPr>
        <w:tc>
          <w:tcPr>
            <w:tcW w:w="3140" w:type="dxa"/>
            <w:vMerge w:val="restart"/>
            <w:hideMark/>
          </w:tcPr>
          <w:p w:rsidR="00F8336D" w:rsidRPr="008431FD" w:rsidRDefault="00F8336D" w:rsidP="008431FD"/>
        </w:tc>
        <w:tc>
          <w:tcPr>
            <w:tcW w:w="5625" w:type="dxa"/>
            <w:shd w:val="clear" w:color="auto" w:fill="auto"/>
            <w:hideMark/>
          </w:tcPr>
          <w:p w:rsidR="00F8336D" w:rsidRPr="008431FD" w:rsidRDefault="00F8336D" w:rsidP="008431FD">
            <w:r>
              <w:t>п</w:t>
            </w:r>
            <w:r w:rsidRPr="008431FD">
              <w:t>риобретение автобусов</w:t>
            </w:r>
          </w:p>
        </w:tc>
        <w:tc>
          <w:tcPr>
            <w:tcW w:w="1200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2017-2021 гг</w:t>
            </w:r>
            <w:r>
              <w:rPr>
                <w:color w:val="000000"/>
              </w:rPr>
              <w:t>.</w:t>
            </w:r>
          </w:p>
        </w:tc>
        <w:tc>
          <w:tcPr>
            <w:tcW w:w="2280" w:type="dxa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3360" w:type="dxa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сохранение стабильного рег</w:t>
            </w:r>
            <w:r w:rsidRPr="008431FD">
              <w:rPr>
                <w:color w:val="000000"/>
              </w:rPr>
              <w:t>у</w:t>
            </w:r>
            <w:r w:rsidRPr="008431FD">
              <w:rPr>
                <w:color w:val="000000"/>
              </w:rPr>
              <w:t xml:space="preserve">лярного авиасообщения на </w:t>
            </w:r>
            <w:proofErr w:type="spellStart"/>
            <w:r w:rsidRPr="008431FD">
              <w:rPr>
                <w:color w:val="000000"/>
              </w:rPr>
              <w:t>внутрирегиональных</w:t>
            </w:r>
            <w:proofErr w:type="spellEnd"/>
            <w:r w:rsidRPr="008431FD">
              <w:rPr>
                <w:color w:val="000000"/>
              </w:rPr>
              <w:t xml:space="preserve"> и ме</w:t>
            </w:r>
            <w:r w:rsidRPr="008431FD">
              <w:rPr>
                <w:color w:val="000000"/>
              </w:rPr>
              <w:t>ж</w:t>
            </w:r>
            <w:r w:rsidRPr="008431FD">
              <w:rPr>
                <w:color w:val="000000"/>
              </w:rPr>
              <w:t>региональных линиях Респу</w:t>
            </w:r>
            <w:r w:rsidRPr="008431FD">
              <w:rPr>
                <w:color w:val="000000"/>
              </w:rPr>
              <w:t>б</w:t>
            </w:r>
            <w:r w:rsidRPr="008431FD">
              <w:rPr>
                <w:color w:val="000000"/>
              </w:rPr>
              <w:t>лики Тыва; выполнение ре</w:t>
            </w:r>
            <w:r w:rsidRPr="008431FD">
              <w:rPr>
                <w:color w:val="000000"/>
              </w:rPr>
              <w:t>й</w:t>
            </w:r>
            <w:r w:rsidRPr="008431FD">
              <w:rPr>
                <w:color w:val="000000"/>
              </w:rPr>
              <w:t xml:space="preserve">сов по производственно-хозяйственной </w:t>
            </w:r>
            <w:proofErr w:type="gramStart"/>
            <w:r w:rsidRPr="008431FD">
              <w:rPr>
                <w:color w:val="000000"/>
              </w:rPr>
              <w:t>деятельности</w:t>
            </w:r>
            <w:proofErr w:type="gramEnd"/>
            <w:r w:rsidRPr="008431FD">
              <w:rPr>
                <w:color w:val="000000"/>
              </w:rPr>
              <w:t xml:space="preserve"> в т</w:t>
            </w:r>
            <w:r>
              <w:rPr>
                <w:color w:val="000000"/>
              </w:rPr>
              <w:t>ом числе</w:t>
            </w:r>
            <w:r w:rsidRPr="008431FD">
              <w:rPr>
                <w:color w:val="000000"/>
              </w:rPr>
              <w:t xml:space="preserve"> лесоохране и </w:t>
            </w:r>
            <w:proofErr w:type="spellStart"/>
            <w:r w:rsidRPr="008431FD">
              <w:rPr>
                <w:color w:val="000000"/>
              </w:rPr>
              <w:t>сан</w:t>
            </w:r>
            <w:r w:rsidRPr="008431FD">
              <w:rPr>
                <w:color w:val="000000"/>
              </w:rPr>
              <w:t>а</w:t>
            </w:r>
            <w:r w:rsidRPr="008431FD">
              <w:rPr>
                <w:color w:val="000000"/>
              </w:rPr>
              <w:t>виации</w:t>
            </w:r>
            <w:proofErr w:type="spellEnd"/>
            <w:r w:rsidRPr="008431FD">
              <w:rPr>
                <w:color w:val="000000"/>
              </w:rPr>
              <w:t>: в 2017 году – 590 ч</w:t>
            </w:r>
            <w:r w:rsidRPr="008431FD">
              <w:rPr>
                <w:color w:val="000000"/>
              </w:rPr>
              <w:t>а</w:t>
            </w:r>
            <w:r w:rsidRPr="008431FD">
              <w:rPr>
                <w:color w:val="000000"/>
              </w:rPr>
              <w:t>сов, в 2018 году 610 часов, в 2019 году 630 часов; привл</w:t>
            </w:r>
            <w:r w:rsidRPr="008431FD">
              <w:rPr>
                <w:color w:val="000000"/>
              </w:rPr>
              <w:t>е</w:t>
            </w:r>
            <w:r w:rsidRPr="008431FD">
              <w:rPr>
                <w:color w:val="000000"/>
              </w:rPr>
              <w:t>чение детей и молодежи к з</w:t>
            </w:r>
            <w:r w:rsidRPr="008431FD">
              <w:rPr>
                <w:color w:val="000000"/>
              </w:rPr>
              <w:t>а</w:t>
            </w:r>
            <w:r>
              <w:rPr>
                <w:color w:val="000000"/>
              </w:rPr>
              <w:t>нятиям авиацион</w:t>
            </w:r>
            <w:r w:rsidRPr="008431FD">
              <w:rPr>
                <w:color w:val="000000"/>
              </w:rPr>
              <w:t xml:space="preserve">ными видами спорта, их </w:t>
            </w:r>
            <w:proofErr w:type="spellStart"/>
            <w:r w:rsidRPr="008431FD">
              <w:rPr>
                <w:color w:val="000000"/>
              </w:rPr>
              <w:t>военно-патриоти</w:t>
            </w:r>
            <w:r>
              <w:rPr>
                <w:color w:val="000000"/>
              </w:rPr>
              <w:t>-</w:t>
            </w:r>
            <w:r w:rsidRPr="008431FD">
              <w:rPr>
                <w:color w:val="000000"/>
              </w:rPr>
              <w:t>ческое</w:t>
            </w:r>
            <w:proofErr w:type="spellEnd"/>
            <w:r w:rsidRPr="008431FD">
              <w:rPr>
                <w:color w:val="000000"/>
              </w:rPr>
              <w:t xml:space="preserve"> воспитание, профе</w:t>
            </w:r>
            <w:r w:rsidRPr="008431FD">
              <w:rPr>
                <w:color w:val="000000"/>
              </w:rPr>
              <w:t>с</w:t>
            </w:r>
            <w:r w:rsidRPr="008431FD">
              <w:rPr>
                <w:color w:val="000000"/>
              </w:rPr>
              <w:t>сиональная ориентация и ра</w:t>
            </w:r>
            <w:r w:rsidRPr="008431FD">
              <w:rPr>
                <w:color w:val="000000"/>
              </w:rPr>
              <w:t>з</w:t>
            </w:r>
            <w:r w:rsidRPr="008431FD">
              <w:rPr>
                <w:color w:val="000000"/>
              </w:rPr>
              <w:t>витие интереса к авиационной отрасли</w:t>
            </w:r>
          </w:p>
        </w:tc>
      </w:tr>
      <w:tr w:rsidR="00F8336D" w:rsidRPr="008431FD" w:rsidTr="008431FD">
        <w:trPr>
          <w:trHeight w:val="1020"/>
        </w:trPr>
        <w:tc>
          <w:tcPr>
            <w:tcW w:w="3140" w:type="dxa"/>
            <w:vMerge/>
            <w:hideMark/>
          </w:tcPr>
          <w:p w:rsidR="00F8336D" w:rsidRPr="008431FD" w:rsidRDefault="00F8336D" w:rsidP="008431FD"/>
        </w:tc>
        <w:tc>
          <w:tcPr>
            <w:tcW w:w="5625" w:type="dxa"/>
            <w:shd w:val="clear" w:color="auto" w:fill="auto"/>
            <w:hideMark/>
          </w:tcPr>
          <w:p w:rsidR="00F8336D" w:rsidRPr="008431FD" w:rsidRDefault="00F8336D" w:rsidP="008431FD">
            <w:r>
              <w:t>с</w:t>
            </w:r>
            <w:r w:rsidRPr="008431FD">
              <w:t>убсидии организациям воздушного транспорта на частичное возмещение недополученных доходов, связанных с организацией авиаперевозок пассаж</w:t>
            </w:r>
            <w:r w:rsidRPr="008431FD">
              <w:t>и</w:t>
            </w:r>
            <w:r w:rsidRPr="008431FD">
              <w:t>ров и багажа</w:t>
            </w:r>
          </w:p>
        </w:tc>
        <w:tc>
          <w:tcPr>
            <w:tcW w:w="1200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2019Г.</w:t>
            </w:r>
          </w:p>
        </w:tc>
        <w:tc>
          <w:tcPr>
            <w:tcW w:w="2280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  <w:tc>
          <w:tcPr>
            <w:tcW w:w="3360" w:type="dxa"/>
            <w:shd w:val="clear" w:color="000000" w:fill="FFFFFF"/>
            <w:hideMark/>
          </w:tcPr>
          <w:p w:rsidR="00F8336D" w:rsidRPr="008431FD" w:rsidRDefault="00F8336D" w:rsidP="00F8336D">
            <w:pPr>
              <w:rPr>
                <w:color w:val="000000"/>
              </w:rPr>
            </w:pPr>
            <w:r w:rsidRPr="008431FD">
              <w:rPr>
                <w:color w:val="000000"/>
              </w:rPr>
              <w:t>привлечение организаций воздушного транспорта на выполнение межрегионал</w:t>
            </w:r>
            <w:r w:rsidRPr="008431FD">
              <w:rPr>
                <w:color w:val="000000"/>
              </w:rPr>
              <w:t>ь</w:t>
            </w:r>
            <w:r w:rsidRPr="008431FD">
              <w:rPr>
                <w:color w:val="000000"/>
              </w:rPr>
              <w:t xml:space="preserve">ных авиарейсов по маршруту Кызыл </w:t>
            </w:r>
            <w:r>
              <w:rPr>
                <w:color w:val="000000"/>
              </w:rPr>
              <w:t>–</w:t>
            </w:r>
            <w:r w:rsidRPr="008431FD">
              <w:rPr>
                <w:color w:val="000000"/>
              </w:rPr>
              <w:t xml:space="preserve"> Москва </w:t>
            </w:r>
            <w:r>
              <w:rPr>
                <w:color w:val="000000"/>
              </w:rPr>
              <w:t xml:space="preserve">– </w:t>
            </w:r>
            <w:r w:rsidRPr="008431FD">
              <w:rPr>
                <w:color w:val="000000"/>
              </w:rPr>
              <w:t>Кызыл</w:t>
            </w:r>
          </w:p>
        </w:tc>
      </w:tr>
      <w:tr w:rsidR="008431FD" w:rsidRPr="008431FD" w:rsidTr="008431FD">
        <w:trPr>
          <w:trHeight w:val="765"/>
        </w:trPr>
        <w:tc>
          <w:tcPr>
            <w:tcW w:w="314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bCs/>
                <w:color w:val="000000"/>
              </w:rPr>
            </w:pPr>
            <w:r w:rsidRPr="008431FD">
              <w:rPr>
                <w:bCs/>
                <w:color w:val="000000"/>
              </w:rPr>
              <w:t xml:space="preserve">3. Подпрограмма </w:t>
            </w:r>
            <w:r>
              <w:rPr>
                <w:bCs/>
                <w:color w:val="000000"/>
              </w:rPr>
              <w:t>«</w:t>
            </w:r>
            <w:r w:rsidRPr="008431FD">
              <w:rPr>
                <w:bCs/>
                <w:color w:val="000000"/>
              </w:rPr>
              <w:t>Пов</w:t>
            </w:r>
            <w:r w:rsidRPr="008431FD">
              <w:rPr>
                <w:bCs/>
                <w:color w:val="000000"/>
              </w:rPr>
              <w:t>ы</w:t>
            </w:r>
            <w:r w:rsidRPr="008431FD">
              <w:rPr>
                <w:bCs/>
                <w:color w:val="000000"/>
              </w:rPr>
              <w:t>шение безопасности д</w:t>
            </w:r>
            <w:r w:rsidRPr="008431FD">
              <w:rPr>
                <w:bCs/>
                <w:color w:val="000000"/>
              </w:rPr>
              <w:t>о</w:t>
            </w:r>
            <w:r w:rsidRPr="008431FD">
              <w:rPr>
                <w:bCs/>
                <w:color w:val="000000"/>
              </w:rPr>
              <w:t>рожного движения на 2017-2019 годы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bCs/>
                <w:color w:val="000000"/>
              </w:rPr>
            </w:pPr>
            <w:r w:rsidRPr="008431FD">
              <w:rPr>
                <w:bCs/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bCs/>
                <w:color w:val="000000"/>
              </w:rPr>
            </w:pPr>
            <w:r w:rsidRPr="008431FD">
              <w:rPr>
                <w:bCs/>
                <w:color w:val="000000"/>
              </w:rPr>
              <w:t> </w:t>
            </w:r>
          </w:p>
        </w:tc>
        <w:tc>
          <w:tcPr>
            <w:tcW w:w="228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bCs/>
                <w:color w:val="000000"/>
              </w:rPr>
            </w:pPr>
            <w:r w:rsidRPr="008431FD">
              <w:rPr>
                <w:bCs/>
                <w:color w:val="000000"/>
              </w:rPr>
              <w:t> </w:t>
            </w:r>
          </w:p>
        </w:tc>
        <w:tc>
          <w:tcPr>
            <w:tcW w:w="336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bCs/>
                <w:color w:val="000000"/>
              </w:rPr>
            </w:pPr>
            <w:r w:rsidRPr="008431FD">
              <w:rPr>
                <w:bCs/>
                <w:color w:val="000000"/>
              </w:rPr>
              <w:t> </w:t>
            </w:r>
          </w:p>
        </w:tc>
      </w:tr>
      <w:tr w:rsidR="008431FD" w:rsidRPr="008431FD" w:rsidTr="00F8336D">
        <w:trPr>
          <w:trHeight w:val="92"/>
        </w:trPr>
        <w:tc>
          <w:tcPr>
            <w:tcW w:w="314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3.1. Мероприятия</w:t>
            </w: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  <w:tc>
          <w:tcPr>
            <w:tcW w:w="228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  <w:tc>
          <w:tcPr>
            <w:tcW w:w="336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 </w:t>
            </w:r>
          </w:p>
        </w:tc>
      </w:tr>
    </w:tbl>
    <w:p w:rsidR="00F8336D" w:rsidRDefault="00F8336D"/>
    <w:p w:rsidR="00F8336D" w:rsidRDefault="00F8336D" w:rsidP="00F8336D"/>
    <w:p w:rsidR="00F8336D" w:rsidRDefault="00F8336D" w:rsidP="00F8336D"/>
    <w:p w:rsidR="00F8336D" w:rsidRDefault="00F8336D" w:rsidP="00F8336D"/>
    <w:p w:rsidR="00F8336D" w:rsidRDefault="00F8336D" w:rsidP="00F8336D"/>
    <w:tbl>
      <w:tblPr>
        <w:tblW w:w="156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0"/>
        <w:gridCol w:w="5625"/>
        <w:gridCol w:w="1200"/>
        <w:gridCol w:w="2280"/>
        <w:gridCol w:w="3360"/>
      </w:tblGrid>
      <w:tr w:rsidR="00F8336D" w:rsidRPr="008431FD" w:rsidTr="00437CDF">
        <w:trPr>
          <w:trHeight w:val="70"/>
        </w:trPr>
        <w:tc>
          <w:tcPr>
            <w:tcW w:w="314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60" w:type="dxa"/>
            <w:shd w:val="clear" w:color="000000" w:fill="FFFFFF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431FD" w:rsidRPr="008431FD" w:rsidTr="008431FD">
        <w:trPr>
          <w:trHeight w:val="1320"/>
        </w:trPr>
        <w:tc>
          <w:tcPr>
            <w:tcW w:w="3140" w:type="dxa"/>
            <w:vMerge w:val="restart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lastRenderedPageBreak/>
              <w:t>3.1.1. Мероприятия, н</w:t>
            </w:r>
            <w:r w:rsidRPr="008431FD">
              <w:rPr>
                <w:color w:val="000000"/>
              </w:rPr>
              <w:t>а</w:t>
            </w:r>
            <w:r w:rsidRPr="008431FD">
              <w:rPr>
                <w:color w:val="000000"/>
              </w:rPr>
              <w:t xml:space="preserve">правленные на развитие </w:t>
            </w:r>
            <w:proofErr w:type="gramStart"/>
            <w:r w:rsidRPr="008431FD">
              <w:rPr>
                <w:color w:val="000000"/>
              </w:rPr>
              <w:t>системы предупреждения опасного поведения учас</w:t>
            </w:r>
            <w:r w:rsidRPr="008431FD">
              <w:rPr>
                <w:color w:val="000000"/>
              </w:rPr>
              <w:t>т</w:t>
            </w:r>
            <w:r w:rsidRPr="008431FD">
              <w:rPr>
                <w:color w:val="000000"/>
              </w:rPr>
              <w:t>ников дорожного движения</w:t>
            </w:r>
            <w:proofErr w:type="gramEnd"/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431FD" w:rsidRPr="008431FD">
              <w:rPr>
                <w:color w:val="000000"/>
              </w:rPr>
              <w:t>снащение техническими комплексами подраздел</w:t>
            </w:r>
            <w:r w:rsidR="008431FD" w:rsidRPr="008431FD">
              <w:rPr>
                <w:color w:val="000000"/>
              </w:rPr>
              <w:t>е</w:t>
            </w:r>
            <w:r w:rsidR="008431FD" w:rsidRPr="008431FD">
              <w:rPr>
                <w:color w:val="000000"/>
              </w:rPr>
              <w:t>ний, осуществляющих  контрольные и надзорные функции в области БДД стационарными и мобил</w:t>
            </w:r>
            <w:r w:rsidR="008431FD" w:rsidRPr="008431FD">
              <w:rPr>
                <w:color w:val="000000"/>
              </w:rPr>
              <w:t>ь</w:t>
            </w:r>
            <w:r w:rsidR="008431FD" w:rsidRPr="008431FD">
              <w:rPr>
                <w:color w:val="000000"/>
              </w:rPr>
              <w:t xml:space="preserve">ными комплексами </w:t>
            </w:r>
            <w:proofErr w:type="spellStart"/>
            <w:r w:rsidR="008431FD" w:rsidRPr="008431FD">
              <w:rPr>
                <w:color w:val="000000"/>
              </w:rPr>
              <w:t>видеофиксации</w:t>
            </w:r>
            <w:proofErr w:type="spellEnd"/>
            <w:r w:rsidR="008431FD" w:rsidRPr="008431FD">
              <w:rPr>
                <w:color w:val="000000"/>
              </w:rPr>
              <w:t xml:space="preserve"> нарушений Правил дорожного движения, включая доставку,  проведение коммуникаций (сетевая магистраль, электроснабжение), общестроительные работы (монтаж и установку комплексов </w:t>
            </w:r>
            <w:proofErr w:type="spellStart"/>
            <w:r w:rsidR="008431FD" w:rsidRPr="008431FD">
              <w:rPr>
                <w:color w:val="000000"/>
              </w:rPr>
              <w:t>видеофиксации</w:t>
            </w:r>
            <w:proofErr w:type="spellEnd"/>
            <w:r w:rsidR="008431FD" w:rsidRPr="008431FD">
              <w:rPr>
                <w:color w:val="000000"/>
              </w:rPr>
              <w:t>) и техническое содержа</w:t>
            </w:r>
            <w:r>
              <w:rPr>
                <w:color w:val="000000"/>
              </w:rPr>
              <w:t>ние объектов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ежегодно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proofErr w:type="spellStart"/>
            <w:r w:rsidRPr="008431FD">
              <w:rPr>
                <w:color w:val="000000"/>
              </w:rPr>
              <w:t>Миндортранс</w:t>
            </w:r>
            <w:proofErr w:type="spellEnd"/>
            <w:r w:rsidRPr="008431FD">
              <w:rPr>
                <w:color w:val="000000"/>
              </w:rPr>
              <w:t xml:space="preserve"> РТ,  МВД по Республ</w:t>
            </w:r>
            <w:r w:rsidRPr="008431FD">
              <w:rPr>
                <w:color w:val="000000"/>
              </w:rPr>
              <w:t>и</w:t>
            </w:r>
            <w:r w:rsidRPr="008431FD">
              <w:rPr>
                <w:color w:val="000000"/>
              </w:rPr>
              <w:t>ке Тыва (по согл</w:t>
            </w:r>
            <w:r w:rsidRPr="008431FD">
              <w:rPr>
                <w:color w:val="000000"/>
              </w:rPr>
              <w:t>а</w:t>
            </w:r>
            <w:r w:rsidRPr="008431FD">
              <w:rPr>
                <w:color w:val="000000"/>
              </w:rPr>
              <w:t>сованию)</w:t>
            </w:r>
          </w:p>
        </w:tc>
        <w:tc>
          <w:tcPr>
            <w:tcW w:w="336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 xml:space="preserve">обеспечение безопасности движения и общественной безопасности </w:t>
            </w:r>
          </w:p>
        </w:tc>
      </w:tr>
      <w:tr w:rsidR="008431FD" w:rsidRPr="008431FD" w:rsidTr="008431FD">
        <w:trPr>
          <w:trHeight w:val="1530"/>
        </w:trPr>
        <w:tc>
          <w:tcPr>
            <w:tcW w:w="314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8431FD" w:rsidRPr="008431FD">
              <w:rPr>
                <w:color w:val="000000"/>
              </w:rPr>
              <w:t xml:space="preserve">инансирование работ  по обработке данных камер </w:t>
            </w:r>
            <w:proofErr w:type="spellStart"/>
            <w:r w:rsidR="008431FD" w:rsidRPr="008431FD">
              <w:rPr>
                <w:color w:val="000000"/>
              </w:rPr>
              <w:t>видеофиксации</w:t>
            </w:r>
            <w:proofErr w:type="spellEnd"/>
            <w:r w:rsidR="008431FD" w:rsidRPr="008431FD">
              <w:rPr>
                <w:color w:val="000000"/>
              </w:rPr>
              <w:t xml:space="preserve"> и подготовке постановлений по д</w:t>
            </w:r>
            <w:r w:rsidR="008431FD" w:rsidRPr="008431FD">
              <w:rPr>
                <w:color w:val="000000"/>
              </w:rPr>
              <w:t>е</w:t>
            </w:r>
            <w:r w:rsidR="008431FD" w:rsidRPr="008431FD">
              <w:rPr>
                <w:color w:val="000000"/>
              </w:rPr>
              <w:t>лам об административных правонарушениях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ежегодно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shd w:val="clear" w:color="auto" w:fill="auto"/>
            <w:hideMark/>
          </w:tcPr>
          <w:p w:rsidR="008431FD" w:rsidRPr="008431FD" w:rsidRDefault="008431FD" w:rsidP="00781008">
            <w:pPr>
              <w:rPr>
                <w:color w:val="000000"/>
              </w:rPr>
            </w:pPr>
            <w:r w:rsidRPr="008431FD">
              <w:rPr>
                <w:color w:val="000000"/>
              </w:rPr>
              <w:t xml:space="preserve">обработка данных камер </w:t>
            </w:r>
            <w:proofErr w:type="spellStart"/>
            <w:r w:rsidRPr="008431FD">
              <w:rPr>
                <w:color w:val="000000"/>
              </w:rPr>
              <w:t>в</w:t>
            </w:r>
            <w:r w:rsidRPr="008431FD">
              <w:rPr>
                <w:color w:val="000000"/>
              </w:rPr>
              <w:t>и</w:t>
            </w:r>
            <w:r w:rsidRPr="008431FD">
              <w:rPr>
                <w:color w:val="000000"/>
              </w:rPr>
              <w:t>деофиксации</w:t>
            </w:r>
            <w:proofErr w:type="spellEnd"/>
            <w:r w:rsidRPr="008431FD">
              <w:rPr>
                <w:color w:val="000000"/>
              </w:rPr>
              <w:t xml:space="preserve"> и подготовка постановлений по делам об административных правон</w:t>
            </w:r>
            <w:r w:rsidRPr="008431FD">
              <w:rPr>
                <w:color w:val="000000"/>
              </w:rPr>
              <w:t>а</w:t>
            </w:r>
            <w:r w:rsidRPr="008431FD">
              <w:rPr>
                <w:color w:val="000000"/>
              </w:rPr>
              <w:t>рушениях в области БДД,  увеличение количества выя</w:t>
            </w:r>
            <w:r w:rsidRPr="008431FD">
              <w:rPr>
                <w:color w:val="000000"/>
              </w:rPr>
              <w:t>в</w:t>
            </w:r>
            <w:r w:rsidRPr="008431FD">
              <w:rPr>
                <w:color w:val="000000"/>
              </w:rPr>
              <w:t xml:space="preserve">ленных правонарушений с помощью камер </w:t>
            </w:r>
            <w:proofErr w:type="spellStart"/>
            <w:r w:rsidRPr="008431FD">
              <w:rPr>
                <w:color w:val="000000"/>
              </w:rPr>
              <w:t>видеофикс</w:t>
            </w:r>
            <w:r w:rsidRPr="008431FD">
              <w:rPr>
                <w:color w:val="000000"/>
              </w:rPr>
              <w:t>а</w:t>
            </w:r>
            <w:r w:rsidR="00F8336D">
              <w:rPr>
                <w:color w:val="000000"/>
              </w:rPr>
              <w:t>ции</w:t>
            </w:r>
            <w:proofErr w:type="spellEnd"/>
            <w:r w:rsidR="00F8336D">
              <w:rPr>
                <w:color w:val="000000"/>
              </w:rPr>
              <w:t xml:space="preserve"> до 26 процентов</w:t>
            </w:r>
          </w:p>
        </w:tc>
      </w:tr>
      <w:tr w:rsidR="008431FD" w:rsidRPr="008431FD" w:rsidTr="008431FD">
        <w:trPr>
          <w:trHeight w:val="795"/>
        </w:trPr>
        <w:tc>
          <w:tcPr>
            <w:tcW w:w="314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8431FD" w:rsidRPr="008431FD">
              <w:rPr>
                <w:color w:val="000000"/>
              </w:rPr>
              <w:t>инансирование почтовых расходов по рассылке постановлений по делам  об административных правонарушениях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ежегодно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рассылка  постановлений по делам об административных правонарушениях в области БДД</w:t>
            </w:r>
          </w:p>
        </w:tc>
      </w:tr>
      <w:tr w:rsidR="008431FD" w:rsidRPr="008431FD" w:rsidTr="008431FD">
        <w:trPr>
          <w:trHeight w:val="630"/>
        </w:trPr>
        <w:tc>
          <w:tcPr>
            <w:tcW w:w="3140" w:type="dxa"/>
            <w:vMerge w:val="restart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 xml:space="preserve"> 3.1.2. Мероприятия, н</w:t>
            </w:r>
            <w:r w:rsidRPr="008431FD">
              <w:rPr>
                <w:color w:val="000000"/>
              </w:rPr>
              <w:t>а</w:t>
            </w:r>
            <w:r w:rsidRPr="008431FD">
              <w:rPr>
                <w:color w:val="000000"/>
              </w:rPr>
              <w:t>правленные на обеспечение безопасного участия детей в дорожном движении</w:t>
            </w: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F8336D" w:rsidP="00F8336D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431FD" w:rsidRPr="008431FD">
              <w:rPr>
                <w:color w:val="000000"/>
              </w:rPr>
              <w:t>ведение паспортов дорожной безопасности образ</w:t>
            </w:r>
            <w:r w:rsidR="008431FD" w:rsidRPr="008431FD">
              <w:rPr>
                <w:color w:val="000000"/>
              </w:rPr>
              <w:t>о</w:t>
            </w:r>
            <w:r w:rsidR="008431FD" w:rsidRPr="008431FD">
              <w:rPr>
                <w:color w:val="000000"/>
              </w:rPr>
              <w:t>вательных учреждений в дошкольных и образов</w:t>
            </w:r>
            <w:r w:rsidR="008431FD" w:rsidRPr="008431FD">
              <w:rPr>
                <w:color w:val="000000"/>
              </w:rPr>
              <w:t>а</w:t>
            </w:r>
            <w:r w:rsidR="008431FD" w:rsidRPr="008431FD">
              <w:rPr>
                <w:color w:val="000000"/>
              </w:rPr>
              <w:t>тельных учреждениях республики в 2017</w:t>
            </w:r>
            <w:r>
              <w:rPr>
                <w:color w:val="000000"/>
              </w:rPr>
              <w:t>-</w:t>
            </w:r>
            <w:r w:rsidR="008431FD" w:rsidRPr="008431FD">
              <w:rPr>
                <w:color w:val="000000"/>
              </w:rPr>
              <w:t>2019 г</w:t>
            </w:r>
            <w:r w:rsidR="008431FD" w:rsidRPr="008431FD">
              <w:rPr>
                <w:color w:val="000000"/>
              </w:rPr>
              <w:t>о</w:t>
            </w:r>
            <w:r w:rsidR="008431FD" w:rsidRPr="008431FD">
              <w:rPr>
                <w:color w:val="000000"/>
              </w:rPr>
              <w:t>дах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ежегодно</w:t>
            </w:r>
          </w:p>
        </w:tc>
        <w:tc>
          <w:tcPr>
            <w:tcW w:w="2280" w:type="dxa"/>
            <w:vMerge w:val="restart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proofErr w:type="spellStart"/>
            <w:r w:rsidRPr="008431FD">
              <w:rPr>
                <w:color w:val="000000"/>
              </w:rPr>
              <w:t>Миндортранс</w:t>
            </w:r>
            <w:proofErr w:type="spellEnd"/>
            <w:r w:rsidRPr="008431FD">
              <w:rPr>
                <w:color w:val="000000"/>
              </w:rPr>
              <w:t xml:space="preserve"> РТ,</w:t>
            </w:r>
            <w:r w:rsidRPr="008431FD">
              <w:rPr>
                <w:color w:val="000000"/>
              </w:rPr>
              <w:br/>
            </w:r>
            <w:proofErr w:type="spellStart"/>
            <w:r w:rsidRPr="008431FD">
              <w:rPr>
                <w:color w:val="000000"/>
              </w:rPr>
              <w:t>Минобрнауки</w:t>
            </w:r>
            <w:proofErr w:type="spellEnd"/>
            <w:r w:rsidRPr="008431FD">
              <w:rPr>
                <w:color w:val="000000"/>
              </w:rPr>
              <w:t xml:space="preserve"> РТ,</w:t>
            </w:r>
            <w:r w:rsidRPr="008431FD">
              <w:rPr>
                <w:color w:val="000000"/>
              </w:rPr>
              <w:br/>
              <w:t>Управление ГИБДД МВД по Республике Тыва (по согласованию)</w:t>
            </w:r>
          </w:p>
        </w:tc>
        <w:tc>
          <w:tcPr>
            <w:tcW w:w="3360" w:type="dxa"/>
            <w:vMerge w:val="restart"/>
            <w:shd w:val="clear" w:color="auto" w:fill="auto"/>
            <w:hideMark/>
          </w:tcPr>
          <w:p w:rsidR="008431FD" w:rsidRPr="008431FD" w:rsidRDefault="008431FD" w:rsidP="00F8336D">
            <w:pPr>
              <w:rPr>
                <w:color w:val="000000"/>
              </w:rPr>
            </w:pPr>
            <w:proofErr w:type="gramStart"/>
            <w:r w:rsidRPr="008431FD">
              <w:rPr>
                <w:color w:val="000000"/>
              </w:rPr>
              <w:t>с</w:t>
            </w:r>
            <w:r w:rsidR="00F8336D">
              <w:rPr>
                <w:color w:val="000000"/>
              </w:rPr>
              <w:t>н</w:t>
            </w:r>
            <w:r w:rsidRPr="008431FD">
              <w:rPr>
                <w:color w:val="000000"/>
              </w:rPr>
              <w:t>ижение количества лиц, п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ги</w:t>
            </w:r>
            <w:r w:rsidR="00F8336D">
              <w:rPr>
                <w:color w:val="000000"/>
              </w:rPr>
              <w:t>бших в ДТП на 25 проце</w:t>
            </w:r>
            <w:r w:rsidR="00F8336D">
              <w:rPr>
                <w:color w:val="000000"/>
              </w:rPr>
              <w:t>н</w:t>
            </w:r>
            <w:r w:rsidR="00F8336D">
              <w:rPr>
                <w:color w:val="000000"/>
              </w:rPr>
              <w:t>тов</w:t>
            </w:r>
            <w:r w:rsidRPr="008431FD">
              <w:rPr>
                <w:color w:val="000000"/>
              </w:rPr>
              <w:t>; снижение транспортного рис</w:t>
            </w:r>
            <w:r w:rsidR="00F8336D">
              <w:rPr>
                <w:color w:val="000000"/>
              </w:rPr>
              <w:t>ка на 26 процентов</w:t>
            </w:r>
            <w:r w:rsidRPr="008431FD">
              <w:rPr>
                <w:color w:val="000000"/>
              </w:rPr>
              <w:t xml:space="preserve">  (кол</w:t>
            </w:r>
            <w:r w:rsidRPr="008431FD">
              <w:rPr>
                <w:color w:val="000000"/>
              </w:rPr>
              <w:t>и</w:t>
            </w:r>
            <w:r w:rsidR="00F8336D">
              <w:rPr>
                <w:color w:val="000000"/>
              </w:rPr>
              <w:t>че</w:t>
            </w:r>
            <w:r w:rsidRPr="008431FD">
              <w:rPr>
                <w:color w:val="000000"/>
              </w:rPr>
              <w:t>ство лиц, погибших в р</w:t>
            </w:r>
            <w:r w:rsidRPr="008431FD">
              <w:rPr>
                <w:color w:val="000000"/>
              </w:rPr>
              <w:t>е</w:t>
            </w:r>
            <w:r w:rsidRPr="008431FD">
              <w:rPr>
                <w:color w:val="000000"/>
              </w:rPr>
              <w:t xml:space="preserve">зультате ДТП, на 10 тыс. транспортных средств); </w:t>
            </w:r>
            <w:r w:rsidRPr="008431FD">
              <w:rPr>
                <w:color w:val="000000"/>
              </w:rPr>
              <w:br/>
              <w:t xml:space="preserve">снижение социального риска </w:t>
            </w:r>
            <w:r w:rsidR="00F8336D">
              <w:rPr>
                <w:color w:val="000000"/>
              </w:rPr>
              <w:t>на 20 процентов</w:t>
            </w:r>
            <w:r w:rsidRPr="008431FD">
              <w:rPr>
                <w:color w:val="000000"/>
              </w:rPr>
              <w:t xml:space="preserve"> (количество лиц, погибших в результате </w:t>
            </w:r>
            <w:proofErr w:type="gramEnd"/>
          </w:p>
        </w:tc>
      </w:tr>
      <w:tr w:rsidR="008431FD" w:rsidRPr="008431FD" w:rsidTr="008431FD">
        <w:trPr>
          <w:trHeight w:val="765"/>
        </w:trPr>
        <w:tc>
          <w:tcPr>
            <w:tcW w:w="314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F8336D" w:rsidP="00F8336D">
            <w:r>
              <w:t>о</w:t>
            </w:r>
            <w:r w:rsidR="008431FD" w:rsidRPr="008431FD">
              <w:t>беспечение деятельности и поп</w:t>
            </w:r>
            <w:r>
              <w:t>у</w:t>
            </w:r>
            <w:r w:rsidR="008431FD" w:rsidRPr="008431FD">
              <w:t>ляризация детск</w:t>
            </w:r>
            <w:r w:rsidR="008431FD" w:rsidRPr="008431FD">
              <w:t>о</w:t>
            </w:r>
            <w:r>
              <w:t>го общественного движения ю</w:t>
            </w:r>
            <w:r w:rsidR="008431FD" w:rsidRPr="008431FD">
              <w:t>ных инспекторов движения (ЮИД) в дошкольных и обра</w:t>
            </w:r>
            <w:r>
              <w:t>зовательных уч</w:t>
            </w:r>
            <w:r w:rsidR="008431FD" w:rsidRPr="008431FD">
              <w:t xml:space="preserve">реждениях 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ежегодно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</w:tbl>
    <w:p w:rsidR="00F8336D" w:rsidRDefault="00F8336D"/>
    <w:tbl>
      <w:tblPr>
        <w:tblW w:w="156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0"/>
        <w:gridCol w:w="5625"/>
        <w:gridCol w:w="1200"/>
        <w:gridCol w:w="2280"/>
        <w:gridCol w:w="3360"/>
      </w:tblGrid>
      <w:tr w:rsidR="00F8336D" w:rsidRPr="008431FD" w:rsidTr="00437CDF">
        <w:trPr>
          <w:trHeight w:val="70"/>
        </w:trPr>
        <w:tc>
          <w:tcPr>
            <w:tcW w:w="314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60" w:type="dxa"/>
            <w:shd w:val="clear" w:color="000000" w:fill="FFFFFF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431FD" w:rsidRPr="008431FD" w:rsidTr="008431FD">
        <w:trPr>
          <w:trHeight w:val="1350"/>
        </w:trPr>
        <w:tc>
          <w:tcPr>
            <w:tcW w:w="3140" w:type="dxa"/>
            <w:vMerge w:val="restart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F8336D" w:rsidP="00781008">
            <w:r>
              <w:t>п</w:t>
            </w:r>
            <w:r w:rsidR="008431FD" w:rsidRPr="008431FD">
              <w:t xml:space="preserve">одготовка и создание </w:t>
            </w:r>
            <w:proofErr w:type="spellStart"/>
            <w:r w:rsidR="008431FD" w:rsidRPr="008431FD">
              <w:t>информационно-пропаган</w:t>
            </w:r>
            <w:r>
              <w:t>-</w:t>
            </w:r>
            <w:r w:rsidR="008431FD" w:rsidRPr="008431FD">
              <w:t>дист</w:t>
            </w:r>
            <w:r>
              <w:t>с</w:t>
            </w:r>
            <w:r w:rsidR="00781008">
              <w:t>ких</w:t>
            </w:r>
            <w:proofErr w:type="spellEnd"/>
            <w:r w:rsidR="00781008">
              <w:t xml:space="preserve"> телерадиопрограмм для </w:t>
            </w:r>
            <w:r w:rsidR="008431FD" w:rsidRPr="008431FD">
              <w:t>последующего размещения на телевизионных каналах, радиоста</w:t>
            </w:r>
            <w:r w:rsidR="008431FD" w:rsidRPr="008431FD">
              <w:t>н</w:t>
            </w:r>
            <w:r w:rsidR="008431FD" w:rsidRPr="008431FD">
              <w:t>циях. Организация в печ</w:t>
            </w:r>
            <w:r>
              <w:t>а</w:t>
            </w:r>
            <w:r w:rsidR="008431FD" w:rsidRPr="008431FD">
              <w:t>тных средствах массовой информации специальных рублик и выпуск специ</w:t>
            </w:r>
            <w:r w:rsidR="008431FD" w:rsidRPr="008431FD">
              <w:t>а</w:t>
            </w:r>
            <w:r w:rsidR="008431FD" w:rsidRPr="008431FD">
              <w:t>лизированной печатной продукции по БДД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ежегодно</w:t>
            </w:r>
          </w:p>
        </w:tc>
        <w:tc>
          <w:tcPr>
            <w:tcW w:w="2280" w:type="dxa"/>
            <w:vMerge w:val="restart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 w:val="restart"/>
            <w:hideMark/>
          </w:tcPr>
          <w:p w:rsidR="008431FD" w:rsidRPr="008431FD" w:rsidRDefault="00F8336D" w:rsidP="008431FD">
            <w:pPr>
              <w:rPr>
                <w:color w:val="000000"/>
              </w:rPr>
            </w:pPr>
            <w:proofErr w:type="gramStart"/>
            <w:r w:rsidRPr="008431FD">
              <w:rPr>
                <w:color w:val="000000"/>
              </w:rPr>
              <w:t xml:space="preserve">ДТП, на 100 тыс. населения); </w:t>
            </w:r>
            <w:r w:rsidRPr="008431FD">
              <w:rPr>
                <w:color w:val="000000"/>
              </w:rPr>
              <w:br/>
              <w:t>снижение степе</w:t>
            </w:r>
            <w:r>
              <w:rPr>
                <w:color w:val="000000"/>
              </w:rPr>
              <w:t>ни тяжести последствий на 23 процента</w:t>
            </w:r>
            <w:r w:rsidRPr="008431FD">
              <w:rPr>
                <w:color w:val="000000"/>
              </w:rPr>
              <w:t xml:space="preserve"> (количество лиц, погибших в результате ДТП, на 100 п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страдавших);</w:t>
            </w:r>
            <w:r w:rsidRPr="008431FD">
              <w:rPr>
                <w:color w:val="000000"/>
              </w:rPr>
              <w:br/>
              <w:t>снижение количест</w:t>
            </w:r>
            <w:r>
              <w:rPr>
                <w:color w:val="000000"/>
              </w:rPr>
              <w:t>ва детей, погибших в ДТП на 30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центов</w:t>
            </w:r>
            <w:proofErr w:type="gramEnd"/>
          </w:p>
        </w:tc>
      </w:tr>
      <w:tr w:rsidR="008431FD" w:rsidRPr="008431FD" w:rsidTr="008431FD">
        <w:trPr>
          <w:trHeight w:val="1335"/>
        </w:trPr>
        <w:tc>
          <w:tcPr>
            <w:tcW w:w="314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F8336D" w:rsidP="008431FD">
            <w:r>
              <w:t>о</w:t>
            </w:r>
            <w:r w:rsidR="008431FD" w:rsidRPr="008431FD">
              <w:t>рганизация и проведение республиканских отб</w:t>
            </w:r>
            <w:r w:rsidR="008431FD" w:rsidRPr="008431FD">
              <w:t>о</w:t>
            </w:r>
            <w:r w:rsidR="008431FD" w:rsidRPr="008431FD">
              <w:t>рочных мероприятий отрядов юных инспекторов движения (ЮИД) и участие во всероссийских де</w:t>
            </w:r>
            <w:r w:rsidR="008431FD" w:rsidRPr="008431FD">
              <w:t>т</w:t>
            </w:r>
            <w:r w:rsidR="008431FD" w:rsidRPr="008431FD">
              <w:t>ских массовых мероприятиях: слетах юных инспе</w:t>
            </w:r>
            <w:r w:rsidR="008431FD" w:rsidRPr="008431FD">
              <w:t>к</w:t>
            </w:r>
            <w:r w:rsidR="008431FD" w:rsidRPr="008431FD">
              <w:t xml:space="preserve">торов, всероссийском конкурсе-фестивале </w:t>
            </w:r>
            <w:r w:rsidR="008431FD">
              <w:t>«</w:t>
            </w:r>
            <w:r w:rsidR="008431FD" w:rsidRPr="008431FD">
              <w:t>Без</w:t>
            </w:r>
            <w:r w:rsidR="008431FD" w:rsidRPr="008431FD">
              <w:t>о</w:t>
            </w:r>
            <w:r w:rsidR="008431FD" w:rsidRPr="008431FD">
              <w:t>пасное колесо</w:t>
            </w:r>
            <w:r w:rsidR="008431FD">
              <w:t>»</w:t>
            </w:r>
            <w:r w:rsidR="008431FD" w:rsidRPr="008431FD">
              <w:t xml:space="preserve"> организуемых Департаментом обе</w:t>
            </w:r>
            <w:r w:rsidR="008431FD" w:rsidRPr="008431FD">
              <w:t>с</w:t>
            </w:r>
            <w:r w:rsidR="008431FD" w:rsidRPr="008431FD">
              <w:t>печения безопасности дорожного движения МВД РФ с оплатой проезда, питания, проживания учас</w:t>
            </w:r>
            <w:r w:rsidR="008431FD" w:rsidRPr="008431FD">
              <w:t>т</w:t>
            </w:r>
            <w:r w:rsidR="008431FD" w:rsidRPr="008431FD">
              <w:t>ников и сопровождающих л</w:t>
            </w:r>
            <w:r>
              <w:t>иц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ежегодно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  <w:tr w:rsidR="008431FD" w:rsidRPr="008431FD" w:rsidTr="008431FD">
        <w:trPr>
          <w:trHeight w:val="2130"/>
        </w:trPr>
        <w:tc>
          <w:tcPr>
            <w:tcW w:w="314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F8336D" w:rsidP="00781008">
            <w:proofErr w:type="gramStart"/>
            <w:r>
              <w:t>п</w:t>
            </w:r>
            <w:r w:rsidR="008431FD" w:rsidRPr="008431FD">
              <w:t>роведение серий широкомасштабных информац</w:t>
            </w:r>
            <w:r w:rsidR="008431FD" w:rsidRPr="008431FD">
              <w:t>и</w:t>
            </w:r>
            <w:r w:rsidR="00781008">
              <w:t>онно</w:t>
            </w:r>
            <w:r w:rsidR="008431FD" w:rsidRPr="008431FD">
              <w:t>-пропагандистских социальных кампаний и а</w:t>
            </w:r>
            <w:r w:rsidR="008431FD" w:rsidRPr="008431FD">
              <w:t>к</w:t>
            </w:r>
            <w:r w:rsidR="008431FD" w:rsidRPr="008431FD">
              <w:t>ций, направленных на формирование устойчивых навыков законопослушного поведения на дорогах, а также формирование навыков безопасного повед</w:t>
            </w:r>
            <w:r w:rsidR="008431FD" w:rsidRPr="008431FD">
              <w:t>е</w:t>
            </w:r>
            <w:r w:rsidR="008431FD" w:rsidRPr="008431FD">
              <w:t>ния на дорогах у детей и подростков (</w:t>
            </w:r>
            <w:r w:rsidR="008431FD">
              <w:t>«</w:t>
            </w:r>
            <w:r w:rsidR="008431FD" w:rsidRPr="008431FD">
              <w:t>Внимание - дети!</w:t>
            </w:r>
            <w:r w:rsidR="008431FD">
              <w:t>»</w:t>
            </w:r>
            <w:r w:rsidR="008431FD" w:rsidRPr="008431FD">
              <w:t xml:space="preserve">, </w:t>
            </w:r>
            <w:r w:rsidR="008431FD">
              <w:t>«</w:t>
            </w:r>
            <w:r w:rsidR="008431FD" w:rsidRPr="008431FD">
              <w:t>Пристегнись!</w:t>
            </w:r>
            <w:r w:rsidR="008431FD">
              <w:t>»</w:t>
            </w:r>
            <w:r w:rsidR="008431FD" w:rsidRPr="008431FD">
              <w:t xml:space="preserve">, </w:t>
            </w:r>
            <w:r w:rsidR="008431FD">
              <w:t>«</w:t>
            </w:r>
            <w:r w:rsidR="008431FD" w:rsidRPr="008431FD">
              <w:t>Пешеход на переход</w:t>
            </w:r>
            <w:r w:rsidR="008431FD">
              <w:t>»</w:t>
            </w:r>
            <w:r w:rsidR="008431FD" w:rsidRPr="008431FD">
              <w:t xml:space="preserve">, </w:t>
            </w:r>
            <w:r w:rsidR="008431FD" w:rsidRPr="008431FD">
              <w:br/>
              <w:t>Организация и проведение республиканских ко</w:t>
            </w:r>
            <w:r w:rsidR="008431FD" w:rsidRPr="008431FD">
              <w:t>н</w:t>
            </w:r>
            <w:r w:rsidR="008431FD" w:rsidRPr="008431FD">
              <w:t>курсов:</w:t>
            </w:r>
            <w:proofErr w:type="gramEnd"/>
            <w:r w:rsidR="008431FD" w:rsidRPr="008431FD">
              <w:t xml:space="preserve"> </w:t>
            </w:r>
            <w:proofErr w:type="gramStart"/>
            <w:r w:rsidR="008431FD">
              <w:t>«</w:t>
            </w:r>
            <w:r w:rsidR="008431FD" w:rsidRPr="008431FD">
              <w:t>Мы и дорога</w:t>
            </w:r>
            <w:r w:rsidR="008431FD">
              <w:t>»</w:t>
            </w:r>
            <w:r w:rsidR="008431FD" w:rsidRPr="008431FD">
              <w:t xml:space="preserve">, </w:t>
            </w:r>
            <w:r w:rsidR="008431FD">
              <w:t>«</w:t>
            </w:r>
            <w:r w:rsidR="008431FD" w:rsidRPr="008431FD">
              <w:t>Безопасная дорога детс</w:t>
            </w:r>
            <w:r w:rsidR="008431FD" w:rsidRPr="008431FD">
              <w:t>т</w:t>
            </w:r>
            <w:r w:rsidR="008431FD" w:rsidRPr="008431FD">
              <w:t>ва</w:t>
            </w:r>
            <w:r w:rsidR="008431FD">
              <w:t>»</w:t>
            </w:r>
            <w:r w:rsidR="008431FD" w:rsidRPr="008431FD">
              <w:t xml:space="preserve">, </w:t>
            </w:r>
            <w:r w:rsidR="008431FD">
              <w:t>«</w:t>
            </w:r>
            <w:r w:rsidR="008431FD" w:rsidRPr="008431FD">
              <w:t>Перекресток</w:t>
            </w:r>
            <w:r w:rsidR="008431FD">
              <w:t>»</w:t>
            </w:r>
            <w:r w:rsidR="008431FD" w:rsidRPr="008431FD">
              <w:t xml:space="preserve">, </w:t>
            </w:r>
            <w:r w:rsidR="008431FD">
              <w:t>«</w:t>
            </w:r>
            <w:r w:rsidR="008431FD" w:rsidRPr="008431FD">
              <w:t>Дорога и дети</w:t>
            </w:r>
            <w:r w:rsidR="008431FD">
              <w:t>»</w:t>
            </w:r>
            <w:r w:rsidR="008431FD" w:rsidRPr="008431FD">
              <w:t xml:space="preserve">, </w:t>
            </w:r>
            <w:r w:rsidR="008431FD">
              <w:t>«</w:t>
            </w:r>
            <w:r w:rsidR="008431FD" w:rsidRPr="008431FD">
              <w:t>Дорога без Опасности</w:t>
            </w:r>
            <w:r w:rsidR="008431FD">
              <w:t>»</w:t>
            </w:r>
            <w:r w:rsidR="008431FD" w:rsidRPr="008431FD">
              <w:t>).</w:t>
            </w:r>
            <w:proofErr w:type="gramEnd"/>
            <w:r w:rsidR="008431FD" w:rsidRPr="008431FD">
              <w:t xml:space="preserve"> Республиканские </w:t>
            </w:r>
            <w:proofErr w:type="spellStart"/>
            <w:r w:rsidR="008431FD" w:rsidRPr="008431FD">
              <w:t>очно-заочные</w:t>
            </w:r>
            <w:proofErr w:type="spellEnd"/>
            <w:r w:rsidR="008431FD" w:rsidRPr="008431FD">
              <w:t xml:space="preserve"> ко</w:t>
            </w:r>
            <w:r w:rsidR="008431FD" w:rsidRPr="008431FD">
              <w:t>н</w:t>
            </w:r>
            <w:r w:rsidR="008431FD" w:rsidRPr="008431FD">
              <w:t xml:space="preserve">курсы по возрастным категориям 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ежегодно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  <w:tr w:rsidR="008431FD" w:rsidRPr="008431FD" w:rsidTr="008431FD">
        <w:trPr>
          <w:trHeight w:val="765"/>
        </w:trPr>
        <w:tc>
          <w:tcPr>
            <w:tcW w:w="314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F8336D" w:rsidP="008431FD">
            <w:r>
              <w:t>п</w:t>
            </w:r>
            <w:r w:rsidR="008431FD" w:rsidRPr="008431FD">
              <w:t xml:space="preserve">овышение квалификации </w:t>
            </w:r>
            <w:proofErr w:type="spellStart"/>
            <w:r w:rsidR="008431FD" w:rsidRPr="008431FD">
              <w:t>преподовательского</w:t>
            </w:r>
            <w:proofErr w:type="spellEnd"/>
            <w:r w:rsidR="008431FD" w:rsidRPr="008431FD">
              <w:t xml:space="preserve"> с</w:t>
            </w:r>
            <w:r w:rsidR="008431FD" w:rsidRPr="008431FD">
              <w:t>о</w:t>
            </w:r>
            <w:r w:rsidR="008431FD" w:rsidRPr="008431FD">
              <w:t>става общеобразовательных организаций в сфере формирования у детей навыков безопасного участия в дорожном движении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ежегодно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</w:tbl>
    <w:p w:rsidR="00F8336D" w:rsidRDefault="00F8336D"/>
    <w:tbl>
      <w:tblPr>
        <w:tblW w:w="156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0"/>
        <w:gridCol w:w="5625"/>
        <w:gridCol w:w="1200"/>
        <w:gridCol w:w="2280"/>
        <w:gridCol w:w="3360"/>
      </w:tblGrid>
      <w:tr w:rsidR="00F8336D" w:rsidRPr="008431FD" w:rsidTr="00437CDF">
        <w:trPr>
          <w:trHeight w:val="70"/>
        </w:trPr>
        <w:tc>
          <w:tcPr>
            <w:tcW w:w="314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60" w:type="dxa"/>
            <w:shd w:val="clear" w:color="000000" w:fill="FFFFFF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431FD" w:rsidRPr="008431FD" w:rsidTr="008431FD">
        <w:trPr>
          <w:trHeight w:val="765"/>
        </w:trPr>
        <w:tc>
          <w:tcPr>
            <w:tcW w:w="3140" w:type="dxa"/>
            <w:vMerge w:val="restart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F8336D" w:rsidP="008431FD">
            <w:r>
              <w:t>у</w:t>
            </w:r>
            <w:r w:rsidR="008431FD" w:rsidRPr="008431FD">
              <w:t>чебно-методическое обеспечение техническими средствами обучения, наглядными, учебными и м</w:t>
            </w:r>
            <w:r w:rsidR="008431FD" w:rsidRPr="008431FD">
              <w:t>е</w:t>
            </w:r>
            <w:r w:rsidR="008431FD" w:rsidRPr="008431FD">
              <w:t>тодическими пособиями, электронными образов</w:t>
            </w:r>
            <w:r w:rsidR="008431FD" w:rsidRPr="008431FD">
              <w:t>а</w:t>
            </w:r>
            <w:r w:rsidR="008431FD" w:rsidRPr="008431FD">
              <w:t>тельными ресурсами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ежегодно</w:t>
            </w:r>
          </w:p>
        </w:tc>
        <w:tc>
          <w:tcPr>
            <w:tcW w:w="2280" w:type="dxa"/>
            <w:vMerge w:val="restart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 w:val="restart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  <w:tr w:rsidR="008431FD" w:rsidRPr="008431FD" w:rsidTr="008431FD">
        <w:trPr>
          <w:trHeight w:val="510"/>
        </w:trPr>
        <w:tc>
          <w:tcPr>
            <w:tcW w:w="314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431FD" w:rsidRPr="008431FD">
              <w:rPr>
                <w:color w:val="000000"/>
              </w:rPr>
              <w:t xml:space="preserve">риобретение  светоотражающих приспособлений </w:t>
            </w:r>
            <w:proofErr w:type="gramStart"/>
            <w:r w:rsidR="008431FD" w:rsidRPr="008431FD">
              <w:rPr>
                <w:color w:val="000000"/>
              </w:rPr>
              <w:t>для</w:t>
            </w:r>
            <w:proofErr w:type="gramEnd"/>
            <w:r w:rsidR="008431FD" w:rsidRPr="008431FD">
              <w:rPr>
                <w:color w:val="000000"/>
              </w:rPr>
              <w:t xml:space="preserve"> </w:t>
            </w:r>
            <w:proofErr w:type="gramStart"/>
            <w:r w:rsidR="008431FD" w:rsidRPr="008431FD">
              <w:rPr>
                <w:color w:val="000000"/>
              </w:rPr>
              <w:t>распространение</w:t>
            </w:r>
            <w:proofErr w:type="gramEnd"/>
            <w:r w:rsidR="008431FD" w:rsidRPr="008431FD">
              <w:rPr>
                <w:color w:val="000000"/>
              </w:rPr>
              <w:t xml:space="preserve"> в младших классах образов</w:t>
            </w:r>
            <w:r w:rsidR="008431FD" w:rsidRPr="008431FD">
              <w:rPr>
                <w:color w:val="000000"/>
              </w:rPr>
              <w:t>а</w:t>
            </w:r>
            <w:r w:rsidR="008431FD" w:rsidRPr="008431FD">
              <w:rPr>
                <w:color w:val="000000"/>
              </w:rPr>
              <w:t>тельных учреждений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ежегодно</w:t>
            </w:r>
          </w:p>
        </w:tc>
        <w:tc>
          <w:tcPr>
            <w:tcW w:w="228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336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</w:tr>
      <w:tr w:rsidR="008431FD" w:rsidRPr="008431FD" w:rsidTr="008431FD">
        <w:trPr>
          <w:trHeight w:val="1320"/>
        </w:trPr>
        <w:tc>
          <w:tcPr>
            <w:tcW w:w="3140" w:type="dxa"/>
            <w:vMerge w:val="restart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3.1.3. Мероприятия, н</w:t>
            </w:r>
            <w:r w:rsidRPr="008431FD">
              <w:rPr>
                <w:color w:val="000000"/>
              </w:rPr>
              <w:t>а</w:t>
            </w:r>
            <w:r w:rsidRPr="008431FD">
              <w:rPr>
                <w:color w:val="000000"/>
              </w:rPr>
              <w:t>правленные на развитие системы организации дв</w:t>
            </w:r>
            <w:r w:rsidRPr="008431FD">
              <w:rPr>
                <w:color w:val="000000"/>
              </w:rPr>
              <w:t>и</w:t>
            </w:r>
            <w:r w:rsidRPr="008431FD">
              <w:rPr>
                <w:color w:val="000000"/>
              </w:rPr>
              <w:t>жения транспортных средств и пешеходов и п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вышение безопасности д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рожных условий</w:t>
            </w: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 xml:space="preserve"> о</w:t>
            </w:r>
            <w:r w:rsidR="008431FD" w:rsidRPr="008431FD">
              <w:rPr>
                <w:color w:val="000000"/>
              </w:rPr>
              <w:t>снащение участков улично-дорожной сети гор</w:t>
            </w:r>
            <w:r w:rsidR="008431FD" w:rsidRPr="008431FD">
              <w:rPr>
                <w:color w:val="000000"/>
              </w:rPr>
              <w:t>о</w:t>
            </w:r>
            <w:r w:rsidR="008431FD" w:rsidRPr="008431FD">
              <w:rPr>
                <w:color w:val="000000"/>
              </w:rPr>
              <w:t>дов и населенных пунктов пешеходными огражд</w:t>
            </w:r>
            <w:r w:rsidR="008431FD" w:rsidRPr="008431FD">
              <w:rPr>
                <w:color w:val="000000"/>
              </w:rPr>
              <w:t>е</w:t>
            </w:r>
            <w:r w:rsidR="008431FD" w:rsidRPr="008431FD">
              <w:rPr>
                <w:color w:val="000000"/>
              </w:rPr>
              <w:t>ниями, в том числе в зоне пешеходных переходов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ежегодно</w:t>
            </w:r>
          </w:p>
        </w:tc>
        <w:tc>
          <w:tcPr>
            <w:tcW w:w="2280" w:type="dxa"/>
            <w:shd w:val="clear" w:color="auto" w:fill="auto"/>
            <w:hideMark/>
          </w:tcPr>
          <w:p w:rsidR="008431FD" w:rsidRPr="008431FD" w:rsidRDefault="008431FD" w:rsidP="00F8336D">
            <w:pPr>
              <w:rPr>
                <w:color w:val="000000"/>
              </w:rPr>
            </w:pPr>
            <w:r w:rsidRPr="008431FD">
              <w:rPr>
                <w:color w:val="000000"/>
              </w:rPr>
              <w:t xml:space="preserve"> ГКУ </w:t>
            </w:r>
            <w:r>
              <w:rPr>
                <w:color w:val="000000"/>
              </w:rPr>
              <w:t>«</w:t>
            </w:r>
            <w:proofErr w:type="spellStart"/>
            <w:r w:rsidRPr="008431FD">
              <w:rPr>
                <w:color w:val="000000"/>
              </w:rPr>
              <w:t>Тываавт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дор</w:t>
            </w:r>
            <w:proofErr w:type="spellEnd"/>
            <w:r>
              <w:rPr>
                <w:color w:val="000000"/>
              </w:rPr>
              <w:t>»</w:t>
            </w:r>
            <w:r w:rsidRPr="008431FD">
              <w:rPr>
                <w:color w:val="000000"/>
              </w:rPr>
              <w:t>,</w:t>
            </w:r>
            <w:r w:rsidR="00F8336D">
              <w:rPr>
                <w:color w:val="000000"/>
              </w:rPr>
              <w:t xml:space="preserve"> </w:t>
            </w:r>
            <w:r w:rsidRPr="008431FD">
              <w:rPr>
                <w:color w:val="000000"/>
              </w:rPr>
              <w:t>органы мес</w:t>
            </w:r>
            <w:r w:rsidRPr="008431FD">
              <w:rPr>
                <w:color w:val="000000"/>
              </w:rPr>
              <w:t>т</w:t>
            </w:r>
            <w:r w:rsidRPr="008431FD">
              <w:rPr>
                <w:color w:val="000000"/>
              </w:rPr>
              <w:t>ного самоуправл</w:t>
            </w:r>
            <w:r w:rsidRPr="008431FD">
              <w:rPr>
                <w:color w:val="000000"/>
              </w:rPr>
              <w:t>е</w:t>
            </w:r>
            <w:r w:rsidRPr="008431FD">
              <w:rPr>
                <w:color w:val="000000"/>
              </w:rPr>
              <w:t>ния (по согласов</w:t>
            </w:r>
            <w:r w:rsidRPr="008431FD">
              <w:rPr>
                <w:color w:val="000000"/>
              </w:rPr>
              <w:t>а</w:t>
            </w:r>
            <w:r w:rsidRPr="008431FD">
              <w:rPr>
                <w:color w:val="000000"/>
              </w:rPr>
              <w:t>нию)</w:t>
            </w:r>
          </w:p>
        </w:tc>
        <w:tc>
          <w:tcPr>
            <w:tcW w:w="336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 xml:space="preserve"> повышение безопасности д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рожного движения,  снижение количества ДТП</w:t>
            </w:r>
          </w:p>
        </w:tc>
      </w:tr>
      <w:tr w:rsidR="008431FD" w:rsidRPr="008431FD" w:rsidTr="008431FD">
        <w:trPr>
          <w:trHeight w:val="1275"/>
        </w:trPr>
        <w:tc>
          <w:tcPr>
            <w:tcW w:w="314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 xml:space="preserve"> у</w:t>
            </w:r>
            <w:r w:rsidR="008431FD" w:rsidRPr="008431FD">
              <w:rPr>
                <w:color w:val="000000"/>
              </w:rPr>
              <w:t>стройство линий электроосвещения (проектиров</w:t>
            </w:r>
            <w:r w:rsidR="008431FD" w:rsidRPr="008431FD">
              <w:rPr>
                <w:color w:val="000000"/>
              </w:rPr>
              <w:t>а</w:t>
            </w:r>
            <w:r w:rsidR="008431FD" w:rsidRPr="008431FD">
              <w:rPr>
                <w:color w:val="000000"/>
              </w:rPr>
              <w:t>ние, строительство) на участках автомобильных д</w:t>
            </w:r>
            <w:r w:rsidR="008431FD" w:rsidRPr="008431FD">
              <w:rPr>
                <w:color w:val="000000"/>
              </w:rPr>
              <w:t>о</w:t>
            </w:r>
            <w:r w:rsidR="008431FD" w:rsidRPr="008431FD">
              <w:rPr>
                <w:color w:val="000000"/>
              </w:rPr>
              <w:t>рог  федерального и регионального значения (авт</w:t>
            </w:r>
            <w:r w:rsidR="008431FD" w:rsidRPr="008431FD">
              <w:rPr>
                <w:color w:val="000000"/>
              </w:rPr>
              <w:t>о</w:t>
            </w:r>
            <w:r w:rsidR="008431FD" w:rsidRPr="008431FD">
              <w:rPr>
                <w:color w:val="000000"/>
              </w:rPr>
              <w:t>дорог М-54 и А-162) проходящих через муниц</w:t>
            </w:r>
            <w:r w:rsidR="008431FD" w:rsidRPr="008431FD">
              <w:rPr>
                <w:color w:val="000000"/>
              </w:rPr>
              <w:t>и</w:t>
            </w:r>
            <w:r w:rsidR="008431FD" w:rsidRPr="008431FD">
              <w:rPr>
                <w:color w:val="000000"/>
              </w:rPr>
              <w:t xml:space="preserve">пальные образования)  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ежегодно</w:t>
            </w:r>
          </w:p>
        </w:tc>
        <w:tc>
          <w:tcPr>
            <w:tcW w:w="2280" w:type="dxa"/>
            <w:shd w:val="clear" w:color="auto" w:fill="auto"/>
            <w:hideMark/>
          </w:tcPr>
          <w:p w:rsidR="008431FD" w:rsidRPr="008431FD" w:rsidRDefault="008431FD" w:rsidP="00F8336D">
            <w:pPr>
              <w:rPr>
                <w:color w:val="000000"/>
              </w:rPr>
            </w:pPr>
            <w:r w:rsidRPr="008431FD">
              <w:rPr>
                <w:color w:val="000000"/>
              </w:rPr>
              <w:t xml:space="preserve"> ФКУ М-54 </w:t>
            </w:r>
            <w:r>
              <w:rPr>
                <w:color w:val="000000"/>
              </w:rPr>
              <w:t>«</w:t>
            </w:r>
            <w:r w:rsidRPr="008431FD">
              <w:rPr>
                <w:color w:val="000000"/>
              </w:rPr>
              <w:t>Ен</w:t>
            </w:r>
            <w:r w:rsidRPr="008431FD">
              <w:rPr>
                <w:color w:val="000000"/>
              </w:rPr>
              <w:t>и</w:t>
            </w:r>
            <w:r w:rsidRPr="008431FD">
              <w:rPr>
                <w:color w:val="000000"/>
              </w:rPr>
              <w:t>сей</w:t>
            </w:r>
            <w:r>
              <w:rPr>
                <w:color w:val="000000"/>
              </w:rPr>
              <w:t>»</w:t>
            </w:r>
            <w:r w:rsidRPr="008431FD">
              <w:rPr>
                <w:color w:val="000000"/>
              </w:rPr>
              <w:t>, органы мес</w:t>
            </w:r>
            <w:r w:rsidRPr="008431FD">
              <w:rPr>
                <w:color w:val="000000"/>
              </w:rPr>
              <w:t>т</w:t>
            </w:r>
            <w:r w:rsidRPr="008431FD">
              <w:rPr>
                <w:color w:val="000000"/>
              </w:rPr>
              <w:t>ного самоуправл</w:t>
            </w:r>
            <w:r w:rsidRPr="008431FD">
              <w:rPr>
                <w:color w:val="000000"/>
              </w:rPr>
              <w:t>е</w:t>
            </w:r>
            <w:r w:rsidRPr="008431FD">
              <w:rPr>
                <w:color w:val="000000"/>
              </w:rPr>
              <w:t>ния (по согласов</w:t>
            </w:r>
            <w:r w:rsidRPr="008431FD">
              <w:rPr>
                <w:color w:val="000000"/>
              </w:rPr>
              <w:t>а</w:t>
            </w:r>
            <w:r w:rsidRPr="008431FD">
              <w:rPr>
                <w:color w:val="000000"/>
              </w:rPr>
              <w:t>нию)</w:t>
            </w:r>
          </w:p>
        </w:tc>
        <w:tc>
          <w:tcPr>
            <w:tcW w:w="336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 xml:space="preserve"> повышение безопасности д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рожного движения,  снижение количества ДТП</w:t>
            </w:r>
          </w:p>
        </w:tc>
      </w:tr>
      <w:tr w:rsidR="008431FD" w:rsidRPr="008431FD" w:rsidTr="008431FD">
        <w:trPr>
          <w:trHeight w:val="2535"/>
        </w:trPr>
        <w:tc>
          <w:tcPr>
            <w:tcW w:w="3140" w:type="dxa"/>
            <w:vMerge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auto" w:fill="auto"/>
            <w:hideMark/>
          </w:tcPr>
          <w:p w:rsidR="008431FD" w:rsidRPr="008431FD" w:rsidRDefault="00781008" w:rsidP="008431F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</w:t>
            </w:r>
            <w:r w:rsidR="008431FD" w:rsidRPr="008431FD">
              <w:rPr>
                <w:color w:val="000000"/>
              </w:rPr>
              <w:t>одернизация нерегулируемых пешеходных пер</w:t>
            </w:r>
            <w:r w:rsidR="008431FD" w:rsidRPr="008431FD">
              <w:rPr>
                <w:color w:val="000000"/>
              </w:rPr>
              <w:t>е</w:t>
            </w:r>
            <w:r w:rsidR="008431FD" w:rsidRPr="008431FD">
              <w:rPr>
                <w:color w:val="000000"/>
              </w:rPr>
              <w:t>ходов, в том числе прилегающих непосредственно к дошкольным образовательным организациям, о</w:t>
            </w:r>
            <w:r w:rsidR="008431FD" w:rsidRPr="008431FD">
              <w:rPr>
                <w:color w:val="000000"/>
              </w:rPr>
              <w:t>б</w:t>
            </w:r>
            <w:r w:rsidR="008431FD" w:rsidRPr="008431FD">
              <w:rPr>
                <w:color w:val="000000"/>
              </w:rPr>
              <w:t>щеобразовательным организациям и организациям дополнительного образования, средствами освещ</w:t>
            </w:r>
            <w:r w:rsidR="008431FD" w:rsidRPr="008431FD">
              <w:rPr>
                <w:color w:val="000000"/>
              </w:rPr>
              <w:t>е</w:t>
            </w:r>
            <w:r w:rsidR="008431FD" w:rsidRPr="008431FD">
              <w:rPr>
                <w:color w:val="000000"/>
              </w:rPr>
              <w:t xml:space="preserve">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="008431FD" w:rsidRPr="008431FD">
              <w:rPr>
                <w:color w:val="000000"/>
              </w:rPr>
              <w:t>св</w:t>
            </w:r>
            <w:r w:rsidR="008431FD" w:rsidRPr="008431FD">
              <w:rPr>
                <w:color w:val="000000"/>
              </w:rPr>
              <w:t>е</w:t>
            </w:r>
            <w:r w:rsidR="008431FD" w:rsidRPr="008431FD">
              <w:rPr>
                <w:color w:val="000000"/>
              </w:rPr>
              <w:t>товозвращателями</w:t>
            </w:r>
            <w:proofErr w:type="spellEnd"/>
            <w:r w:rsidR="008431FD" w:rsidRPr="008431FD">
              <w:rPr>
                <w:color w:val="000000"/>
              </w:rPr>
              <w:t xml:space="preserve"> и индикаторами, а также устро</w:t>
            </w:r>
            <w:r w:rsidR="008431FD" w:rsidRPr="008431FD">
              <w:rPr>
                <w:color w:val="000000"/>
              </w:rPr>
              <w:t>й</w:t>
            </w:r>
            <w:r w:rsidR="008431FD" w:rsidRPr="008431FD">
              <w:rPr>
                <w:color w:val="000000"/>
              </w:rPr>
              <w:t>ствами дополнительного</w:t>
            </w:r>
            <w:proofErr w:type="gramEnd"/>
            <w:r w:rsidR="008431FD" w:rsidRPr="008431FD">
              <w:rPr>
                <w:color w:val="000000"/>
              </w:rPr>
              <w:t xml:space="preserve"> освещения и другими эл</w:t>
            </w:r>
            <w:r w:rsidR="008431FD" w:rsidRPr="008431FD">
              <w:rPr>
                <w:color w:val="000000"/>
              </w:rPr>
              <w:t>е</w:t>
            </w:r>
            <w:r w:rsidR="008431FD" w:rsidRPr="008431FD">
              <w:rPr>
                <w:color w:val="000000"/>
              </w:rPr>
              <w:t>ментами повышения безопасности дорожного дв</w:t>
            </w:r>
            <w:r w:rsidR="008431FD" w:rsidRPr="008431FD">
              <w:rPr>
                <w:color w:val="000000"/>
              </w:rPr>
              <w:t>и</w:t>
            </w:r>
            <w:r w:rsidR="008431FD" w:rsidRPr="008431FD">
              <w:rPr>
                <w:color w:val="000000"/>
              </w:rPr>
              <w:t xml:space="preserve">жения  </w:t>
            </w:r>
          </w:p>
        </w:tc>
        <w:tc>
          <w:tcPr>
            <w:tcW w:w="120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ежегодно</w:t>
            </w:r>
          </w:p>
        </w:tc>
        <w:tc>
          <w:tcPr>
            <w:tcW w:w="228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proofErr w:type="spellStart"/>
            <w:r w:rsidRPr="008431FD">
              <w:rPr>
                <w:color w:val="000000"/>
              </w:rPr>
              <w:t>Миндортранс</w:t>
            </w:r>
            <w:proofErr w:type="spellEnd"/>
            <w:r w:rsidRPr="008431FD">
              <w:rPr>
                <w:color w:val="000000"/>
              </w:rPr>
              <w:t xml:space="preserve"> РТ, органы местного </w:t>
            </w:r>
            <w:r w:rsidRPr="008431FD">
              <w:rPr>
                <w:color w:val="000000"/>
              </w:rPr>
              <w:br w:type="page"/>
              <w:t>самоуправления (по согласованию)</w:t>
            </w:r>
            <w:r w:rsidRPr="008431FD">
              <w:rPr>
                <w:color w:val="000000"/>
              </w:rPr>
              <w:br w:type="page"/>
            </w:r>
          </w:p>
        </w:tc>
        <w:tc>
          <w:tcPr>
            <w:tcW w:w="3360" w:type="dxa"/>
            <w:shd w:val="clear" w:color="auto" w:fill="auto"/>
            <w:hideMark/>
          </w:tcPr>
          <w:p w:rsidR="008431FD" w:rsidRPr="008431FD" w:rsidRDefault="008431F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 xml:space="preserve"> повышение безопасности д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рожного движения,  снижение количества ДТП</w:t>
            </w:r>
          </w:p>
        </w:tc>
      </w:tr>
    </w:tbl>
    <w:p w:rsidR="00F8336D" w:rsidRDefault="00F8336D"/>
    <w:tbl>
      <w:tblPr>
        <w:tblW w:w="184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0"/>
        <w:gridCol w:w="5625"/>
        <w:gridCol w:w="1200"/>
        <w:gridCol w:w="2280"/>
        <w:gridCol w:w="3120"/>
        <w:gridCol w:w="3120"/>
      </w:tblGrid>
      <w:tr w:rsidR="00F8336D" w:rsidRPr="008431FD" w:rsidTr="00F8336D">
        <w:trPr>
          <w:trHeight w:val="70"/>
        </w:trPr>
        <w:tc>
          <w:tcPr>
            <w:tcW w:w="314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000000" w:fill="FFFFFF"/>
          </w:tcPr>
          <w:p w:rsidR="00F8336D" w:rsidRPr="008431FD" w:rsidRDefault="00F8336D" w:rsidP="00437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8336D" w:rsidRDefault="00F8336D" w:rsidP="00437CDF">
            <w:pPr>
              <w:jc w:val="center"/>
              <w:rPr>
                <w:color w:val="000000"/>
              </w:rPr>
            </w:pPr>
          </w:p>
        </w:tc>
      </w:tr>
      <w:tr w:rsidR="00F8336D" w:rsidRPr="008431FD" w:rsidTr="00F8336D">
        <w:trPr>
          <w:trHeight w:val="885"/>
        </w:trPr>
        <w:tc>
          <w:tcPr>
            <w:tcW w:w="3140" w:type="dxa"/>
            <w:vMerge w:val="restart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431FD">
              <w:rPr>
                <w:color w:val="000000"/>
              </w:rPr>
              <w:t>одернизация светофорных объектов</w:t>
            </w:r>
          </w:p>
        </w:tc>
        <w:tc>
          <w:tcPr>
            <w:tcW w:w="1200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ежегодно</w:t>
            </w:r>
          </w:p>
        </w:tc>
        <w:tc>
          <w:tcPr>
            <w:tcW w:w="2280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 xml:space="preserve"> органы местного </w:t>
            </w:r>
            <w:r w:rsidRPr="008431FD">
              <w:rPr>
                <w:color w:val="000000"/>
              </w:rPr>
              <w:br/>
              <w:t>самоуправления (по согласованию)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8336D" w:rsidRPr="008431FD" w:rsidRDefault="00F8336D" w:rsidP="00781008">
            <w:pPr>
              <w:rPr>
                <w:color w:val="000000"/>
              </w:rPr>
            </w:pPr>
            <w:r w:rsidRPr="008431FD">
              <w:rPr>
                <w:color w:val="000000"/>
              </w:rPr>
              <w:t>модернизация двух свет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форных объектов позволит на 0</w:t>
            </w:r>
            <w:r w:rsidR="00781008">
              <w:rPr>
                <w:color w:val="000000"/>
              </w:rPr>
              <w:t>,</w:t>
            </w:r>
            <w:r w:rsidRPr="008431F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процента</w:t>
            </w:r>
            <w:r w:rsidRPr="008431FD">
              <w:rPr>
                <w:color w:val="000000"/>
              </w:rPr>
              <w:t xml:space="preserve"> увеличить пропускную способность улично-дорожной сети </w:t>
            </w:r>
            <w:proofErr w:type="gramStart"/>
            <w:r w:rsidRPr="008431FD">
              <w:rPr>
                <w:color w:val="000000"/>
              </w:rPr>
              <w:t>г</w:t>
            </w:r>
            <w:proofErr w:type="gramEnd"/>
            <w:r w:rsidRPr="008431FD">
              <w:rPr>
                <w:color w:val="000000"/>
              </w:rPr>
              <w:t>. Кызыла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36D" w:rsidRPr="008431FD" w:rsidRDefault="00F8336D" w:rsidP="00F8336D">
            <w:pPr>
              <w:rPr>
                <w:color w:val="000000"/>
              </w:rPr>
            </w:pPr>
          </w:p>
        </w:tc>
      </w:tr>
      <w:tr w:rsidR="00F8336D" w:rsidRPr="008431FD" w:rsidTr="00F8336D">
        <w:trPr>
          <w:trHeight w:val="1290"/>
        </w:trPr>
        <w:tc>
          <w:tcPr>
            <w:tcW w:w="3140" w:type="dxa"/>
            <w:vMerge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</w:p>
        </w:tc>
        <w:tc>
          <w:tcPr>
            <w:tcW w:w="5625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8431FD">
              <w:rPr>
                <w:color w:val="000000"/>
              </w:rPr>
              <w:t>анесение дорожной разметки и установка доро</w:t>
            </w:r>
            <w:r w:rsidRPr="008431FD">
              <w:rPr>
                <w:color w:val="000000"/>
              </w:rPr>
              <w:t>ж</w:t>
            </w:r>
            <w:r w:rsidRPr="008431FD">
              <w:rPr>
                <w:color w:val="000000"/>
              </w:rPr>
              <w:t>ных знаков</w:t>
            </w:r>
          </w:p>
        </w:tc>
        <w:tc>
          <w:tcPr>
            <w:tcW w:w="1200" w:type="dxa"/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ежегодно</w:t>
            </w:r>
          </w:p>
        </w:tc>
        <w:tc>
          <w:tcPr>
            <w:tcW w:w="2280" w:type="dxa"/>
            <w:shd w:val="clear" w:color="auto" w:fill="auto"/>
            <w:hideMark/>
          </w:tcPr>
          <w:p w:rsidR="00F8336D" w:rsidRPr="008431FD" w:rsidRDefault="00F8336D" w:rsidP="00F8336D">
            <w:pPr>
              <w:rPr>
                <w:color w:val="000000"/>
              </w:rPr>
            </w:pPr>
            <w:r w:rsidRPr="008431FD">
              <w:rPr>
                <w:color w:val="000000"/>
              </w:rPr>
              <w:t xml:space="preserve">ГКУ </w:t>
            </w:r>
            <w:r>
              <w:rPr>
                <w:color w:val="000000"/>
              </w:rPr>
              <w:t>«</w:t>
            </w:r>
            <w:proofErr w:type="spellStart"/>
            <w:r w:rsidRPr="008431FD">
              <w:rPr>
                <w:color w:val="000000"/>
              </w:rPr>
              <w:t>Тываавт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дор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8336D" w:rsidRPr="008431FD" w:rsidRDefault="00F8336D" w:rsidP="008431FD">
            <w:pPr>
              <w:rPr>
                <w:color w:val="000000"/>
              </w:rPr>
            </w:pPr>
            <w:r w:rsidRPr="008431FD">
              <w:rPr>
                <w:color w:val="000000"/>
              </w:rPr>
              <w:t>нанесение дорожной ра</w:t>
            </w:r>
            <w:r w:rsidRPr="008431FD">
              <w:rPr>
                <w:color w:val="000000"/>
              </w:rPr>
              <w:t>з</w:t>
            </w:r>
            <w:r w:rsidRPr="008431FD">
              <w:rPr>
                <w:color w:val="000000"/>
              </w:rPr>
              <w:t>метки и установка доро</w:t>
            </w:r>
            <w:r w:rsidRPr="008431FD">
              <w:rPr>
                <w:color w:val="000000"/>
              </w:rPr>
              <w:t>ж</w:t>
            </w:r>
            <w:r w:rsidRPr="008431FD">
              <w:rPr>
                <w:color w:val="000000"/>
              </w:rPr>
              <w:t xml:space="preserve">ных знаков на автодорогах регионального значения необходимо для  </w:t>
            </w:r>
            <w:r w:rsidR="00781008">
              <w:rPr>
                <w:color w:val="000000"/>
              </w:rPr>
              <w:t>обеспеч</w:t>
            </w:r>
            <w:r w:rsidR="00781008">
              <w:rPr>
                <w:color w:val="000000"/>
              </w:rPr>
              <w:t>е</w:t>
            </w:r>
            <w:r w:rsidR="00781008">
              <w:rPr>
                <w:color w:val="000000"/>
              </w:rPr>
              <w:t xml:space="preserve">ния </w:t>
            </w:r>
            <w:r w:rsidRPr="008431FD">
              <w:rPr>
                <w:color w:val="000000"/>
              </w:rPr>
              <w:t>безопасности дорожн</w:t>
            </w:r>
            <w:r w:rsidRPr="008431FD">
              <w:rPr>
                <w:color w:val="000000"/>
              </w:rPr>
              <w:t>о</w:t>
            </w:r>
            <w:r w:rsidRPr="008431FD">
              <w:rPr>
                <w:color w:val="000000"/>
              </w:rPr>
              <w:t>го движения и  снижения количества ДТП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36D" w:rsidRDefault="00F8336D" w:rsidP="008431FD">
            <w:pPr>
              <w:rPr>
                <w:color w:val="000000"/>
              </w:rPr>
            </w:pPr>
          </w:p>
          <w:p w:rsidR="00F8336D" w:rsidRDefault="00F8336D" w:rsidP="008431FD">
            <w:pPr>
              <w:rPr>
                <w:color w:val="000000"/>
              </w:rPr>
            </w:pPr>
          </w:p>
          <w:p w:rsidR="00F8336D" w:rsidRDefault="00F8336D" w:rsidP="008431FD">
            <w:pPr>
              <w:rPr>
                <w:color w:val="000000"/>
              </w:rPr>
            </w:pPr>
          </w:p>
          <w:p w:rsidR="00F8336D" w:rsidRDefault="00F8336D" w:rsidP="008431FD">
            <w:pPr>
              <w:rPr>
                <w:color w:val="000000"/>
              </w:rPr>
            </w:pPr>
          </w:p>
          <w:p w:rsidR="00F8336D" w:rsidRDefault="00F8336D" w:rsidP="008431FD">
            <w:pPr>
              <w:rPr>
                <w:color w:val="000000"/>
              </w:rPr>
            </w:pPr>
          </w:p>
          <w:p w:rsidR="00F8336D" w:rsidRDefault="00F8336D" w:rsidP="008431FD">
            <w:pPr>
              <w:rPr>
                <w:color w:val="000000"/>
              </w:rPr>
            </w:pPr>
          </w:p>
          <w:p w:rsidR="00F8336D" w:rsidRDefault="00F8336D" w:rsidP="008431FD">
            <w:pPr>
              <w:rPr>
                <w:color w:val="000000"/>
              </w:rPr>
            </w:pPr>
          </w:p>
          <w:p w:rsidR="00F8336D" w:rsidRPr="008431FD" w:rsidRDefault="00F8336D" w:rsidP="008431FD">
            <w:pPr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3536DD" w:rsidRDefault="003536DD" w:rsidP="003C0E3C">
      <w:pPr>
        <w:jc w:val="both"/>
        <w:rPr>
          <w:sz w:val="28"/>
          <w:szCs w:val="28"/>
        </w:rPr>
      </w:pPr>
    </w:p>
    <w:p w:rsidR="003536DD" w:rsidRDefault="003536DD" w:rsidP="003C0E3C">
      <w:pPr>
        <w:jc w:val="both"/>
        <w:rPr>
          <w:sz w:val="28"/>
          <w:szCs w:val="28"/>
        </w:rPr>
      </w:pPr>
    </w:p>
    <w:p w:rsidR="003536DD" w:rsidRDefault="003536DD" w:rsidP="003C0E3C">
      <w:pPr>
        <w:jc w:val="both"/>
        <w:rPr>
          <w:sz w:val="28"/>
          <w:szCs w:val="28"/>
        </w:rPr>
      </w:pPr>
    </w:p>
    <w:p w:rsidR="003536DD" w:rsidRDefault="003536DD" w:rsidP="003C0E3C">
      <w:pPr>
        <w:jc w:val="both"/>
        <w:rPr>
          <w:sz w:val="28"/>
          <w:szCs w:val="28"/>
        </w:rPr>
        <w:sectPr w:rsidR="003536DD" w:rsidSect="00CB059C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3C0E3C" w:rsidRPr="003067B4" w:rsidRDefault="003C0E3C" w:rsidP="00F8336D">
      <w:pPr>
        <w:spacing w:line="360" w:lineRule="atLeast"/>
        <w:ind w:firstLine="709"/>
        <w:jc w:val="both"/>
        <w:rPr>
          <w:sz w:val="28"/>
          <w:szCs w:val="28"/>
        </w:rPr>
      </w:pPr>
      <w:r w:rsidRPr="009C742F">
        <w:rPr>
          <w:sz w:val="28"/>
          <w:szCs w:val="28"/>
        </w:rPr>
        <w:lastRenderedPageBreak/>
        <w:t>2. Разме</w:t>
      </w:r>
      <w:proofErr w:type="gramStart"/>
      <w:r w:rsidRPr="009C742F">
        <w:rPr>
          <w:sz w:val="28"/>
          <w:szCs w:val="28"/>
          <w:lang w:val="en-US"/>
        </w:rPr>
        <w:t>c</w:t>
      </w:r>
      <w:proofErr w:type="gramEnd"/>
      <w:r w:rsidRPr="009C742F">
        <w:rPr>
          <w:sz w:val="28"/>
          <w:szCs w:val="28"/>
        </w:rPr>
        <w:t xml:space="preserve">тить настоящее постановление на </w:t>
      </w:r>
      <w:r w:rsidR="008431FD">
        <w:rPr>
          <w:sz w:val="28"/>
          <w:szCs w:val="28"/>
        </w:rPr>
        <w:t>«</w:t>
      </w:r>
      <w:r w:rsidRPr="009C742F">
        <w:rPr>
          <w:sz w:val="28"/>
          <w:szCs w:val="28"/>
        </w:rPr>
        <w:t>Официальном интернет-портале правовой информации</w:t>
      </w:r>
      <w:r w:rsidR="008431FD">
        <w:rPr>
          <w:sz w:val="28"/>
          <w:szCs w:val="28"/>
        </w:rPr>
        <w:t>»</w:t>
      </w:r>
      <w:r w:rsidRPr="0049400B">
        <w:rPr>
          <w:sz w:val="28"/>
          <w:szCs w:val="28"/>
        </w:rPr>
        <w:t xml:space="preserve"> (</w:t>
      </w:r>
      <w:hyperlink r:id="rId25" w:history="1">
        <w:r w:rsidRPr="0049400B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49400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49400B">
          <w:rPr>
            <w:rStyle w:val="a6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49400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49400B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49400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49400B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9400B">
        <w:rPr>
          <w:sz w:val="28"/>
          <w:szCs w:val="28"/>
        </w:rPr>
        <w:t>) и</w:t>
      </w:r>
      <w:r w:rsidRPr="009C742F">
        <w:rPr>
          <w:sz w:val="28"/>
          <w:szCs w:val="28"/>
        </w:rPr>
        <w:t xml:space="preserve"> официальном сайте Республики Тыва в информационно-телекоммуникационной</w:t>
      </w:r>
      <w:r>
        <w:rPr>
          <w:sz w:val="28"/>
          <w:szCs w:val="28"/>
        </w:rPr>
        <w:t xml:space="preserve"> сети </w:t>
      </w:r>
      <w:r w:rsidR="008431FD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8431F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C0E3C" w:rsidRDefault="003C0E3C" w:rsidP="0049400B">
      <w:pPr>
        <w:rPr>
          <w:sz w:val="28"/>
          <w:szCs w:val="28"/>
        </w:rPr>
      </w:pPr>
    </w:p>
    <w:p w:rsidR="003C0E3C" w:rsidRDefault="003C0E3C" w:rsidP="0049400B">
      <w:pPr>
        <w:rPr>
          <w:sz w:val="28"/>
          <w:szCs w:val="28"/>
        </w:rPr>
      </w:pPr>
    </w:p>
    <w:p w:rsidR="003C0E3C" w:rsidRDefault="003C0E3C" w:rsidP="0049400B">
      <w:pPr>
        <w:rPr>
          <w:sz w:val="28"/>
          <w:szCs w:val="28"/>
        </w:rPr>
      </w:pPr>
    </w:p>
    <w:p w:rsidR="007F2D42" w:rsidRDefault="007F2D42" w:rsidP="0049400B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902049" w:rsidRDefault="007F2D42">
      <w:r>
        <w:rPr>
          <w:sz w:val="28"/>
          <w:szCs w:val="28"/>
        </w:rPr>
        <w:t xml:space="preserve">  Правительства </w:t>
      </w:r>
      <w:r w:rsidR="003C0E3C">
        <w:rPr>
          <w:sz w:val="28"/>
          <w:szCs w:val="28"/>
        </w:rPr>
        <w:t xml:space="preserve"> Республики Тыва                                         </w:t>
      </w:r>
      <w:r w:rsidR="0049400B">
        <w:rPr>
          <w:sz w:val="28"/>
          <w:szCs w:val="28"/>
        </w:rPr>
        <w:t xml:space="preserve">                         </w:t>
      </w:r>
      <w:r w:rsidR="003C0E3C">
        <w:rPr>
          <w:sz w:val="28"/>
          <w:szCs w:val="28"/>
        </w:rPr>
        <w:t xml:space="preserve">   Ш. </w:t>
      </w:r>
      <w:proofErr w:type="spellStart"/>
      <w:r>
        <w:rPr>
          <w:sz w:val="28"/>
          <w:szCs w:val="28"/>
        </w:rPr>
        <w:t>Хопуя</w:t>
      </w:r>
      <w:proofErr w:type="spellEnd"/>
    </w:p>
    <w:sectPr w:rsidR="00902049" w:rsidSect="003C0E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2D0" w:rsidRDefault="001D02D0" w:rsidP="00F83894">
      <w:r>
        <w:separator/>
      </w:r>
    </w:p>
  </w:endnote>
  <w:endnote w:type="continuationSeparator" w:id="0">
    <w:p w:rsidR="001D02D0" w:rsidRDefault="001D02D0" w:rsidP="00F83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8E" w:rsidRDefault="00723D8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8E" w:rsidRDefault="00723D8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8E" w:rsidRDefault="00723D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2D0" w:rsidRDefault="001D02D0" w:rsidP="00F83894">
      <w:r>
        <w:separator/>
      </w:r>
    </w:p>
  </w:footnote>
  <w:footnote w:type="continuationSeparator" w:id="0">
    <w:p w:rsidR="001D02D0" w:rsidRDefault="001D02D0" w:rsidP="00F83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8E" w:rsidRDefault="00723D8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848"/>
    </w:sdtPr>
    <w:sdtContent>
      <w:p w:rsidR="00723D8E" w:rsidRDefault="00723D8E">
        <w:pPr>
          <w:pStyle w:val="a9"/>
          <w:jc w:val="right"/>
        </w:pPr>
        <w:fldSimple w:instr=" PAGE   \* MERGEFORMAT ">
          <w:r w:rsidR="00A863BF">
            <w:rPr>
              <w:noProof/>
            </w:rPr>
            <w:t>10</w:t>
          </w:r>
        </w:fldSimple>
      </w:p>
    </w:sdtContent>
  </w:sdt>
  <w:p w:rsidR="00723D8E" w:rsidRDefault="00723D8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8E" w:rsidRDefault="00723D8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34DF"/>
    <w:multiLevelType w:val="hybridMultilevel"/>
    <w:tmpl w:val="7CE62880"/>
    <w:lvl w:ilvl="0" w:tplc="3A588BA4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67eba52-89b7-473b-a79c-763b881d9a81"/>
  </w:docVars>
  <w:rsids>
    <w:rsidRoot w:val="003C0E3C"/>
    <w:rsid w:val="00002475"/>
    <w:rsid w:val="00037168"/>
    <w:rsid w:val="000D2CBF"/>
    <w:rsid w:val="000D5775"/>
    <w:rsid w:val="00100849"/>
    <w:rsid w:val="00130366"/>
    <w:rsid w:val="001335C1"/>
    <w:rsid w:val="001436B3"/>
    <w:rsid w:val="00184C60"/>
    <w:rsid w:val="001956C2"/>
    <w:rsid w:val="001A1A30"/>
    <w:rsid w:val="001C16E3"/>
    <w:rsid w:val="001D02D0"/>
    <w:rsid w:val="00240DD9"/>
    <w:rsid w:val="00246E39"/>
    <w:rsid w:val="00255BFC"/>
    <w:rsid w:val="00286466"/>
    <w:rsid w:val="00287049"/>
    <w:rsid w:val="002E32BC"/>
    <w:rsid w:val="002E4C37"/>
    <w:rsid w:val="002F102E"/>
    <w:rsid w:val="003335CB"/>
    <w:rsid w:val="00333F8A"/>
    <w:rsid w:val="003536DD"/>
    <w:rsid w:val="00365CE1"/>
    <w:rsid w:val="003A147A"/>
    <w:rsid w:val="003C0E3C"/>
    <w:rsid w:val="00406EB9"/>
    <w:rsid w:val="00437CDF"/>
    <w:rsid w:val="00465262"/>
    <w:rsid w:val="00474934"/>
    <w:rsid w:val="0049400B"/>
    <w:rsid w:val="00535FDD"/>
    <w:rsid w:val="00557B31"/>
    <w:rsid w:val="005B43E7"/>
    <w:rsid w:val="00636571"/>
    <w:rsid w:val="006412BE"/>
    <w:rsid w:val="006434F2"/>
    <w:rsid w:val="00684E33"/>
    <w:rsid w:val="006915AF"/>
    <w:rsid w:val="006D1FF9"/>
    <w:rsid w:val="006D3D45"/>
    <w:rsid w:val="00723D8E"/>
    <w:rsid w:val="00781008"/>
    <w:rsid w:val="007A09CF"/>
    <w:rsid w:val="007D1D2E"/>
    <w:rsid w:val="007F2D42"/>
    <w:rsid w:val="00837F86"/>
    <w:rsid w:val="008431FD"/>
    <w:rsid w:val="00902049"/>
    <w:rsid w:val="009D4776"/>
    <w:rsid w:val="009F78E0"/>
    <w:rsid w:val="00A863BF"/>
    <w:rsid w:val="00AB0CC3"/>
    <w:rsid w:val="00AB32F4"/>
    <w:rsid w:val="00AB6A23"/>
    <w:rsid w:val="00AD3542"/>
    <w:rsid w:val="00B1235C"/>
    <w:rsid w:val="00BE6EC1"/>
    <w:rsid w:val="00C072BA"/>
    <w:rsid w:val="00C52914"/>
    <w:rsid w:val="00CB059C"/>
    <w:rsid w:val="00D2608F"/>
    <w:rsid w:val="00D30391"/>
    <w:rsid w:val="00E00145"/>
    <w:rsid w:val="00E2560A"/>
    <w:rsid w:val="00E87CBF"/>
    <w:rsid w:val="00EA5207"/>
    <w:rsid w:val="00EC3BE1"/>
    <w:rsid w:val="00EF0624"/>
    <w:rsid w:val="00F55333"/>
    <w:rsid w:val="00F60365"/>
    <w:rsid w:val="00F77715"/>
    <w:rsid w:val="00F8336D"/>
    <w:rsid w:val="00F83894"/>
    <w:rsid w:val="00FD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E3C"/>
    <w:pPr>
      <w:ind w:right="-851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C0E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3C0E3C"/>
    <w:rPr>
      <w:b/>
      <w:bCs/>
    </w:rPr>
  </w:style>
  <w:style w:type="character" w:styleId="a6">
    <w:name w:val="Hyperlink"/>
    <w:uiPriority w:val="99"/>
    <w:rsid w:val="003C0E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C0E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53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38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3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838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3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01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0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4C3630D13ABA09FBDE2C4DCB31AE747289F744B479D25103F1AB832F5D0B417FDD4EDFA7AFD3EA33E7260FBC48424C76A04CCEDA4FAA616BBD8AAh4N" TargetMode="External"/><Relationship Id="rId13" Type="http://schemas.openxmlformats.org/officeDocument/2006/relationships/hyperlink" Target="consultantplus://offline/ref=ED04C3630D13ABA09FBDE2C4DCB31AE747289F744B479D25103F1AB832F5D0B417FDD4EDFA7AFD3EA33A7765FBC48424C76A04CCEDA4FAA616BBD8AAh4N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6DFEBEF3BE8FDA5BBDE60494E3295F5EEEF80D56F645A424E3B956F60DBD3D5372660CF28035C6D69132A5B7E26255D6A11981049E4740o7HF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04C3630D13ABA09FBDE2C4DCB31AE747289F744B479D25103F1AB832F5D0B417FDD4EDFA7AFD3EA33D7F61FBC48424C76A04CCEDA4FAA616BBD8AAh4N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FA6DFEBEF3BE8FDA5BBDE60494E3295F5EEEF80D56F645A424E3B956F60DBD3D5372660CF28035C6D69132A5B7E26255D6A11981049E4740o7HF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04C3630D13ABA09FBDE2C4DCB31AE747289F744B479D25103F1AB832F5D0B417FDD4EDFA7AFD3EA33E7260FBC48424C76A04CCEDA4FAA616BBD8AAh4N" TargetMode="External"/><Relationship Id="rId24" Type="http://schemas.openxmlformats.org/officeDocument/2006/relationships/hyperlink" Target="consultantplus://offline/ref=FA6DFEBEF3BE8FDA5BBDE60494E3295F5EE5FD015AF645A424E3B956F60DBD3D5372660CF28035C6D39132A5B7E26255D6A11981049E4740o7HF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FA6DFEBEF3BE8FDA5BBDE60494E3295F5EEEF80D56F645A424E3B956F60DBD3D5372660CF28035C6D69132A5B7E26255D6A11981049E4740o7HFD" TargetMode="External"/><Relationship Id="rId10" Type="http://schemas.openxmlformats.org/officeDocument/2006/relationships/hyperlink" Target="consultantplus://offline/ref=ED04C3630D13ABA09FBDE2C4DCB31AE747289F744B479D25103F1AB832F5D0B417FDD4EDFA7AFD3EA33A7765FBC48424C76A04CCEDA4FAA616BBD8AAh4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04C3630D13ABA09FBDE2C4DCB31AE747289F744B479D25103F1AB832F5D0B417FDD4EDFA7AFD3EA33D7F61FBC48424C76A04CCEDA4FAA616BBD8AAh4N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FA6DFEBEF3BE8FDA5BBDE60494E3295F5EE5FD015AF645A424E3B956F60DBD3D5372660CF28035C6D39132A5B7E26255D6A11981049E4740o7HF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5BBE-AEF8-4FD3-A4B9-D42FECCC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83</Pages>
  <Words>19409</Words>
  <Characters>110632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MongushEO</dc:creator>
  <cp:lastModifiedBy>KardiMB</cp:lastModifiedBy>
  <cp:revision>7</cp:revision>
  <cp:lastPrinted>2019-03-30T06:53:00Z</cp:lastPrinted>
  <dcterms:created xsi:type="dcterms:W3CDTF">2019-03-29T07:44:00Z</dcterms:created>
  <dcterms:modified xsi:type="dcterms:W3CDTF">2019-03-30T06:56:00Z</dcterms:modified>
</cp:coreProperties>
</file>