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E371B" w14:textId="783A5C13" w:rsidR="00F457AE" w:rsidRDefault="00F457AE" w:rsidP="00F457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1EB33DE" w14:textId="77777777" w:rsidR="00F457AE" w:rsidRDefault="00F457AE" w:rsidP="00F457A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BCE842" w14:textId="77777777" w:rsidR="00F457AE" w:rsidRDefault="00F457AE" w:rsidP="00F457AE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F04BA0F" w14:textId="77777777" w:rsidR="00F457AE" w:rsidRPr="005347C3" w:rsidRDefault="00F457AE" w:rsidP="00F457AE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3362B495" w14:textId="77777777" w:rsidR="00F457AE" w:rsidRPr="004C14FF" w:rsidRDefault="00F457AE" w:rsidP="00F457A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258474B6" w14:textId="77777777" w:rsidR="00F53076" w:rsidRDefault="00F53076" w:rsidP="00F53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BE13D44" w14:textId="77777777" w:rsidR="00F457AE" w:rsidRDefault="00F457AE" w:rsidP="00F53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657E2DC7" w14:textId="02731A10" w:rsidR="00F53076" w:rsidRDefault="0043395A" w:rsidP="0043395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от 20 марта 2025 г. № 141-р</w:t>
      </w:r>
    </w:p>
    <w:p w14:paraId="34AF1175" w14:textId="1F550FE1" w:rsidR="00F53076" w:rsidRPr="00F53076" w:rsidRDefault="0043395A" w:rsidP="0043395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г. Кызыл</w:t>
      </w:r>
    </w:p>
    <w:p w14:paraId="3D56A996" w14:textId="77777777" w:rsidR="00F53076" w:rsidRPr="00F53076" w:rsidRDefault="00F53076" w:rsidP="00F53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5E41B8DA" w14:textId="77777777" w:rsidR="0045790A" w:rsidRDefault="00BC13A7" w:rsidP="00F53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внесении изменения в</w:t>
      </w:r>
      <w:r w:rsidRPr="004C1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переч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ень</w:t>
      </w:r>
      <w:r w:rsidRPr="004C1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14:paraId="686EBA29" w14:textId="0F702202" w:rsidR="00BC13A7" w:rsidRPr="004C10CE" w:rsidRDefault="00BC13A7" w:rsidP="00F53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главных</w:t>
      </w:r>
      <w:r w:rsidR="004579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администраторов доходов </w:t>
      </w:r>
      <w:r w:rsidRPr="004C1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бюджета</w:t>
      </w:r>
    </w:p>
    <w:p w14:paraId="7AE8A4F6" w14:textId="10B3894D" w:rsidR="00BC13A7" w:rsidRPr="004C10CE" w:rsidRDefault="00BC13A7" w:rsidP="00F53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C1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Территориального фонда обязательного</w:t>
      </w:r>
    </w:p>
    <w:p w14:paraId="4A0D6B0D" w14:textId="77777777" w:rsidR="00BC13A7" w:rsidRPr="00C141AB" w:rsidRDefault="00BC13A7" w:rsidP="00F530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4C10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медицинского страхования Республики Тыва</w:t>
      </w:r>
    </w:p>
    <w:p w14:paraId="7FD0AAF5" w14:textId="77777777" w:rsidR="00BC13A7" w:rsidRDefault="00BC13A7" w:rsidP="00F530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B3D95B6" w14:textId="77777777" w:rsidR="00F53076" w:rsidRPr="00BF7B4A" w:rsidRDefault="00F53076" w:rsidP="00F5307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33B8606" w14:textId="018AED20" w:rsidR="00BC13A7" w:rsidRPr="00C258F5" w:rsidRDefault="001846F2" w:rsidP="00F5307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C13A7" w:rsidRPr="00C258F5">
        <w:rPr>
          <w:rFonts w:ascii="Times New Roman" w:hAnsi="Times New Roman" w:cs="Times New Roman"/>
          <w:sz w:val="28"/>
          <w:szCs w:val="28"/>
        </w:rPr>
        <w:t>Внести в перечень главных администраторов доходов</w:t>
      </w:r>
      <w:r w:rsidR="00BC13A7" w:rsidRPr="00C258F5">
        <w:t xml:space="preserve"> </w:t>
      </w:r>
      <w:r w:rsidR="00BC13A7" w:rsidRPr="00C258F5">
        <w:rPr>
          <w:rFonts w:ascii="Times New Roman" w:hAnsi="Times New Roman" w:cs="Times New Roman"/>
          <w:sz w:val="28"/>
          <w:szCs w:val="28"/>
        </w:rPr>
        <w:t>бюджета Территориального фонда обязательного медицинского страхования Республики Тыва, утвержденны</w:t>
      </w:r>
      <w:r w:rsidR="00AC0966">
        <w:rPr>
          <w:rFonts w:ascii="Times New Roman" w:hAnsi="Times New Roman" w:cs="Times New Roman"/>
          <w:sz w:val="28"/>
          <w:szCs w:val="28"/>
        </w:rPr>
        <w:t>й</w:t>
      </w:r>
      <w:r w:rsidR="00BC13A7" w:rsidRPr="00C258F5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4A2232">
        <w:rPr>
          <w:rFonts w:ascii="Times New Roman" w:hAnsi="Times New Roman" w:cs="Times New Roman"/>
          <w:sz w:val="28"/>
          <w:szCs w:val="28"/>
        </w:rPr>
        <w:t>ем</w:t>
      </w:r>
      <w:r w:rsidR="00BC13A7" w:rsidRPr="00C258F5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BC13A7">
        <w:rPr>
          <w:rFonts w:ascii="Times New Roman" w:hAnsi="Times New Roman" w:cs="Times New Roman"/>
          <w:sz w:val="28"/>
          <w:szCs w:val="28"/>
        </w:rPr>
        <w:t>30 ноября 2021 г. №</w:t>
      </w:r>
      <w:r w:rsidR="00BC13A7" w:rsidRPr="00C258F5">
        <w:rPr>
          <w:rFonts w:ascii="Times New Roman" w:hAnsi="Times New Roman" w:cs="Times New Roman"/>
          <w:sz w:val="28"/>
          <w:szCs w:val="28"/>
        </w:rPr>
        <w:t xml:space="preserve"> </w:t>
      </w:r>
      <w:r w:rsidR="00BC13A7">
        <w:rPr>
          <w:rFonts w:ascii="Times New Roman" w:hAnsi="Times New Roman" w:cs="Times New Roman"/>
          <w:sz w:val="28"/>
          <w:szCs w:val="28"/>
        </w:rPr>
        <w:t>538</w:t>
      </w:r>
      <w:r w:rsidR="00BC13A7" w:rsidRPr="00C258F5">
        <w:rPr>
          <w:rFonts w:ascii="Times New Roman" w:hAnsi="Times New Roman" w:cs="Times New Roman"/>
          <w:sz w:val="28"/>
          <w:szCs w:val="28"/>
        </w:rPr>
        <w:t>-р</w:t>
      </w:r>
      <w:r w:rsidR="00464A6D">
        <w:rPr>
          <w:rFonts w:ascii="Times New Roman" w:hAnsi="Times New Roman" w:cs="Times New Roman"/>
          <w:sz w:val="28"/>
          <w:szCs w:val="28"/>
        </w:rPr>
        <w:t>,</w:t>
      </w:r>
      <w:r w:rsidR="00234FF5">
        <w:rPr>
          <w:rFonts w:ascii="Times New Roman" w:hAnsi="Times New Roman" w:cs="Times New Roman"/>
          <w:sz w:val="28"/>
          <w:szCs w:val="28"/>
        </w:rPr>
        <w:t xml:space="preserve"> </w:t>
      </w:r>
      <w:r w:rsidR="00BC13A7" w:rsidRPr="00C258F5">
        <w:rPr>
          <w:rFonts w:ascii="Times New Roman" w:hAnsi="Times New Roman" w:cs="Times New Roman"/>
          <w:sz w:val="28"/>
          <w:szCs w:val="28"/>
        </w:rPr>
        <w:t>изменение, изложив его в следующей редакции:</w:t>
      </w:r>
    </w:p>
    <w:p w14:paraId="1D9141F7" w14:textId="6FE954F7" w:rsidR="00EF1A78" w:rsidRPr="00F53076" w:rsidRDefault="00EF1A78" w:rsidP="00F5307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689C5388" w14:textId="53AD252A" w:rsidR="00C258F5" w:rsidRPr="00F53076" w:rsidRDefault="00C258F5" w:rsidP="00F53076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</w:t>
      </w:r>
      <w:r w:rsid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</w:p>
    <w:p w14:paraId="503D7F18" w14:textId="77777777" w:rsidR="00C258F5" w:rsidRPr="00F53076" w:rsidRDefault="00C258F5" w:rsidP="00F53076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главных администраторов доходов бюджета</w:t>
      </w:r>
    </w:p>
    <w:p w14:paraId="43F26747" w14:textId="77777777" w:rsidR="00464A6D" w:rsidRDefault="00C258F5" w:rsidP="00F53076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Территориального фонда обязательного </w:t>
      </w:r>
    </w:p>
    <w:p w14:paraId="0775733F" w14:textId="395C7DD4" w:rsidR="00C258F5" w:rsidRPr="00F53076" w:rsidRDefault="00C258F5" w:rsidP="00F53076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медицинского</w:t>
      </w:r>
      <w:r w:rsidR="00464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530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страхования Республики Тыва</w:t>
      </w:r>
    </w:p>
    <w:p w14:paraId="3FD2FCE5" w14:textId="77777777" w:rsidR="00C258F5" w:rsidRPr="00F53076" w:rsidRDefault="00C258F5" w:rsidP="00F53076">
      <w:pPr>
        <w:widowControl w:val="0"/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b"/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6"/>
        <w:gridCol w:w="2635"/>
        <w:gridCol w:w="5669"/>
      </w:tblGrid>
      <w:tr w:rsidR="00464A6D" w:rsidRPr="00464A6D" w14:paraId="5CB33F0A" w14:textId="77777777" w:rsidTr="00140D3A">
        <w:trPr>
          <w:trHeight w:val="20"/>
          <w:jc w:val="center"/>
        </w:trPr>
        <w:tc>
          <w:tcPr>
            <w:tcW w:w="3971" w:type="dxa"/>
            <w:gridSpan w:val="2"/>
          </w:tcPr>
          <w:p w14:paraId="35BA68D0" w14:textId="2A5155A3" w:rsidR="00140D3A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  <w:p w14:paraId="1C3CC232" w14:textId="4B53C6E2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5669" w:type="dxa"/>
            <w:vMerge w:val="restart"/>
          </w:tcPr>
          <w:p w14:paraId="3A94CBDD" w14:textId="0D4F17A6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доходов</w:t>
            </w:r>
          </w:p>
          <w:p w14:paraId="795DBCF7" w14:textId="2E4AEF15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Территориального фонда обязательного</w:t>
            </w:r>
          </w:p>
          <w:p w14:paraId="1C274E36" w14:textId="77777777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страхования Республики Тыва</w:t>
            </w:r>
          </w:p>
        </w:tc>
      </w:tr>
      <w:tr w:rsidR="00464A6D" w:rsidRPr="00464A6D" w14:paraId="4AEBF3C8" w14:textId="77777777" w:rsidTr="00140D3A">
        <w:trPr>
          <w:trHeight w:val="20"/>
          <w:jc w:val="center"/>
        </w:trPr>
        <w:tc>
          <w:tcPr>
            <w:tcW w:w="1336" w:type="dxa"/>
          </w:tcPr>
          <w:p w14:paraId="63864E9A" w14:textId="77777777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админи-стратора доходов</w:t>
            </w:r>
          </w:p>
        </w:tc>
        <w:tc>
          <w:tcPr>
            <w:tcW w:w="2635" w:type="dxa"/>
          </w:tcPr>
          <w:p w14:paraId="32826055" w14:textId="77777777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бюджета Территориального фонда  обязательного медицинского страхования Республики Тыва</w:t>
            </w:r>
          </w:p>
        </w:tc>
        <w:tc>
          <w:tcPr>
            <w:tcW w:w="5669" w:type="dxa"/>
            <w:vMerge/>
          </w:tcPr>
          <w:p w14:paraId="4EB6766B" w14:textId="77777777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0D3A" w:rsidRPr="00464A6D" w14:paraId="145F0B8C" w14:textId="77777777" w:rsidTr="00140D3A">
        <w:trPr>
          <w:trHeight w:val="20"/>
          <w:jc w:val="center"/>
        </w:trPr>
        <w:tc>
          <w:tcPr>
            <w:tcW w:w="1336" w:type="dxa"/>
          </w:tcPr>
          <w:p w14:paraId="1F1A3FB0" w14:textId="1D4AC1CB" w:rsidR="00140D3A" w:rsidRPr="00464A6D" w:rsidRDefault="00140D3A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5" w:type="dxa"/>
          </w:tcPr>
          <w:p w14:paraId="4D0A0480" w14:textId="57F94A9B" w:rsidR="00140D3A" w:rsidRPr="00464A6D" w:rsidRDefault="00140D3A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</w:tcPr>
          <w:p w14:paraId="145B79DF" w14:textId="11B00F8D" w:rsidR="00140D3A" w:rsidRPr="00464A6D" w:rsidRDefault="00140D3A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4A6D" w:rsidRPr="00464A6D" w14:paraId="03A1B2CA" w14:textId="77777777" w:rsidTr="00140D3A">
        <w:trPr>
          <w:trHeight w:val="20"/>
          <w:jc w:val="center"/>
        </w:trPr>
        <w:tc>
          <w:tcPr>
            <w:tcW w:w="1336" w:type="dxa"/>
          </w:tcPr>
          <w:p w14:paraId="58F40C62" w14:textId="77777777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2635" w:type="dxa"/>
          </w:tcPr>
          <w:p w14:paraId="258BE571" w14:textId="77777777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</w:tcPr>
          <w:p w14:paraId="7D5F1F98" w14:textId="751F1973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фонд обязательного</w:t>
            </w:r>
            <w:r w:rsidR="0014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64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медицинского страхования</w:t>
            </w:r>
            <w:r w:rsidR="00140D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 </w:t>
            </w:r>
          </w:p>
        </w:tc>
      </w:tr>
    </w:tbl>
    <w:p w14:paraId="45205673" w14:textId="77777777" w:rsidR="00140D3A" w:rsidRDefault="00140D3A" w:rsidP="00140D3A">
      <w:pPr>
        <w:spacing w:after="0" w:line="240" w:lineRule="auto"/>
        <w:rPr>
          <w:sz w:val="14"/>
        </w:rPr>
      </w:pPr>
    </w:p>
    <w:p w14:paraId="0604E9D8" w14:textId="77777777" w:rsidR="00F457AE" w:rsidRPr="00AA60DB" w:rsidRDefault="00F457AE" w:rsidP="00140D3A">
      <w:pPr>
        <w:spacing w:after="0" w:line="240" w:lineRule="auto"/>
        <w:rPr>
          <w:sz w:val="14"/>
        </w:rPr>
      </w:pPr>
    </w:p>
    <w:tbl>
      <w:tblPr>
        <w:tblStyle w:val="ab"/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6"/>
        <w:gridCol w:w="2635"/>
        <w:gridCol w:w="5669"/>
      </w:tblGrid>
      <w:tr w:rsidR="00140D3A" w:rsidRPr="00464A6D" w14:paraId="1E52171D" w14:textId="77777777" w:rsidTr="00AA60DB">
        <w:trPr>
          <w:trHeight w:val="20"/>
          <w:tblHeader/>
          <w:jc w:val="center"/>
        </w:trPr>
        <w:tc>
          <w:tcPr>
            <w:tcW w:w="1336" w:type="dxa"/>
          </w:tcPr>
          <w:p w14:paraId="2A721887" w14:textId="77777777" w:rsidR="00140D3A" w:rsidRPr="00464A6D" w:rsidRDefault="00140D3A" w:rsidP="00C22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5" w:type="dxa"/>
          </w:tcPr>
          <w:p w14:paraId="7623AE3C" w14:textId="77777777" w:rsidR="00140D3A" w:rsidRPr="00464A6D" w:rsidRDefault="00140D3A" w:rsidP="00AA6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</w:tcPr>
          <w:p w14:paraId="51E020AB" w14:textId="77777777" w:rsidR="00140D3A" w:rsidRPr="00464A6D" w:rsidRDefault="00140D3A" w:rsidP="00C22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4A6D" w:rsidRPr="00464A6D" w14:paraId="24DDD8C3" w14:textId="77777777" w:rsidTr="00AA60DB">
        <w:trPr>
          <w:trHeight w:val="20"/>
          <w:jc w:val="center"/>
        </w:trPr>
        <w:tc>
          <w:tcPr>
            <w:tcW w:w="1336" w:type="dxa"/>
          </w:tcPr>
          <w:p w14:paraId="6D54A69A" w14:textId="329BC0B4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3885D20" w14:textId="1C3C97CE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1 11 02072 09 0000 120</w:t>
            </w:r>
          </w:p>
        </w:tc>
        <w:tc>
          <w:tcPr>
            <w:tcW w:w="5669" w:type="dxa"/>
          </w:tcPr>
          <w:p w14:paraId="01698625" w14:textId="5B986837" w:rsidR="00464A6D" w:rsidRPr="00464A6D" w:rsidRDefault="00464A6D" w:rsidP="00140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</w:tr>
      <w:tr w:rsidR="00464A6D" w:rsidRPr="00464A6D" w14:paraId="6EB64A10" w14:textId="77777777" w:rsidTr="00AA60DB">
        <w:trPr>
          <w:trHeight w:val="20"/>
          <w:jc w:val="center"/>
        </w:trPr>
        <w:tc>
          <w:tcPr>
            <w:tcW w:w="1336" w:type="dxa"/>
          </w:tcPr>
          <w:p w14:paraId="6DD16776" w14:textId="00E2F088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2B487CE2" w14:textId="6C888D36" w:rsidR="00464A6D" w:rsidRPr="00AA60DB" w:rsidRDefault="00464A6D" w:rsidP="00AA6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1 13 02999 09 0000 130</w:t>
            </w:r>
          </w:p>
        </w:tc>
        <w:tc>
          <w:tcPr>
            <w:tcW w:w="5669" w:type="dxa"/>
          </w:tcPr>
          <w:p w14:paraId="16EBA1B4" w14:textId="2E389061" w:rsidR="00464A6D" w:rsidRPr="00464A6D" w:rsidRDefault="00464A6D" w:rsidP="00140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</w:tr>
      <w:tr w:rsidR="00464A6D" w:rsidRPr="00464A6D" w14:paraId="304DF767" w14:textId="77777777" w:rsidTr="00AA60DB">
        <w:trPr>
          <w:trHeight w:val="20"/>
          <w:jc w:val="center"/>
        </w:trPr>
        <w:tc>
          <w:tcPr>
            <w:tcW w:w="1336" w:type="dxa"/>
          </w:tcPr>
          <w:p w14:paraId="62442AA4" w14:textId="4B07936B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C24C5E5" w14:textId="7CAF5E93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1 14 02090 09 0000 410</w:t>
            </w:r>
          </w:p>
        </w:tc>
        <w:tc>
          <w:tcPr>
            <w:tcW w:w="5669" w:type="dxa"/>
          </w:tcPr>
          <w:p w14:paraId="59C8C6BE" w14:textId="6ECC28BB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</w:tr>
      <w:tr w:rsidR="00464A6D" w:rsidRPr="00464A6D" w14:paraId="4F9FE829" w14:textId="77777777" w:rsidTr="00AA60DB">
        <w:trPr>
          <w:trHeight w:val="20"/>
          <w:jc w:val="center"/>
        </w:trPr>
        <w:tc>
          <w:tcPr>
            <w:tcW w:w="1336" w:type="dxa"/>
          </w:tcPr>
          <w:p w14:paraId="3A18F6C5" w14:textId="29438D8A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ABFC0ED" w14:textId="1F99A780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1 14 02090 09 0000 440</w:t>
            </w:r>
          </w:p>
        </w:tc>
        <w:tc>
          <w:tcPr>
            <w:tcW w:w="5669" w:type="dxa"/>
          </w:tcPr>
          <w:p w14:paraId="59592A60" w14:textId="64BB8E19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</w:tr>
      <w:tr w:rsidR="00464A6D" w:rsidRPr="00464A6D" w14:paraId="2644C986" w14:textId="77777777" w:rsidTr="00AA60DB">
        <w:trPr>
          <w:trHeight w:val="20"/>
          <w:jc w:val="center"/>
        </w:trPr>
        <w:tc>
          <w:tcPr>
            <w:tcW w:w="1336" w:type="dxa"/>
          </w:tcPr>
          <w:p w14:paraId="449A52F2" w14:textId="0A47428E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F6CF6E3" w14:textId="6AD10385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1 14 04090 09 0000 420</w:t>
            </w:r>
          </w:p>
        </w:tc>
        <w:tc>
          <w:tcPr>
            <w:tcW w:w="5669" w:type="dxa"/>
          </w:tcPr>
          <w:p w14:paraId="42484EA9" w14:textId="6F80FF86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</w:tr>
      <w:tr w:rsidR="00464A6D" w:rsidRPr="00464A6D" w14:paraId="6690478B" w14:textId="77777777" w:rsidTr="00AA60DB">
        <w:trPr>
          <w:trHeight w:val="20"/>
          <w:jc w:val="center"/>
        </w:trPr>
        <w:tc>
          <w:tcPr>
            <w:tcW w:w="1336" w:type="dxa"/>
          </w:tcPr>
          <w:p w14:paraId="37F3ED13" w14:textId="42D79B69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23DAD21D" w14:textId="6471DBFE" w:rsidR="00464A6D" w:rsidRPr="00464A6D" w:rsidRDefault="00464A6D" w:rsidP="00AA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1 16 01230 09 0000 140</w:t>
            </w:r>
          </w:p>
        </w:tc>
        <w:tc>
          <w:tcPr>
            <w:tcW w:w="5669" w:type="dxa"/>
          </w:tcPr>
          <w:p w14:paraId="1CBB5EB4" w14:textId="7F1178BC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территориальных фондов обязательного медицинского страхования</w:t>
            </w:r>
          </w:p>
        </w:tc>
      </w:tr>
      <w:tr w:rsidR="00464A6D" w:rsidRPr="00464A6D" w14:paraId="3B1E58A4" w14:textId="77777777" w:rsidTr="00AA60DB">
        <w:trPr>
          <w:trHeight w:val="20"/>
          <w:jc w:val="center"/>
        </w:trPr>
        <w:tc>
          <w:tcPr>
            <w:tcW w:w="1336" w:type="dxa"/>
          </w:tcPr>
          <w:p w14:paraId="4815992E" w14:textId="5C51BFDA" w:rsidR="00464A6D" w:rsidRPr="00464A6D" w:rsidRDefault="00464A6D" w:rsidP="00140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11551AEF" w14:textId="4739FC44" w:rsidR="00464A6D" w:rsidRPr="00464A6D" w:rsidRDefault="00464A6D" w:rsidP="00AA60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1 16 07010 09 0000 140</w:t>
            </w:r>
          </w:p>
        </w:tc>
        <w:tc>
          <w:tcPr>
            <w:tcW w:w="5669" w:type="dxa"/>
          </w:tcPr>
          <w:p w14:paraId="08F6F09C" w14:textId="168F9007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</w:tr>
      <w:tr w:rsidR="00464A6D" w:rsidRPr="00464A6D" w14:paraId="05ED1DF2" w14:textId="77777777" w:rsidTr="00AA60DB">
        <w:trPr>
          <w:trHeight w:val="20"/>
          <w:jc w:val="center"/>
        </w:trPr>
        <w:tc>
          <w:tcPr>
            <w:tcW w:w="1336" w:type="dxa"/>
          </w:tcPr>
          <w:p w14:paraId="163B63B2" w14:textId="1C950F6C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1D7D6286" w14:textId="77777777" w:rsidR="00464A6D" w:rsidRPr="00464A6D" w:rsidRDefault="00464A6D" w:rsidP="00AA6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1 16 07090 09 0000 140</w:t>
            </w:r>
          </w:p>
          <w:p w14:paraId="7DD8A966" w14:textId="77777777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</w:tcPr>
          <w:p w14:paraId="7BE79A2C" w14:textId="6E3982AC" w:rsidR="00464A6D" w:rsidRPr="00464A6D" w:rsidRDefault="00464A6D" w:rsidP="00140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территориальным фондом обязательного медицинского страхования</w:t>
            </w:r>
          </w:p>
        </w:tc>
      </w:tr>
      <w:tr w:rsidR="00464A6D" w:rsidRPr="00464A6D" w14:paraId="7C9BCA80" w14:textId="77777777" w:rsidTr="00AA60DB">
        <w:trPr>
          <w:trHeight w:val="20"/>
          <w:jc w:val="center"/>
        </w:trPr>
        <w:tc>
          <w:tcPr>
            <w:tcW w:w="1336" w:type="dxa"/>
          </w:tcPr>
          <w:p w14:paraId="74A28662" w14:textId="2F56F214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3591AAD4" w14:textId="77777777" w:rsidR="00464A6D" w:rsidRPr="00464A6D" w:rsidRDefault="00464A6D" w:rsidP="00AA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1 16 10058 09 0000 140</w:t>
            </w:r>
          </w:p>
          <w:p w14:paraId="16D246CC" w14:textId="77777777" w:rsidR="00464A6D" w:rsidRPr="00464A6D" w:rsidRDefault="00464A6D" w:rsidP="00AA6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</w:tcPr>
          <w:p w14:paraId="1BF2AD85" w14:textId="30535E62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464A6D" w:rsidRPr="00464A6D" w14:paraId="0CE13609" w14:textId="77777777" w:rsidTr="00AA60DB">
        <w:trPr>
          <w:trHeight w:val="20"/>
          <w:jc w:val="center"/>
        </w:trPr>
        <w:tc>
          <w:tcPr>
            <w:tcW w:w="1336" w:type="dxa"/>
          </w:tcPr>
          <w:p w14:paraId="7FB48D1A" w14:textId="0958A780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4C962158" w14:textId="291EA16F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1 16 10078 09 0000 140</w:t>
            </w:r>
          </w:p>
        </w:tc>
        <w:tc>
          <w:tcPr>
            <w:tcW w:w="5669" w:type="dxa"/>
          </w:tcPr>
          <w:p w14:paraId="368A1366" w14:textId="1723E130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</w:t>
            </w:r>
            <w:r w:rsidRPr="0046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государственного контракта, 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</w:tr>
      <w:tr w:rsidR="00464A6D" w:rsidRPr="00464A6D" w14:paraId="3C26188B" w14:textId="77777777" w:rsidTr="00AA60DB">
        <w:trPr>
          <w:trHeight w:val="20"/>
          <w:jc w:val="center"/>
        </w:trPr>
        <w:tc>
          <w:tcPr>
            <w:tcW w:w="1336" w:type="dxa"/>
          </w:tcPr>
          <w:p w14:paraId="36E2B7B5" w14:textId="5682BB50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635" w:type="dxa"/>
          </w:tcPr>
          <w:p w14:paraId="32AE7CB0" w14:textId="7058D3D6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1 16 10100 09 0000 140</w:t>
            </w:r>
          </w:p>
        </w:tc>
        <w:tc>
          <w:tcPr>
            <w:tcW w:w="5669" w:type="dxa"/>
          </w:tcPr>
          <w:p w14:paraId="6AF22EEC" w14:textId="1AC3A88A" w:rsidR="00464A6D" w:rsidRPr="00464A6D" w:rsidRDefault="00464A6D" w:rsidP="00140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</w:tr>
      <w:tr w:rsidR="00464A6D" w:rsidRPr="00464A6D" w14:paraId="00918D18" w14:textId="77777777" w:rsidTr="00AA60DB">
        <w:trPr>
          <w:trHeight w:val="20"/>
          <w:jc w:val="center"/>
        </w:trPr>
        <w:tc>
          <w:tcPr>
            <w:tcW w:w="1336" w:type="dxa"/>
          </w:tcPr>
          <w:p w14:paraId="1C886284" w14:textId="5F2569E8" w:rsidR="00464A6D" w:rsidRPr="00464A6D" w:rsidRDefault="00464A6D" w:rsidP="00140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37382983" w14:textId="395CD6D4" w:rsidR="00464A6D" w:rsidRPr="00464A6D" w:rsidRDefault="00464A6D" w:rsidP="00AA60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1 16 10117 09 0000140</w:t>
            </w:r>
          </w:p>
        </w:tc>
        <w:tc>
          <w:tcPr>
            <w:tcW w:w="5669" w:type="dxa"/>
          </w:tcPr>
          <w:p w14:paraId="009D4BFA" w14:textId="39AA4BEC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территориального фонда обязательного медицинского страхования</w:t>
            </w:r>
          </w:p>
        </w:tc>
      </w:tr>
      <w:tr w:rsidR="00464A6D" w:rsidRPr="00464A6D" w14:paraId="47D68B8A" w14:textId="77777777" w:rsidTr="00AA60DB">
        <w:trPr>
          <w:trHeight w:val="20"/>
          <w:jc w:val="center"/>
        </w:trPr>
        <w:tc>
          <w:tcPr>
            <w:tcW w:w="1336" w:type="dxa"/>
          </w:tcPr>
          <w:p w14:paraId="6ADE91E4" w14:textId="552F6C75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778FDAEA" w14:textId="1760A889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1 16 10118 09 0000 140</w:t>
            </w:r>
          </w:p>
        </w:tc>
        <w:tc>
          <w:tcPr>
            <w:tcW w:w="5669" w:type="dxa"/>
          </w:tcPr>
          <w:p w14:paraId="64CE332C" w14:textId="722E560D" w:rsidR="00464A6D" w:rsidRPr="00464A6D" w:rsidRDefault="00464A6D" w:rsidP="00140D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</w:tr>
      <w:tr w:rsidR="00464A6D" w:rsidRPr="00464A6D" w14:paraId="42966D51" w14:textId="77777777" w:rsidTr="00AA60DB">
        <w:trPr>
          <w:trHeight w:val="20"/>
          <w:jc w:val="center"/>
        </w:trPr>
        <w:tc>
          <w:tcPr>
            <w:tcW w:w="1336" w:type="dxa"/>
          </w:tcPr>
          <w:p w14:paraId="0CB41A28" w14:textId="76A81918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745C2F05" w14:textId="29D7AEF9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1 16 10119 09 0000 140</w:t>
            </w:r>
          </w:p>
        </w:tc>
        <w:tc>
          <w:tcPr>
            <w:tcW w:w="5669" w:type="dxa"/>
          </w:tcPr>
          <w:p w14:paraId="0F84BF64" w14:textId="526046AB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</w:tr>
      <w:tr w:rsidR="00464A6D" w:rsidRPr="00464A6D" w14:paraId="4784DB7C" w14:textId="77777777" w:rsidTr="00AA60DB">
        <w:trPr>
          <w:trHeight w:val="20"/>
          <w:jc w:val="center"/>
        </w:trPr>
        <w:tc>
          <w:tcPr>
            <w:tcW w:w="1336" w:type="dxa"/>
          </w:tcPr>
          <w:p w14:paraId="1FEC9777" w14:textId="52840183" w:rsidR="00464A6D" w:rsidRPr="00464A6D" w:rsidRDefault="00464A6D" w:rsidP="00140D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27B7E4E" w14:textId="2D3ACDF1" w:rsidR="00464A6D" w:rsidRPr="00464A6D" w:rsidRDefault="00464A6D" w:rsidP="00AA60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1 16 10127 01 0000 140</w:t>
            </w:r>
          </w:p>
        </w:tc>
        <w:tc>
          <w:tcPr>
            <w:tcW w:w="5669" w:type="dxa"/>
          </w:tcPr>
          <w:p w14:paraId="66A95A83" w14:textId="32E7DFB6" w:rsidR="00464A6D" w:rsidRPr="00464A6D" w:rsidRDefault="00464A6D" w:rsidP="001846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</w:t>
            </w:r>
            <w:r w:rsidR="001846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, подлежащие зачислению в бюджет территориального фонда обязательного медицинского страхования по нормативам, действовавшим в 2019 году</w:t>
            </w:r>
          </w:p>
        </w:tc>
      </w:tr>
      <w:tr w:rsidR="00464A6D" w:rsidRPr="00464A6D" w14:paraId="6908BDE5" w14:textId="77777777" w:rsidTr="00AA60DB">
        <w:trPr>
          <w:trHeight w:val="20"/>
          <w:jc w:val="center"/>
        </w:trPr>
        <w:tc>
          <w:tcPr>
            <w:tcW w:w="1336" w:type="dxa"/>
          </w:tcPr>
          <w:p w14:paraId="4EE508D3" w14:textId="1C61C88D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43906C41" w14:textId="6E57895C" w:rsidR="00464A6D" w:rsidRPr="00464A6D" w:rsidRDefault="00464A6D" w:rsidP="00AA60D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1 17 01090 09 0000 180</w:t>
            </w:r>
          </w:p>
        </w:tc>
        <w:tc>
          <w:tcPr>
            <w:tcW w:w="5669" w:type="dxa"/>
          </w:tcPr>
          <w:p w14:paraId="1695DF25" w14:textId="2F3D7AD8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</w:tr>
      <w:tr w:rsidR="00464A6D" w:rsidRPr="00464A6D" w14:paraId="7C0E71AA" w14:textId="77777777" w:rsidTr="00AA60DB">
        <w:trPr>
          <w:trHeight w:val="20"/>
          <w:jc w:val="center"/>
        </w:trPr>
        <w:tc>
          <w:tcPr>
            <w:tcW w:w="1336" w:type="dxa"/>
          </w:tcPr>
          <w:p w14:paraId="0F69DC80" w14:textId="649E8403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B3CD9F6" w14:textId="303B553C" w:rsidR="00464A6D" w:rsidRPr="00464A6D" w:rsidRDefault="00464A6D" w:rsidP="00AA6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1 17 06040 09 0000 180</w:t>
            </w:r>
          </w:p>
        </w:tc>
        <w:tc>
          <w:tcPr>
            <w:tcW w:w="5669" w:type="dxa"/>
          </w:tcPr>
          <w:p w14:paraId="1882ACCE" w14:textId="6F41B915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</w:tr>
      <w:tr w:rsidR="00464A6D" w:rsidRPr="00464A6D" w14:paraId="4282AED1" w14:textId="77777777" w:rsidTr="00AA60DB">
        <w:trPr>
          <w:trHeight w:val="20"/>
          <w:jc w:val="center"/>
        </w:trPr>
        <w:tc>
          <w:tcPr>
            <w:tcW w:w="1336" w:type="dxa"/>
          </w:tcPr>
          <w:p w14:paraId="512B7C9F" w14:textId="4766561C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0C58AEF7" w14:textId="3C025733" w:rsidR="00464A6D" w:rsidRPr="00464A6D" w:rsidRDefault="00464A6D" w:rsidP="00AA6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1 17 16000 09 0000 180</w:t>
            </w:r>
          </w:p>
        </w:tc>
        <w:tc>
          <w:tcPr>
            <w:tcW w:w="5669" w:type="dxa"/>
          </w:tcPr>
          <w:p w14:paraId="413CECFB" w14:textId="40D81000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территориальных фондов обязательного медицинского страхования в части невыясненных поступлений, по которым не осуществлен возврат (уточнение) не позднее трех лет со дня их зачисления на единый счет бюджета территориального фонда обязательного медицинского страхования</w:t>
            </w:r>
          </w:p>
        </w:tc>
      </w:tr>
      <w:tr w:rsidR="00464A6D" w:rsidRPr="00464A6D" w14:paraId="76D6F95C" w14:textId="77777777" w:rsidTr="00AA60DB">
        <w:trPr>
          <w:trHeight w:val="20"/>
          <w:jc w:val="center"/>
        </w:trPr>
        <w:tc>
          <w:tcPr>
            <w:tcW w:w="1336" w:type="dxa"/>
          </w:tcPr>
          <w:p w14:paraId="2A795507" w14:textId="3BEAACFD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0BBFC3DD" w14:textId="34FB2959" w:rsidR="00464A6D" w:rsidRPr="00464A6D" w:rsidRDefault="00464A6D" w:rsidP="00AA60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1 18 02900 09 0000 150</w:t>
            </w:r>
          </w:p>
        </w:tc>
        <w:tc>
          <w:tcPr>
            <w:tcW w:w="5669" w:type="dxa"/>
          </w:tcPr>
          <w:p w14:paraId="56C9B25A" w14:textId="226E0118" w:rsidR="00464A6D" w:rsidRPr="00464A6D" w:rsidRDefault="00464A6D" w:rsidP="00140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территориальных фондов обязательного медицинского страхования (перечисления из бюджетов территориальных фондов обязательного медицинского страхования)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</w:tbl>
    <w:p w14:paraId="51D8DF82" w14:textId="77777777" w:rsidR="00AA60DB" w:rsidRDefault="00AA60DB"/>
    <w:p w14:paraId="080358AB" w14:textId="77777777" w:rsidR="00AA60DB" w:rsidRPr="00AA60DB" w:rsidRDefault="00AA60DB" w:rsidP="00AA60DB">
      <w:pPr>
        <w:spacing w:after="0" w:line="240" w:lineRule="auto"/>
        <w:rPr>
          <w:sz w:val="10"/>
        </w:rPr>
      </w:pPr>
    </w:p>
    <w:tbl>
      <w:tblPr>
        <w:tblStyle w:val="ab"/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6"/>
        <w:gridCol w:w="2635"/>
        <w:gridCol w:w="5669"/>
      </w:tblGrid>
      <w:tr w:rsidR="00AA60DB" w:rsidRPr="00464A6D" w14:paraId="1ABD4B59" w14:textId="77777777" w:rsidTr="00C220AB">
        <w:trPr>
          <w:trHeight w:val="20"/>
          <w:tblHeader/>
          <w:jc w:val="center"/>
        </w:trPr>
        <w:tc>
          <w:tcPr>
            <w:tcW w:w="1336" w:type="dxa"/>
          </w:tcPr>
          <w:p w14:paraId="3A43AD80" w14:textId="77777777" w:rsidR="00AA60DB" w:rsidRPr="00464A6D" w:rsidRDefault="00AA60DB" w:rsidP="00C22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35" w:type="dxa"/>
          </w:tcPr>
          <w:p w14:paraId="5163D0C7" w14:textId="77777777" w:rsidR="00AA60DB" w:rsidRPr="00464A6D" w:rsidRDefault="00AA60DB" w:rsidP="00C22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9" w:type="dxa"/>
          </w:tcPr>
          <w:p w14:paraId="7D4D54DB" w14:textId="77777777" w:rsidR="00AA60DB" w:rsidRPr="00464A6D" w:rsidRDefault="00AA60DB" w:rsidP="00C220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64A6D" w:rsidRPr="00464A6D" w14:paraId="23CCA563" w14:textId="77777777" w:rsidTr="00AA60DB">
        <w:trPr>
          <w:trHeight w:val="20"/>
          <w:jc w:val="center"/>
        </w:trPr>
        <w:tc>
          <w:tcPr>
            <w:tcW w:w="1336" w:type="dxa"/>
          </w:tcPr>
          <w:p w14:paraId="30293A21" w14:textId="712CAD50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38A7D9A2" w14:textId="5A01CDB9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2 02 50202 09 0000 150</w:t>
            </w:r>
          </w:p>
        </w:tc>
        <w:tc>
          <w:tcPr>
            <w:tcW w:w="5669" w:type="dxa"/>
          </w:tcPr>
          <w:p w14:paraId="1A54E6EF" w14:textId="123E0F32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дополнительное финансовое обеспечение реализации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464A6D" w:rsidRPr="00464A6D" w14:paraId="05B6B5DC" w14:textId="77777777" w:rsidTr="00AA60DB">
        <w:trPr>
          <w:trHeight w:val="20"/>
          <w:jc w:val="center"/>
        </w:trPr>
        <w:tc>
          <w:tcPr>
            <w:tcW w:w="1336" w:type="dxa"/>
          </w:tcPr>
          <w:p w14:paraId="7CF1981C" w14:textId="71D9B499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B655F82" w14:textId="47F23DB4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2 02 50203 09 0000 150</w:t>
            </w:r>
          </w:p>
        </w:tc>
        <w:tc>
          <w:tcPr>
            <w:tcW w:w="5669" w:type="dxa"/>
          </w:tcPr>
          <w:p w14:paraId="5B0DE973" w14:textId="3336006D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</w:tr>
      <w:tr w:rsidR="00464A6D" w:rsidRPr="00464A6D" w14:paraId="21274037" w14:textId="77777777" w:rsidTr="00AA60DB">
        <w:trPr>
          <w:trHeight w:val="20"/>
          <w:jc w:val="center"/>
        </w:trPr>
        <w:tc>
          <w:tcPr>
            <w:tcW w:w="1336" w:type="dxa"/>
          </w:tcPr>
          <w:p w14:paraId="4D6B6AF9" w14:textId="39BB2DDD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CDB5013" w14:textId="77777777" w:rsidR="00464A6D" w:rsidRPr="00464A6D" w:rsidRDefault="00464A6D" w:rsidP="00AA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2 02 50815 09 0000 150</w:t>
            </w:r>
          </w:p>
          <w:p w14:paraId="1D141B0A" w14:textId="77777777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9" w:type="dxa"/>
          </w:tcPr>
          <w:p w14:paraId="275E15BE" w14:textId="649BCC1B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территориальных программ обязательного медицинского страхования</w:t>
            </w:r>
          </w:p>
        </w:tc>
      </w:tr>
      <w:tr w:rsidR="00464A6D" w:rsidRPr="00464A6D" w14:paraId="619E6172" w14:textId="77777777" w:rsidTr="00AA60DB">
        <w:trPr>
          <w:trHeight w:val="20"/>
          <w:jc w:val="center"/>
        </w:trPr>
        <w:tc>
          <w:tcPr>
            <w:tcW w:w="1336" w:type="dxa"/>
          </w:tcPr>
          <w:p w14:paraId="79D73B45" w14:textId="47F21488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109B63C" w14:textId="2D0A6E63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2 02 55093 09 0000 150</w:t>
            </w:r>
          </w:p>
        </w:tc>
        <w:tc>
          <w:tcPr>
            <w:tcW w:w="5669" w:type="dxa"/>
          </w:tcPr>
          <w:p w14:paraId="7CA0F27C" w14:textId="0439A2A9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</w:tr>
      <w:tr w:rsidR="00464A6D" w:rsidRPr="00464A6D" w14:paraId="21E41C2F" w14:textId="77777777" w:rsidTr="00AA60DB">
        <w:trPr>
          <w:trHeight w:val="20"/>
          <w:jc w:val="center"/>
        </w:trPr>
        <w:tc>
          <w:tcPr>
            <w:tcW w:w="1336" w:type="dxa"/>
          </w:tcPr>
          <w:p w14:paraId="58B2BB91" w14:textId="08C1F66A" w:rsidR="00464A6D" w:rsidRPr="00464A6D" w:rsidRDefault="00464A6D" w:rsidP="00140D3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bCs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F32E5F1" w14:textId="5E849774" w:rsidR="00464A6D" w:rsidRPr="00464A6D" w:rsidRDefault="00464A6D" w:rsidP="00AA60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bCs/>
                <w:sz w:val="24"/>
                <w:szCs w:val="24"/>
              </w:rPr>
              <w:t>2 02 55257 09 0000 150</w:t>
            </w:r>
          </w:p>
          <w:p w14:paraId="5BD2890F" w14:textId="77777777" w:rsidR="00464A6D" w:rsidRPr="00464A6D" w:rsidRDefault="00464A6D" w:rsidP="00AA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</w:tcPr>
          <w:p w14:paraId="36E0E70E" w14:textId="7F4582AC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</w:t>
            </w:r>
          </w:p>
        </w:tc>
      </w:tr>
      <w:tr w:rsidR="00464A6D" w:rsidRPr="00464A6D" w14:paraId="6D3405FD" w14:textId="77777777" w:rsidTr="00AA60DB">
        <w:trPr>
          <w:trHeight w:val="20"/>
          <w:jc w:val="center"/>
        </w:trPr>
        <w:tc>
          <w:tcPr>
            <w:tcW w:w="1336" w:type="dxa"/>
          </w:tcPr>
          <w:p w14:paraId="140D3745" w14:textId="3221E6F1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A0E1846" w14:textId="59A57235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2 02 55258 09 0000 150</w:t>
            </w:r>
          </w:p>
        </w:tc>
        <w:tc>
          <w:tcPr>
            <w:tcW w:w="5669" w:type="dxa"/>
          </w:tcPr>
          <w:p w14:paraId="69C616D6" w14:textId="3B1B401C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</w:t>
            </w:r>
          </w:p>
        </w:tc>
      </w:tr>
      <w:tr w:rsidR="00464A6D" w:rsidRPr="00464A6D" w14:paraId="7CF9B20E" w14:textId="77777777" w:rsidTr="00AA60DB">
        <w:trPr>
          <w:trHeight w:val="20"/>
          <w:jc w:val="center"/>
        </w:trPr>
        <w:tc>
          <w:tcPr>
            <w:tcW w:w="1336" w:type="dxa"/>
          </w:tcPr>
          <w:p w14:paraId="7FD6A109" w14:textId="1F773862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7ECC649" w14:textId="3BBAC2A5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2 02 55854 09 0000 150</w:t>
            </w:r>
          </w:p>
        </w:tc>
        <w:tc>
          <w:tcPr>
            <w:tcW w:w="5669" w:type="dxa"/>
          </w:tcPr>
          <w:p w14:paraId="017FCDA4" w14:textId="06CA12E1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eastAsia="Calibri" w:hAnsi="Times New Roman" w:cs="Times New Roman"/>
                <w:sz w:val="24"/>
                <w:szCs w:val="24"/>
              </w:rPr>
              <w:t>Межбюджетные трансферты, передаваемые бюджетам территориальных фондов обязательного медицинского страхования на 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(COVID-19), в рамках реализации территориальных программ обязательного медицинского страхования</w:t>
            </w:r>
          </w:p>
        </w:tc>
      </w:tr>
      <w:tr w:rsidR="00464A6D" w:rsidRPr="00464A6D" w14:paraId="4DCF9219" w14:textId="77777777" w:rsidTr="00AA60DB">
        <w:trPr>
          <w:trHeight w:val="20"/>
          <w:jc w:val="center"/>
        </w:trPr>
        <w:tc>
          <w:tcPr>
            <w:tcW w:w="1336" w:type="dxa"/>
          </w:tcPr>
          <w:p w14:paraId="1230BA7D" w14:textId="1142FA89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726EFEC9" w14:textId="51922778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2 02 59999 09 0000 150</w:t>
            </w:r>
          </w:p>
        </w:tc>
        <w:tc>
          <w:tcPr>
            <w:tcW w:w="5669" w:type="dxa"/>
          </w:tcPr>
          <w:p w14:paraId="273159C2" w14:textId="6F010E4B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</w:tr>
      <w:tr w:rsidR="00464A6D" w:rsidRPr="00464A6D" w14:paraId="2685394F" w14:textId="77777777" w:rsidTr="00AA60DB">
        <w:trPr>
          <w:trHeight w:val="20"/>
          <w:jc w:val="center"/>
        </w:trPr>
        <w:tc>
          <w:tcPr>
            <w:tcW w:w="1336" w:type="dxa"/>
          </w:tcPr>
          <w:p w14:paraId="2F24A279" w14:textId="168E3C13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2B79CA2F" w14:textId="69A35CDF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2 02 90019 09 0000 150</w:t>
            </w:r>
          </w:p>
        </w:tc>
        <w:tc>
          <w:tcPr>
            <w:tcW w:w="5669" w:type="dxa"/>
          </w:tcPr>
          <w:p w14:paraId="7A4E38D3" w14:textId="3B2ECB27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территориаль</w:t>
            </w:r>
            <w:r w:rsidRPr="0046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фонды обязательного медицинского страхования от федерального бюджета</w:t>
            </w:r>
          </w:p>
        </w:tc>
      </w:tr>
      <w:tr w:rsidR="00464A6D" w:rsidRPr="00464A6D" w14:paraId="6A87BCDE" w14:textId="77777777" w:rsidTr="00AA60DB">
        <w:trPr>
          <w:trHeight w:val="20"/>
          <w:jc w:val="center"/>
        </w:trPr>
        <w:tc>
          <w:tcPr>
            <w:tcW w:w="1336" w:type="dxa"/>
          </w:tcPr>
          <w:p w14:paraId="5FF447CA" w14:textId="0D345F7A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635" w:type="dxa"/>
          </w:tcPr>
          <w:p w14:paraId="39730426" w14:textId="2D3F89AA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2 02 90029 09 0000 150</w:t>
            </w:r>
          </w:p>
        </w:tc>
        <w:tc>
          <w:tcPr>
            <w:tcW w:w="5669" w:type="dxa"/>
          </w:tcPr>
          <w:p w14:paraId="0C72F1A3" w14:textId="7990F707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территориальные фонды обязательного медицинского страхования от бюджетов субъектов Российской Федерации</w:t>
            </w:r>
          </w:p>
        </w:tc>
      </w:tr>
      <w:tr w:rsidR="00464A6D" w:rsidRPr="00464A6D" w14:paraId="4752A031" w14:textId="77777777" w:rsidTr="00AA60DB">
        <w:trPr>
          <w:trHeight w:val="20"/>
          <w:jc w:val="center"/>
        </w:trPr>
        <w:tc>
          <w:tcPr>
            <w:tcW w:w="1336" w:type="dxa"/>
          </w:tcPr>
          <w:p w14:paraId="74658BE7" w14:textId="4961B131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76B51566" w14:textId="43D78323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2 02 90073 09 0000 150</w:t>
            </w:r>
          </w:p>
        </w:tc>
        <w:tc>
          <w:tcPr>
            <w:tcW w:w="5669" w:type="dxa"/>
          </w:tcPr>
          <w:p w14:paraId="1C02ED42" w14:textId="3DCEA37E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</w:t>
            </w:r>
          </w:p>
        </w:tc>
      </w:tr>
      <w:tr w:rsidR="00464A6D" w:rsidRPr="00464A6D" w14:paraId="74FF87E5" w14:textId="77777777" w:rsidTr="00AA60DB">
        <w:trPr>
          <w:trHeight w:val="20"/>
          <w:jc w:val="center"/>
        </w:trPr>
        <w:tc>
          <w:tcPr>
            <w:tcW w:w="1336" w:type="dxa"/>
          </w:tcPr>
          <w:p w14:paraId="47D850E4" w14:textId="3B62E114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0A4138B" w14:textId="5B61A0F8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2 04 09099 09 0000 150</w:t>
            </w:r>
          </w:p>
        </w:tc>
        <w:tc>
          <w:tcPr>
            <w:tcW w:w="5669" w:type="dxa"/>
          </w:tcPr>
          <w:p w14:paraId="418E97BC" w14:textId="4B6928BA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территориальных фондов обязательного медицинского страхования</w:t>
            </w:r>
          </w:p>
        </w:tc>
      </w:tr>
      <w:tr w:rsidR="00464A6D" w:rsidRPr="00464A6D" w14:paraId="0DAD9501" w14:textId="77777777" w:rsidTr="00AA60DB">
        <w:trPr>
          <w:trHeight w:val="20"/>
          <w:jc w:val="center"/>
        </w:trPr>
        <w:tc>
          <w:tcPr>
            <w:tcW w:w="1336" w:type="dxa"/>
          </w:tcPr>
          <w:p w14:paraId="0A0D5CC6" w14:textId="1C4C5139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3DACBFB8" w14:textId="36D4AF88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2 07 09000 09 0000 150</w:t>
            </w:r>
          </w:p>
        </w:tc>
        <w:tc>
          <w:tcPr>
            <w:tcW w:w="5669" w:type="dxa"/>
          </w:tcPr>
          <w:p w14:paraId="2743BAA1" w14:textId="185EB43F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территориальных фондов обязательного медицинского страхования</w:t>
            </w:r>
          </w:p>
        </w:tc>
      </w:tr>
      <w:tr w:rsidR="00464A6D" w:rsidRPr="00464A6D" w14:paraId="79E2685E" w14:textId="77777777" w:rsidTr="00AA60DB">
        <w:trPr>
          <w:trHeight w:val="20"/>
          <w:jc w:val="center"/>
        </w:trPr>
        <w:tc>
          <w:tcPr>
            <w:tcW w:w="1336" w:type="dxa"/>
          </w:tcPr>
          <w:p w14:paraId="5739F90A" w14:textId="0435A570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613DEE1" w14:textId="04300E52" w:rsidR="00464A6D" w:rsidRPr="00AA60DB" w:rsidRDefault="00464A6D" w:rsidP="00AA60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207 10090 09 0000 196</w:t>
            </w:r>
          </w:p>
        </w:tc>
        <w:tc>
          <w:tcPr>
            <w:tcW w:w="5669" w:type="dxa"/>
          </w:tcPr>
          <w:p w14:paraId="235A4D4F" w14:textId="7E121C16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межбюджетные неденежные поступления в бюджеты территориальных фондов обязательного медицинского страхования</w:t>
            </w:r>
          </w:p>
        </w:tc>
      </w:tr>
      <w:tr w:rsidR="00464A6D" w:rsidRPr="00464A6D" w14:paraId="121E568C" w14:textId="77777777" w:rsidTr="00AA60DB">
        <w:trPr>
          <w:trHeight w:val="20"/>
          <w:jc w:val="center"/>
        </w:trPr>
        <w:tc>
          <w:tcPr>
            <w:tcW w:w="1336" w:type="dxa"/>
          </w:tcPr>
          <w:p w14:paraId="7DCACC4A" w14:textId="17CC78CC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80C33AF" w14:textId="1A42E6E1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2 08 09000 09 0000 150</w:t>
            </w:r>
          </w:p>
        </w:tc>
        <w:tc>
          <w:tcPr>
            <w:tcW w:w="5669" w:type="dxa"/>
          </w:tcPr>
          <w:p w14:paraId="3727A3B5" w14:textId="13A00521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территориальных фондов обязательного медицинского страхования (в бюджеты территориальных фондов обязательного медицинского страхования)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64A6D" w:rsidRPr="00464A6D" w14:paraId="5A187FE3" w14:textId="77777777" w:rsidTr="00AA60DB">
        <w:trPr>
          <w:trHeight w:val="20"/>
          <w:jc w:val="center"/>
        </w:trPr>
        <w:tc>
          <w:tcPr>
            <w:tcW w:w="1336" w:type="dxa"/>
          </w:tcPr>
          <w:p w14:paraId="30EAE8D1" w14:textId="7CF19016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3EF256FE" w14:textId="5A3198AC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2 18 45136 09 0000 150</w:t>
            </w:r>
          </w:p>
        </w:tc>
        <w:tc>
          <w:tcPr>
            <w:tcW w:w="5669" w:type="dxa"/>
          </w:tcPr>
          <w:p w14:paraId="0B464FC1" w14:textId="3BBAE1EA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</w:tr>
      <w:tr w:rsidR="00464A6D" w:rsidRPr="00464A6D" w14:paraId="2EFA9D33" w14:textId="77777777" w:rsidTr="00AA60DB">
        <w:trPr>
          <w:trHeight w:val="20"/>
          <w:jc w:val="center"/>
        </w:trPr>
        <w:tc>
          <w:tcPr>
            <w:tcW w:w="1336" w:type="dxa"/>
          </w:tcPr>
          <w:p w14:paraId="78EF1F46" w14:textId="0B79A946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088FAB48" w14:textId="555F9F0C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2 18 73000 09 0000 150</w:t>
            </w:r>
          </w:p>
        </w:tc>
        <w:tc>
          <w:tcPr>
            <w:tcW w:w="5669" w:type="dxa"/>
          </w:tcPr>
          <w:p w14:paraId="4E6A42F9" w14:textId="5065672D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464A6D" w:rsidRPr="00464A6D" w14:paraId="4E2CBBE1" w14:textId="77777777" w:rsidTr="00AA60DB">
        <w:trPr>
          <w:trHeight w:val="20"/>
          <w:jc w:val="center"/>
        </w:trPr>
        <w:tc>
          <w:tcPr>
            <w:tcW w:w="1336" w:type="dxa"/>
          </w:tcPr>
          <w:p w14:paraId="5F6D7562" w14:textId="5D33FEB1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053D11DD" w14:textId="2EBEA1DF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2 19 55060 09 0000 150</w:t>
            </w:r>
          </w:p>
        </w:tc>
        <w:tc>
          <w:tcPr>
            <w:tcW w:w="5669" w:type="dxa"/>
          </w:tcPr>
          <w:p w14:paraId="12E2F5EC" w14:textId="6254AC1F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прошлых лет на дополнительное финансовое обеспечение оказания специализированной, в том числе высокотехнологичной медицинской помощи, включенной в базовую программу обязательного медицинского страхования,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64A6D" w:rsidRPr="00464A6D" w14:paraId="73F2D93A" w14:textId="77777777" w:rsidTr="00AA60DB">
        <w:trPr>
          <w:trHeight w:val="20"/>
          <w:jc w:val="center"/>
        </w:trPr>
        <w:tc>
          <w:tcPr>
            <w:tcW w:w="1336" w:type="dxa"/>
          </w:tcPr>
          <w:p w14:paraId="2530957C" w14:textId="655BFF5F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3E37B5B" w14:textId="1560BEC0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2 19 55093 09 0000 150</w:t>
            </w:r>
          </w:p>
        </w:tc>
        <w:tc>
          <w:tcPr>
            <w:tcW w:w="5669" w:type="dxa"/>
          </w:tcPr>
          <w:p w14:paraId="59002C92" w14:textId="3B827A0E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</w:t>
            </w:r>
            <w:r w:rsidRPr="0046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 территориальных фондов обязательного медицинского страхования</w:t>
            </w:r>
          </w:p>
        </w:tc>
      </w:tr>
      <w:tr w:rsidR="00464A6D" w:rsidRPr="00464A6D" w14:paraId="7C081AD8" w14:textId="77777777" w:rsidTr="00AA60DB">
        <w:trPr>
          <w:trHeight w:val="20"/>
          <w:jc w:val="center"/>
        </w:trPr>
        <w:tc>
          <w:tcPr>
            <w:tcW w:w="1336" w:type="dxa"/>
          </w:tcPr>
          <w:p w14:paraId="468471F8" w14:textId="17914EAB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395</w:t>
            </w:r>
          </w:p>
        </w:tc>
        <w:tc>
          <w:tcPr>
            <w:tcW w:w="2635" w:type="dxa"/>
          </w:tcPr>
          <w:p w14:paraId="62150026" w14:textId="3C83B8F5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2 19 55136 09 0000 150</w:t>
            </w:r>
          </w:p>
        </w:tc>
        <w:tc>
          <w:tcPr>
            <w:tcW w:w="5669" w:type="dxa"/>
          </w:tcPr>
          <w:p w14:paraId="5AB38F77" w14:textId="245B69BE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64A6D" w:rsidRPr="00464A6D" w14:paraId="69B41009" w14:textId="77777777" w:rsidTr="00AA60DB">
        <w:trPr>
          <w:trHeight w:val="20"/>
          <w:jc w:val="center"/>
        </w:trPr>
        <w:tc>
          <w:tcPr>
            <w:tcW w:w="1336" w:type="dxa"/>
          </w:tcPr>
          <w:p w14:paraId="5DFAD82A" w14:textId="61F47696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7B439B4C" w14:textId="7A764D27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2 19 55257 09 0000 150</w:t>
            </w:r>
          </w:p>
        </w:tc>
        <w:tc>
          <w:tcPr>
            <w:tcW w:w="5669" w:type="dxa"/>
          </w:tcPr>
          <w:p w14:paraId="6BA99CDB" w14:textId="277ACA41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прошлых лет в целях софинансирования расходов медицинских организаций на оплату труда врачей и среднего медицинского персонала из бюджетов территориальных фондов обязательного медицинского страхования</w:t>
            </w:r>
          </w:p>
        </w:tc>
      </w:tr>
      <w:tr w:rsidR="00464A6D" w:rsidRPr="00464A6D" w14:paraId="1AA8E138" w14:textId="77777777" w:rsidTr="00AA60DB">
        <w:trPr>
          <w:trHeight w:val="20"/>
          <w:jc w:val="center"/>
        </w:trPr>
        <w:tc>
          <w:tcPr>
            <w:tcW w:w="1336" w:type="dxa"/>
          </w:tcPr>
          <w:p w14:paraId="3BD821E8" w14:textId="2CADE779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D9985B0" w14:textId="2695C7DA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2 19 55258 09 0000 150</w:t>
            </w:r>
          </w:p>
        </w:tc>
        <w:tc>
          <w:tcPr>
            <w:tcW w:w="5669" w:type="dxa"/>
          </w:tcPr>
          <w:p w14:paraId="35AAAAEC" w14:textId="5B20C731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прошлых лет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бюджет Федерального фонда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64A6D" w:rsidRPr="00464A6D" w14:paraId="7AC76F7A" w14:textId="77777777" w:rsidTr="00AA60DB">
        <w:trPr>
          <w:trHeight w:val="20"/>
          <w:jc w:val="center"/>
        </w:trPr>
        <w:tc>
          <w:tcPr>
            <w:tcW w:w="1336" w:type="dxa"/>
          </w:tcPr>
          <w:p w14:paraId="5BD4D09F" w14:textId="13868A34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0E545535" w14:textId="2B70B9D8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2 19 55622 09 0000 150</w:t>
            </w:r>
          </w:p>
        </w:tc>
        <w:tc>
          <w:tcPr>
            <w:tcW w:w="5669" w:type="dxa"/>
          </w:tcPr>
          <w:p w14:paraId="545585E1" w14:textId="1E965BDA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межбюджетных трансфертов на финансовое обеспечение проведения углубленной диспансеризации застрахованных по обязательному медицинскому страхованию лиц, перенесших новую коронавирусную инфекцию (COVID-19), в рамках реализации территориальной программы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  <w:tr w:rsidR="00464A6D" w:rsidRPr="00464A6D" w14:paraId="19C55C2B" w14:textId="77777777" w:rsidTr="00AA60DB">
        <w:trPr>
          <w:trHeight w:val="20"/>
          <w:jc w:val="center"/>
        </w:trPr>
        <w:tc>
          <w:tcPr>
            <w:tcW w:w="1336" w:type="dxa"/>
          </w:tcPr>
          <w:p w14:paraId="500C90BB" w14:textId="094E7F82" w:rsidR="00464A6D" w:rsidRPr="00464A6D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0D19480E" w14:textId="237E5261" w:rsidR="00464A6D" w:rsidRPr="00464A6D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2 19 55841 09 0000 150</w:t>
            </w:r>
          </w:p>
        </w:tc>
        <w:tc>
          <w:tcPr>
            <w:tcW w:w="5669" w:type="dxa"/>
          </w:tcPr>
          <w:p w14:paraId="1DEDE6B4" w14:textId="4DC2FC7A" w:rsidR="00464A6D" w:rsidRPr="0045790A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 из бюджетов территориальных фондов обязательного медицинского страхования</w:t>
            </w:r>
          </w:p>
        </w:tc>
      </w:tr>
      <w:tr w:rsidR="00464A6D" w:rsidRPr="00464A6D" w14:paraId="5699B671" w14:textId="77777777" w:rsidTr="00AA60DB">
        <w:trPr>
          <w:trHeight w:val="20"/>
          <w:jc w:val="center"/>
        </w:trPr>
        <w:tc>
          <w:tcPr>
            <w:tcW w:w="1336" w:type="dxa"/>
          </w:tcPr>
          <w:p w14:paraId="436D8CE7" w14:textId="501A5038" w:rsidR="00464A6D" w:rsidRPr="00464A6D" w:rsidRDefault="00464A6D" w:rsidP="00140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5CC344FF" w14:textId="42A2234D" w:rsidR="00464A6D" w:rsidRPr="00464A6D" w:rsidRDefault="00464A6D" w:rsidP="00AA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2 19 70000 09 0000 150</w:t>
            </w:r>
          </w:p>
        </w:tc>
        <w:tc>
          <w:tcPr>
            <w:tcW w:w="5669" w:type="dxa"/>
          </w:tcPr>
          <w:p w14:paraId="4A3AC4A0" w14:textId="453E22CE" w:rsidR="00464A6D" w:rsidRPr="00464A6D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A6D">
              <w:rPr>
                <w:rFonts w:ascii="Times New Roman" w:hAnsi="Times New Roman" w:cs="Times New Roman"/>
                <w:sz w:val="24"/>
                <w:szCs w:val="24"/>
              </w:rPr>
              <w:t>Возврат остатков прочих субсидий, субвенций и иных межбюджетных трансфертов, имеющих целевое назначение, прошлых лет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</w:tr>
    </w:tbl>
    <w:p w14:paraId="7F9FFED5" w14:textId="77777777" w:rsidR="004F7202" w:rsidRDefault="004F7202"/>
    <w:p w14:paraId="274FF446" w14:textId="77777777" w:rsidR="00F457AE" w:rsidRDefault="00F457AE"/>
    <w:p w14:paraId="38001D34" w14:textId="77777777" w:rsidR="004F7202" w:rsidRPr="00F46F1D" w:rsidRDefault="004F7202" w:rsidP="004F7202">
      <w:pPr>
        <w:spacing w:after="0" w:line="240" w:lineRule="auto"/>
        <w:rPr>
          <w:sz w:val="12"/>
        </w:rPr>
      </w:pPr>
    </w:p>
    <w:tbl>
      <w:tblPr>
        <w:tblStyle w:val="ab"/>
        <w:tblW w:w="968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2"/>
        <w:gridCol w:w="2635"/>
        <w:gridCol w:w="5528"/>
        <w:gridCol w:w="330"/>
      </w:tblGrid>
      <w:tr w:rsidR="004F7202" w:rsidRPr="004F7202" w14:paraId="706FED6F" w14:textId="77777777" w:rsidTr="00F46F1D">
        <w:trPr>
          <w:gridAfter w:val="1"/>
          <w:wAfter w:w="330" w:type="dxa"/>
          <w:trHeight w:val="20"/>
          <w:jc w:val="center"/>
        </w:trPr>
        <w:tc>
          <w:tcPr>
            <w:tcW w:w="1192" w:type="dxa"/>
          </w:tcPr>
          <w:p w14:paraId="59FCF7EB" w14:textId="10F4B4DC" w:rsidR="004F7202" w:rsidRPr="004F7202" w:rsidRDefault="004F7202" w:rsidP="004F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14:paraId="58BFDC8B" w14:textId="16CB2761" w:rsidR="004F7202" w:rsidRPr="004F7202" w:rsidRDefault="004F7202" w:rsidP="004F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537CA918" w14:textId="0AB26459" w:rsidR="004F7202" w:rsidRPr="004F7202" w:rsidRDefault="004F7202" w:rsidP="004F72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2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7202" w:rsidRPr="004F7202" w14:paraId="0FF40D04" w14:textId="513BDD6B" w:rsidTr="00F46F1D">
        <w:trPr>
          <w:trHeight w:val="20"/>
          <w:jc w:val="center"/>
        </w:trPr>
        <w:tc>
          <w:tcPr>
            <w:tcW w:w="1192" w:type="dxa"/>
          </w:tcPr>
          <w:p w14:paraId="61F90263" w14:textId="7BCA0436" w:rsidR="00464A6D" w:rsidRPr="004F7202" w:rsidRDefault="00464A6D" w:rsidP="00140D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20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35" w:type="dxa"/>
          </w:tcPr>
          <w:p w14:paraId="6CBED877" w14:textId="1010817C" w:rsidR="00464A6D" w:rsidRPr="004F7202" w:rsidRDefault="00464A6D" w:rsidP="00AA60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02">
              <w:rPr>
                <w:rFonts w:ascii="Times New Roman" w:hAnsi="Times New Roman" w:cs="Times New Roman"/>
                <w:sz w:val="24"/>
                <w:szCs w:val="24"/>
              </w:rPr>
              <w:t>2 19 73000 09 0000 150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0834B42" w14:textId="64441AE2" w:rsidR="00464A6D" w:rsidRPr="004F7202" w:rsidRDefault="00464A6D" w:rsidP="00140D3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02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AA36E2" w14:textId="4216A39C" w:rsidR="004F7202" w:rsidRPr="004F7202" w:rsidRDefault="004F7202" w:rsidP="004F7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2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14:paraId="3701924E" w14:textId="77777777" w:rsidR="00227937" w:rsidRDefault="00227937" w:rsidP="0045790A">
      <w:pPr>
        <w:pStyle w:val="a5"/>
        <w:jc w:val="both"/>
        <w:rPr>
          <w:szCs w:val="28"/>
        </w:rPr>
      </w:pPr>
    </w:p>
    <w:p w14:paraId="4C5CBEA5" w14:textId="3DF486E8" w:rsidR="0045790A" w:rsidRDefault="00F46F1D" w:rsidP="00F46F1D">
      <w:pPr>
        <w:pStyle w:val="a5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46F1D">
        <w:rPr>
          <w:szCs w:val="28"/>
        </w:rPr>
        <w:t>Разместить настоящее распоряжение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525680C5" w14:textId="729C7B7D" w:rsidR="00227937" w:rsidRDefault="00227937" w:rsidP="0045790A">
      <w:pPr>
        <w:pStyle w:val="a5"/>
        <w:jc w:val="both"/>
        <w:rPr>
          <w:szCs w:val="28"/>
        </w:rPr>
      </w:pPr>
    </w:p>
    <w:p w14:paraId="69AA1896" w14:textId="10A9BF36" w:rsidR="00F46F1D" w:rsidRDefault="00F46F1D" w:rsidP="0045790A">
      <w:pPr>
        <w:pStyle w:val="a5"/>
        <w:jc w:val="both"/>
        <w:rPr>
          <w:szCs w:val="28"/>
        </w:rPr>
      </w:pPr>
    </w:p>
    <w:p w14:paraId="3D7E1BEB" w14:textId="12717E38" w:rsidR="00F46F1D" w:rsidRDefault="00F46F1D" w:rsidP="0045790A">
      <w:pPr>
        <w:pStyle w:val="a5"/>
        <w:jc w:val="both"/>
        <w:rPr>
          <w:szCs w:val="28"/>
        </w:rPr>
      </w:pPr>
    </w:p>
    <w:p w14:paraId="7C8323F6" w14:textId="65AF3394" w:rsidR="0030453F" w:rsidRPr="0045790A" w:rsidRDefault="00081BDF" w:rsidP="0045790A">
      <w:pPr>
        <w:pStyle w:val="a5"/>
        <w:jc w:val="both"/>
        <w:rPr>
          <w:szCs w:val="28"/>
        </w:rPr>
      </w:pPr>
      <w:r w:rsidRPr="00C141AB">
        <w:rPr>
          <w:szCs w:val="28"/>
        </w:rPr>
        <w:t>Глав</w:t>
      </w:r>
      <w:r w:rsidR="003B0C5D" w:rsidRPr="00C141AB">
        <w:rPr>
          <w:szCs w:val="28"/>
        </w:rPr>
        <w:t>а</w:t>
      </w:r>
      <w:r w:rsidRPr="00C141AB">
        <w:rPr>
          <w:szCs w:val="28"/>
        </w:rPr>
        <w:t xml:space="preserve"> Республики Тыва                     </w:t>
      </w:r>
      <w:r w:rsidR="00C11521">
        <w:rPr>
          <w:szCs w:val="28"/>
        </w:rPr>
        <w:t xml:space="preserve"> </w:t>
      </w:r>
      <w:r w:rsidR="0045790A">
        <w:rPr>
          <w:szCs w:val="28"/>
        </w:rPr>
        <w:t xml:space="preserve">    </w:t>
      </w:r>
      <w:r w:rsidR="00C11521">
        <w:rPr>
          <w:szCs w:val="28"/>
        </w:rPr>
        <w:t xml:space="preserve">          </w:t>
      </w:r>
      <w:r w:rsidRPr="00C141AB">
        <w:rPr>
          <w:szCs w:val="28"/>
        </w:rPr>
        <w:t xml:space="preserve">                                         В. Ховалыг</w:t>
      </w:r>
    </w:p>
    <w:sectPr w:rsidR="0030453F" w:rsidRPr="0045790A" w:rsidSect="00140D3A">
      <w:headerReference w:type="default" r:id="rId8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8DEC" w14:textId="77777777" w:rsidR="008B1D78" w:rsidRDefault="008B1D78" w:rsidP="00ED10D1">
      <w:pPr>
        <w:spacing w:after="0" w:line="240" w:lineRule="auto"/>
      </w:pPr>
      <w:r>
        <w:separator/>
      </w:r>
    </w:p>
  </w:endnote>
  <w:endnote w:type="continuationSeparator" w:id="0">
    <w:p w14:paraId="46FA7DC0" w14:textId="77777777" w:rsidR="008B1D78" w:rsidRDefault="008B1D78" w:rsidP="00ED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2815F" w14:textId="77777777" w:rsidR="008B1D78" w:rsidRDefault="008B1D78" w:rsidP="00ED10D1">
      <w:pPr>
        <w:spacing w:after="0" w:line="240" w:lineRule="auto"/>
      </w:pPr>
      <w:r>
        <w:separator/>
      </w:r>
    </w:p>
  </w:footnote>
  <w:footnote w:type="continuationSeparator" w:id="0">
    <w:p w14:paraId="6A3752FB" w14:textId="77777777" w:rsidR="008B1D78" w:rsidRDefault="008B1D78" w:rsidP="00ED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69341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396E08" w14:textId="6B2C06AD" w:rsidR="00ED10D1" w:rsidRPr="00140D3A" w:rsidRDefault="00ED10D1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0D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0D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0D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457A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40D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C22F4"/>
    <w:multiLevelType w:val="multilevel"/>
    <w:tmpl w:val="43322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7a2cd63-bbb3-4955-a3e1-45939bfae45f"/>
  </w:docVars>
  <w:rsids>
    <w:rsidRoot w:val="00BF7B4A"/>
    <w:rsid w:val="00011134"/>
    <w:rsid w:val="00011881"/>
    <w:rsid w:val="000176A3"/>
    <w:rsid w:val="00034C73"/>
    <w:rsid w:val="00044158"/>
    <w:rsid w:val="00081BDF"/>
    <w:rsid w:val="000A768E"/>
    <w:rsid w:val="000C0423"/>
    <w:rsid w:val="000D04FF"/>
    <w:rsid w:val="00111272"/>
    <w:rsid w:val="00137268"/>
    <w:rsid w:val="001378C3"/>
    <w:rsid w:val="00140D3A"/>
    <w:rsid w:val="0016600D"/>
    <w:rsid w:val="00166728"/>
    <w:rsid w:val="001846F2"/>
    <w:rsid w:val="001D248C"/>
    <w:rsid w:val="001D2607"/>
    <w:rsid w:val="001E439A"/>
    <w:rsid w:val="001E4A9A"/>
    <w:rsid w:val="00225D83"/>
    <w:rsid w:val="00226209"/>
    <w:rsid w:val="00227937"/>
    <w:rsid w:val="00227A75"/>
    <w:rsid w:val="002308A4"/>
    <w:rsid w:val="00234FF5"/>
    <w:rsid w:val="00257451"/>
    <w:rsid w:val="002712FE"/>
    <w:rsid w:val="002802E2"/>
    <w:rsid w:val="002829CA"/>
    <w:rsid w:val="0028373A"/>
    <w:rsid w:val="002C0658"/>
    <w:rsid w:val="002E530B"/>
    <w:rsid w:val="002E71BF"/>
    <w:rsid w:val="002F3209"/>
    <w:rsid w:val="0030453F"/>
    <w:rsid w:val="003A6929"/>
    <w:rsid w:val="003B0C5D"/>
    <w:rsid w:val="003C3BB0"/>
    <w:rsid w:val="003D3B8D"/>
    <w:rsid w:val="003E4300"/>
    <w:rsid w:val="00407CFD"/>
    <w:rsid w:val="00427963"/>
    <w:rsid w:val="004330D5"/>
    <w:rsid w:val="0043395A"/>
    <w:rsid w:val="0045790A"/>
    <w:rsid w:val="004636CF"/>
    <w:rsid w:val="00464A6D"/>
    <w:rsid w:val="004654D6"/>
    <w:rsid w:val="004674AC"/>
    <w:rsid w:val="00483BA0"/>
    <w:rsid w:val="004A2232"/>
    <w:rsid w:val="004A344C"/>
    <w:rsid w:val="004B50A2"/>
    <w:rsid w:val="004C10CE"/>
    <w:rsid w:val="004F7202"/>
    <w:rsid w:val="00510CD8"/>
    <w:rsid w:val="005142EA"/>
    <w:rsid w:val="005144B8"/>
    <w:rsid w:val="005454FC"/>
    <w:rsid w:val="00557B4A"/>
    <w:rsid w:val="00562CA7"/>
    <w:rsid w:val="00573EA7"/>
    <w:rsid w:val="0058790C"/>
    <w:rsid w:val="00595930"/>
    <w:rsid w:val="005B7259"/>
    <w:rsid w:val="005C4B5E"/>
    <w:rsid w:val="005E734B"/>
    <w:rsid w:val="00614AD7"/>
    <w:rsid w:val="0062280E"/>
    <w:rsid w:val="006C43D9"/>
    <w:rsid w:val="006E60B6"/>
    <w:rsid w:val="006E67F8"/>
    <w:rsid w:val="006F3ED7"/>
    <w:rsid w:val="0074643F"/>
    <w:rsid w:val="00750086"/>
    <w:rsid w:val="00752074"/>
    <w:rsid w:val="00762802"/>
    <w:rsid w:val="007773D6"/>
    <w:rsid w:val="007B342E"/>
    <w:rsid w:val="007B57E2"/>
    <w:rsid w:val="007D1D6A"/>
    <w:rsid w:val="007E4D58"/>
    <w:rsid w:val="007E5609"/>
    <w:rsid w:val="00810E49"/>
    <w:rsid w:val="00815BE0"/>
    <w:rsid w:val="008236ED"/>
    <w:rsid w:val="00831261"/>
    <w:rsid w:val="008504C5"/>
    <w:rsid w:val="00884852"/>
    <w:rsid w:val="00893EF5"/>
    <w:rsid w:val="008A7FA0"/>
    <w:rsid w:val="008B1D78"/>
    <w:rsid w:val="008B26C2"/>
    <w:rsid w:val="00900472"/>
    <w:rsid w:val="00910A3F"/>
    <w:rsid w:val="00931B84"/>
    <w:rsid w:val="00932A5A"/>
    <w:rsid w:val="009C1703"/>
    <w:rsid w:val="009C4C4F"/>
    <w:rsid w:val="009E1159"/>
    <w:rsid w:val="009F4846"/>
    <w:rsid w:val="009F6518"/>
    <w:rsid w:val="00A20E2A"/>
    <w:rsid w:val="00A26618"/>
    <w:rsid w:val="00A72290"/>
    <w:rsid w:val="00A87F10"/>
    <w:rsid w:val="00AA12FA"/>
    <w:rsid w:val="00AA33CD"/>
    <w:rsid w:val="00AA60DB"/>
    <w:rsid w:val="00AC0966"/>
    <w:rsid w:val="00AD52C2"/>
    <w:rsid w:val="00B128CA"/>
    <w:rsid w:val="00B23A5F"/>
    <w:rsid w:val="00B33CC0"/>
    <w:rsid w:val="00B65DD8"/>
    <w:rsid w:val="00B70799"/>
    <w:rsid w:val="00B70B02"/>
    <w:rsid w:val="00B7621D"/>
    <w:rsid w:val="00B762FF"/>
    <w:rsid w:val="00B913BC"/>
    <w:rsid w:val="00B95B9D"/>
    <w:rsid w:val="00BA36F1"/>
    <w:rsid w:val="00BC13A7"/>
    <w:rsid w:val="00BC2104"/>
    <w:rsid w:val="00BC33F0"/>
    <w:rsid w:val="00BC4363"/>
    <w:rsid w:val="00BF7B4A"/>
    <w:rsid w:val="00C063FE"/>
    <w:rsid w:val="00C11521"/>
    <w:rsid w:val="00C12071"/>
    <w:rsid w:val="00C141AB"/>
    <w:rsid w:val="00C258F5"/>
    <w:rsid w:val="00C43BE2"/>
    <w:rsid w:val="00C44BAA"/>
    <w:rsid w:val="00C537B7"/>
    <w:rsid w:val="00C94527"/>
    <w:rsid w:val="00C95BD2"/>
    <w:rsid w:val="00CC322C"/>
    <w:rsid w:val="00D22ACA"/>
    <w:rsid w:val="00D47FBF"/>
    <w:rsid w:val="00D55937"/>
    <w:rsid w:val="00D76EB3"/>
    <w:rsid w:val="00D97C5E"/>
    <w:rsid w:val="00DB76AC"/>
    <w:rsid w:val="00DD56F7"/>
    <w:rsid w:val="00E04BE6"/>
    <w:rsid w:val="00E37DE7"/>
    <w:rsid w:val="00E42431"/>
    <w:rsid w:val="00E66F5C"/>
    <w:rsid w:val="00E84B31"/>
    <w:rsid w:val="00EA04A4"/>
    <w:rsid w:val="00EC63E1"/>
    <w:rsid w:val="00ED10D1"/>
    <w:rsid w:val="00EE413D"/>
    <w:rsid w:val="00EE4552"/>
    <w:rsid w:val="00EF1A78"/>
    <w:rsid w:val="00F457AE"/>
    <w:rsid w:val="00F46F1D"/>
    <w:rsid w:val="00F53076"/>
    <w:rsid w:val="00F570DF"/>
    <w:rsid w:val="00F72CC5"/>
    <w:rsid w:val="00F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47DE6"/>
  <w15:docId w15:val="{EE600C16-24D4-422C-9739-8C997C29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B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B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1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12FE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081B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81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D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0D1"/>
  </w:style>
  <w:style w:type="paragraph" w:styleId="a9">
    <w:name w:val="footer"/>
    <w:basedOn w:val="a"/>
    <w:link w:val="aa"/>
    <w:uiPriority w:val="99"/>
    <w:unhideWhenUsed/>
    <w:rsid w:val="00ED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0D1"/>
  </w:style>
  <w:style w:type="table" w:styleId="ab">
    <w:name w:val="Table Grid"/>
    <w:basedOn w:val="a1"/>
    <w:uiPriority w:val="39"/>
    <w:rsid w:val="0046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FD15-106F-4E54-95DF-D1F340D8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Сайзана Г. Ондар</dc:creator>
  <cp:keywords/>
  <dc:description/>
  <cp:lastModifiedBy>Тас-оол Оксана Всеволодовна</cp:lastModifiedBy>
  <cp:revision>2</cp:revision>
  <cp:lastPrinted>2025-03-20T08:10:00Z</cp:lastPrinted>
  <dcterms:created xsi:type="dcterms:W3CDTF">2025-03-20T08:11:00Z</dcterms:created>
  <dcterms:modified xsi:type="dcterms:W3CDTF">2025-03-20T08:11:00Z</dcterms:modified>
</cp:coreProperties>
</file>