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7F9" w:rsidRDefault="007057F9" w:rsidP="007057F9">
      <w:pPr>
        <w:spacing w:after="200" w:line="276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7057F9" w:rsidRDefault="007057F9" w:rsidP="007057F9">
      <w:pPr>
        <w:spacing w:after="200" w:line="276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7057F9" w:rsidRDefault="007057F9" w:rsidP="007057F9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7057F9" w:rsidRPr="0025472A" w:rsidRDefault="007057F9" w:rsidP="007057F9">
      <w:pPr>
        <w:spacing w:after="200"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7057F9" w:rsidRPr="004C14FF" w:rsidRDefault="007057F9" w:rsidP="007057F9">
      <w:pPr>
        <w:spacing w:after="200" w:line="276" w:lineRule="auto"/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DE4C85" w:rsidRDefault="00DE4C85" w:rsidP="00DE4C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4C85" w:rsidRDefault="00DE4C85" w:rsidP="00DE4C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293F" w:rsidRPr="00F5293F" w:rsidRDefault="00F5293F" w:rsidP="00F5293F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93F">
        <w:rPr>
          <w:rFonts w:ascii="Times New Roman" w:eastAsia="Times New Roman" w:hAnsi="Times New Roman"/>
          <w:sz w:val="28"/>
          <w:szCs w:val="28"/>
          <w:lang w:eastAsia="ru-RU"/>
        </w:rPr>
        <w:t>от 27 марта 2024 г. № 133</w:t>
      </w:r>
    </w:p>
    <w:p w:rsidR="00F5293F" w:rsidRPr="00F5293F" w:rsidRDefault="00F5293F" w:rsidP="00F5293F">
      <w:pPr>
        <w:shd w:val="clear" w:color="auto" w:fill="FFFFFF"/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93F">
        <w:rPr>
          <w:rFonts w:ascii="Times New Roman" w:eastAsia="Times New Roman" w:hAnsi="Times New Roman"/>
          <w:sz w:val="28"/>
          <w:szCs w:val="28"/>
          <w:lang w:eastAsia="ru-RU"/>
        </w:rPr>
        <w:t>г. Кызыл</w:t>
      </w:r>
    </w:p>
    <w:p w:rsidR="00DE4C85" w:rsidRDefault="00DE4C85" w:rsidP="00DE4C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392F" w:rsidRPr="00DE4C85" w:rsidRDefault="00C61D33" w:rsidP="00DE4C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4C85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3B28BB" w:rsidRPr="00DE4C85">
        <w:rPr>
          <w:rFonts w:ascii="Times New Roman" w:hAnsi="Times New Roman"/>
          <w:b/>
          <w:sz w:val="28"/>
          <w:szCs w:val="28"/>
        </w:rPr>
        <w:t>постановление</w:t>
      </w:r>
    </w:p>
    <w:p w:rsidR="003B28BB" w:rsidRPr="00DE4C85" w:rsidRDefault="003B28BB" w:rsidP="00DE4C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4C85">
        <w:rPr>
          <w:rFonts w:ascii="Times New Roman" w:hAnsi="Times New Roman"/>
          <w:b/>
          <w:sz w:val="28"/>
          <w:szCs w:val="28"/>
        </w:rPr>
        <w:t>Правительства Республики Тыва</w:t>
      </w:r>
    </w:p>
    <w:p w:rsidR="003B28BB" w:rsidRPr="00DE4C85" w:rsidRDefault="003B28BB" w:rsidP="00DE4C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4C85">
        <w:rPr>
          <w:rFonts w:ascii="Times New Roman" w:hAnsi="Times New Roman"/>
          <w:b/>
          <w:sz w:val="28"/>
          <w:szCs w:val="28"/>
        </w:rPr>
        <w:t>от 5 марта 2022 г. № 86</w:t>
      </w:r>
    </w:p>
    <w:p w:rsidR="00C61D33" w:rsidRPr="00DE4C85" w:rsidRDefault="00C61D33" w:rsidP="00DE4C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28BB" w:rsidRPr="00DE4C85" w:rsidRDefault="003B28BB" w:rsidP="00DE4C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4E3F" w:rsidRPr="00DE4C85" w:rsidRDefault="00C61D33" w:rsidP="00DE4C85">
      <w:pPr>
        <w:pStyle w:val="a4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E4C85">
        <w:rPr>
          <w:color w:val="000000"/>
          <w:sz w:val="28"/>
          <w:szCs w:val="28"/>
        </w:rPr>
        <w:t>Правительство Республики Тыва ПОСТАНОВЛЯЕТ:</w:t>
      </w:r>
    </w:p>
    <w:p w:rsidR="00C61D33" w:rsidRPr="00DE4C85" w:rsidRDefault="00C61D33" w:rsidP="00DE4C85">
      <w:pPr>
        <w:pStyle w:val="a4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</w:p>
    <w:p w:rsidR="00C61D33" w:rsidRPr="00DE4C85" w:rsidRDefault="00C61D33" w:rsidP="00DE4C85">
      <w:pPr>
        <w:pStyle w:val="a4"/>
        <w:numPr>
          <w:ilvl w:val="0"/>
          <w:numId w:val="15"/>
        </w:numPr>
        <w:tabs>
          <w:tab w:val="left" w:pos="993"/>
        </w:tabs>
        <w:spacing w:before="0" w:beforeAutospacing="0" w:after="0" w:afterAutospacing="0" w:line="360" w:lineRule="atLeast"/>
        <w:ind w:left="0" w:firstLine="709"/>
        <w:jc w:val="both"/>
        <w:rPr>
          <w:color w:val="000000"/>
          <w:sz w:val="28"/>
          <w:szCs w:val="28"/>
        </w:rPr>
      </w:pPr>
      <w:r w:rsidRPr="00DE4C85">
        <w:rPr>
          <w:color w:val="000000"/>
          <w:sz w:val="28"/>
          <w:szCs w:val="28"/>
        </w:rPr>
        <w:t xml:space="preserve">Внести в </w:t>
      </w:r>
      <w:r w:rsidR="003B28BB" w:rsidRPr="00DE4C85">
        <w:rPr>
          <w:color w:val="000000"/>
          <w:sz w:val="28"/>
          <w:szCs w:val="28"/>
        </w:rPr>
        <w:t xml:space="preserve">постановление Правительства Республики Тыва от 5 марта 2022 г. № 86 «Об утверждении </w:t>
      </w:r>
      <w:r w:rsidRPr="00DE4C85">
        <w:rPr>
          <w:color w:val="000000"/>
          <w:sz w:val="28"/>
          <w:szCs w:val="28"/>
        </w:rPr>
        <w:t>региональн</w:t>
      </w:r>
      <w:r w:rsidR="003B28BB" w:rsidRPr="00DE4C85">
        <w:rPr>
          <w:color w:val="000000"/>
          <w:sz w:val="28"/>
          <w:szCs w:val="28"/>
        </w:rPr>
        <w:t>ого</w:t>
      </w:r>
      <w:r w:rsidRPr="00DE4C85">
        <w:rPr>
          <w:color w:val="000000"/>
          <w:sz w:val="28"/>
          <w:szCs w:val="28"/>
        </w:rPr>
        <w:t xml:space="preserve"> проект</w:t>
      </w:r>
      <w:r w:rsidR="003B28BB" w:rsidRPr="00DE4C85">
        <w:rPr>
          <w:color w:val="000000"/>
          <w:sz w:val="28"/>
          <w:szCs w:val="28"/>
        </w:rPr>
        <w:t>а</w:t>
      </w:r>
      <w:r w:rsidRPr="00DE4C85">
        <w:rPr>
          <w:color w:val="000000"/>
          <w:sz w:val="28"/>
          <w:szCs w:val="28"/>
        </w:rPr>
        <w:t xml:space="preserve"> «Капитальный ремонт и оснащение общеобразовательных организаций Республики Тыва на 2</w:t>
      </w:r>
      <w:r w:rsidR="003B28BB" w:rsidRPr="00DE4C85">
        <w:rPr>
          <w:color w:val="000000"/>
          <w:sz w:val="28"/>
          <w:szCs w:val="28"/>
        </w:rPr>
        <w:t>022-2026 годы»</w:t>
      </w:r>
      <w:r w:rsidRPr="00DE4C85">
        <w:rPr>
          <w:color w:val="000000"/>
          <w:sz w:val="28"/>
          <w:szCs w:val="28"/>
        </w:rPr>
        <w:t xml:space="preserve"> следующие изменения:</w:t>
      </w:r>
    </w:p>
    <w:p w:rsidR="003B28BB" w:rsidRPr="00DE4C85" w:rsidRDefault="003B28BB" w:rsidP="00DE4C85">
      <w:pPr>
        <w:pStyle w:val="a4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E4C85">
        <w:rPr>
          <w:color w:val="000000"/>
          <w:sz w:val="28"/>
          <w:szCs w:val="28"/>
        </w:rPr>
        <w:t>1) в пункте 3 слова «</w:t>
      </w:r>
      <w:proofErr w:type="spellStart"/>
      <w:r w:rsidRPr="00DE4C85">
        <w:rPr>
          <w:color w:val="000000"/>
          <w:sz w:val="28"/>
          <w:szCs w:val="28"/>
        </w:rPr>
        <w:t>Хардикову</w:t>
      </w:r>
      <w:proofErr w:type="spellEnd"/>
      <w:r w:rsidRPr="00DE4C85">
        <w:rPr>
          <w:color w:val="000000"/>
          <w:sz w:val="28"/>
          <w:szCs w:val="28"/>
        </w:rPr>
        <w:t xml:space="preserve"> Е.В.» заменить словами «</w:t>
      </w:r>
      <w:proofErr w:type="spellStart"/>
      <w:r w:rsidRPr="00DE4C85">
        <w:rPr>
          <w:color w:val="000000"/>
          <w:sz w:val="28"/>
          <w:szCs w:val="28"/>
        </w:rPr>
        <w:t>Сарыглара</w:t>
      </w:r>
      <w:proofErr w:type="spellEnd"/>
      <w:r w:rsidRPr="00DE4C85">
        <w:rPr>
          <w:color w:val="000000"/>
          <w:sz w:val="28"/>
          <w:szCs w:val="28"/>
        </w:rPr>
        <w:t xml:space="preserve"> О.Д.»;</w:t>
      </w:r>
    </w:p>
    <w:p w:rsidR="003B28BB" w:rsidRPr="00DE4C85" w:rsidRDefault="003B28BB" w:rsidP="00DE4C85">
      <w:pPr>
        <w:pStyle w:val="a4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E4C85">
        <w:rPr>
          <w:color w:val="000000"/>
          <w:sz w:val="28"/>
          <w:szCs w:val="28"/>
        </w:rPr>
        <w:t>2</w:t>
      </w:r>
      <w:r w:rsidR="00C61D33" w:rsidRPr="00DE4C85">
        <w:rPr>
          <w:color w:val="000000"/>
          <w:sz w:val="28"/>
          <w:szCs w:val="28"/>
        </w:rPr>
        <w:t xml:space="preserve">) </w:t>
      </w:r>
      <w:r w:rsidRPr="00DE4C85">
        <w:rPr>
          <w:color w:val="000000"/>
          <w:sz w:val="28"/>
          <w:szCs w:val="28"/>
        </w:rPr>
        <w:t>в региональном проекте «Капитальный ремонт и оснащение общеобр</w:t>
      </w:r>
      <w:r w:rsidRPr="00DE4C85">
        <w:rPr>
          <w:color w:val="000000"/>
          <w:sz w:val="28"/>
          <w:szCs w:val="28"/>
        </w:rPr>
        <w:t>а</w:t>
      </w:r>
      <w:r w:rsidRPr="00DE4C85">
        <w:rPr>
          <w:color w:val="000000"/>
          <w:sz w:val="28"/>
          <w:szCs w:val="28"/>
        </w:rPr>
        <w:t>зовательных организаций Республики Тыва на 2022-2026 годы»:</w:t>
      </w:r>
    </w:p>
    <w:p w:rsidR="00C61D33" w:rsidRPr="00DE4C85" w:rsidRDefault="003B28BB" w:rsidP="00DE4C85">
      <w:pPr>
        <w:pStyle w:val="a4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DE4C85">
        <w:rPr>
          <w:color w:val="000000"/>
          <w:sz w:val="28"/>
          <w:szCs w:val="28"/>
        </w:rPr>
        <w:t xml:space="preserve">а) </w:t>
      </w:r>
      <w:r w:rsidR="00C61D33" w:rsidRPr="00DE4C85">
        <w:rPr>
          <w:color w:val="000000"/>
          <w:sz w:val="28"/>
          <w:szCs w:val="28"/>
        </w:rPr>
        <w:t>глав</w:t>
      </w:r>
      <w:r w:rsidR="0027316E" w:rsidRPr="00DE4C85">
        <w:rPr>
          <w:color w:val="000000"/>
          <w:sz w:val="28"/>
          <w:szCs w:val="28"/>
        </w:rPr>
        <w:t>ы</w:t>
      </w:r>
      <w:r w:rsidR="00C61D33" w:rsidRPr="00DE4C85">
        <w:rPr>
          <w:color w:val="000000"/>
          <w:sz w:val="28"/>
          <w:szCs w:val="28"/>
        </w:rPr>
        <w:t xml:space="preserve"> 1</w:t>
      </w:r>
      <w:r w:rsidR="0027316E" w:rsidRPr="00DE4C85">
        <w:rPr>
          <w:color w:val="000000"/>
          <w:sz w:val="28"/>
          <w:szCs w:val="28"/>
        </w:rPr>
        <w:t>, 2, 4</w:t>
      </w:r>
      <w:r w:rsidR="001E2066" w:rsidRPr="00DE4C85">
        <w:rPr>
          <w:color w:val="000000"/>
          <w:sz w:val="28"/>
          <w:szCs w:val="28"/>
        </w:rPr>
        <w:t xml:space="preserve"> изложить в следующей редакции:</w:t>
      </w:r>
    </w:p>
    <w:p w:rsidR="00CB00BF" w:rsidRPr="00DF436B" w:rsidRDefault="00CB00BF" w:rsidP="00DF436B">
      <w:pPr>
        <w:pStyle w:val="ConsPlusTitle"/>
        <w:spacing w:line="360" w:lineRule="atLeast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F436B">
        <w:rPr>
          <w:rFonts w:ascii="Times New Roman" w:hAnsi="Times New Roman" w:cs="Times New Roman"/>
          <w:b w:val="0"/>
          <w:sz w:val="28"/>
          <w:szCs w:val="28"/>
        </w:rPr>
        <w:t>«1. Основные положения</w:t>
      </w:r>
    </w:p>
    <w:p w:rsidR="00CB00BF" w:rsidRPr="00DF436B" w:rsidRDefault="00CB00BF" w:rsidP="00DF436B">
      <w:pPr>
        <w:pStyle w:val="ConsPlusNormal"/>
        <w:spacing w:line="36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040"/>
        <w:gridCol w:w="1842"/>
        <w:gridCol w:w="2168"/>
      </w:tblGrid>
      <w:tr w:rsidR="00CB00BF" w:rsidRPr="00DF436B" w:rsidTr="00DF436B">
        <w:trPr>
          <w:trHeight w:val="20"/>
          <w:jc w:val="center"/>
        </w:trPr>
        <w:tc>
          <w:tcPr>
            <w:tcW w:w="2551" w:type="dxa"/>
          </w:tcPr>
          <w:p w:rsidR="00CB00BF" w:rsidRPr="00DF436B" w:rsidRDefault="00CB00BF" w:rsidP="00DF436B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36B">
              <w:rPr>
                <w:rFonts w:ascii="Times New Roman" w:hAnsi="Times New Roman"/>
                <w:sz w:val="24"/>
                <w:szCs w:val="24"/>
              </w:rPr>
              <w:t>Наименование реги</w:t>
            </w:r>
            <w:r w:rsidRPr="00DF436B">
              <w:rPr>
                <w:rFonts w:ascii="Times New Roman" w:hAnsi="Times New Roman"/>
                <w:sz w:val="24"/>
                <w:szCs w:val="24"/>
              </w:rPr>
              <w:t>о</w:t>
            </w:r>
            <w:r w:rsidRPr="00DF436B">
              <w:rPr>
                <w:rFonts w:ascii="Times New Roman" w:hAnsi="Times New Roman"/>
                <w:sz w:val="24"/>
                <w:szCs w:val="24"/>
              </w:rPr>
              <w:t>нального проекта</w:t>
            </w:r>
          </w:p>
        </w:tc>
        <w:tc>
          <w:tcPr>
            <w:tcW w:w="7050" w:type="dxa"/>
            <w:gridSpan w:val="3"/>
          </w:tcPr>
          <w:p w:rsidR="00CB00BF" w:rsidRPr="00DF436B" w:rsidRDefault="00CB00BF" w:rsidP="00DF436B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36B">
              <w:rPr>
                <w:rFonts w:ascii="Times New Roman" w:hAnsi="Times New Roman"/>
                <w:sz w:val="24"/>
                <w:szCs w:val="24"/>
              </w:rPr>
              <w:t>«Капитальный ремонт и оснащение общеобразовательных орган</w:t>
            </w:r>
            <w:r w:rsidRPr="00DF436B">
              <w:rPr>
                <w:rFonts w:ascii="Times New Roman" w:hAnsi="Times New Roman"/>
                <w:sz w:val="24"/>
                <w:szCs w:val="24"/>
              </w:rPr>
              <w:t>и</w:t>
            </w:r>
            <w:r w:rsidRPr="00DF436B">
              <w:rPr>
                <w:rFonts w:ascii="Times New Roman" w:hAnsi="Times New Roman"/>
                <w:sz w:val="24"/>
                <w:szCs w:val="24"/>
              </w:rPr>
              <w:t>заций Республики Тыва»</w:t>
            </w:r>
          </w:p>
        </w:tc>
      </w:tr>
      <w:tr w:rsidR="00CB00BF" w:rsidRPr="00DF436B" w:rsidTr="00DF436B">
        <w:trPr>
          <w:trHeight w:val="20"/>
          <w:jc w:val="center"/>
        </w:trPr>
        <w:tc>
          <w:tcPr>
            <w:tcW w:w="2551" w:type="dxa"/>
          </w:tcPr>
          <w:p w:rsidR="00CB00BF" w:rsidRPr="00DF436B" w:rsidRDefault="00CB00BF" w:rsidP="00DF436B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36B">
              <w:rPr>
                <w:rFonts w:ascii="Times New Roman" w:hAnsi="Times New Roman"/>
                <w:sz w:val="24"/>
                <w:szCs w:val="24"/>
              </w:rPr>
              <w:t>Краткое наименование регионального проекта</w:t>
            </w:r>
          </w:p>
        </w:tc>
        <w:tc>
          <w:tcPr>
            <w:tcW w:w="3040" w:type="dxa"/>
          </w:tcPr>
          <w:p w:rsidR="00CB00BF" w:rsidRPr="00DF436B" w:rsidRDefault="00CB00BF" w:rsidP="00DF436B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36B">
              <w:rPr>
                <w:rFonts w:ascii="Times New Roman" w:hAnsi="Times New Roman"/>
                <w:sz w:val="24"/>
                <w:szCs w:val="24"/>
              </w:rPr>
              <w:t>«Капитальный ремонт об</w:t>
            </w:r>
            <w:r w:rsidRPr="00DF436B">
              <w:rPr>
                <w:rFonts w:ascii="Times New Roman" w:hAnsi="Times New Roman"/>
                <w:sz w:val="24"/>
                <w:szCs w:val="24"/>
              </w:rPr>
              <w:t>ъ</w:t>
            </w:r>
            <w:r w:rsidRPr="00DF436B">
              <w:rPr>
                <w:rFonts w:ascii="Times New Roman" w:hAnsi="Times New Roman"/>
                <w:sz w:val="24"/>
                <w:szCs w:val="24"/>
              </w:rPr>
              <w:t>ектов образования Респу</w:t>
            </w:r>
            <w:r w:rsidRPr="00DF436B">
              <w:rPr>
                <w:rFonts w:ascii="Times New Roman" w:hAnsi="Times New Roman"/>
                <w:sz w:val="24"/>
                <w:szCs w:val="24"/>
              </w:rPr>
              <w:t>б</w:t>
            </w:r>
            <w:r w:rsidR="002E3E19">
              <w:rPr>
                <w:rFonts w:ascii="Times New Roman" w:hAnsi="Times New Roman"/>
                <w:sz w:val="24"/>
                <w:szCs w:val="24"/>
              </w:rPr>
              <w:t>лики Тыва» на 2022-</w:t>
            </w:r>
            <w:r w:rsidRPr="00DF436B">
              <w:rPr>
                <w:rFonts w:ascii="Times New Roman" w:hAnsi="Times New Roman"/>
                <w:sz w:val="24"/>
                <w:szCs w:val="24"/>
              </w:rPr>
              <w:t xml:space="preserve">2026 годы (далее </w:t>
            </w:r>
            <w:r w:rsidR="002E3E19">
              <w:rPr>
                <w:rFonts w:ascii="Times New Roman" w:hAnsi="Times New Roman"/>
                <w:sz w:val="24"/>
                <w:szCs w:val="24"/>
              </w:rPr>
              <w:t>–</w:t>
            </w:r>
            <w:r w:rsidRPr="00DF436B">
              <w:rPr>
                <w:rFonts w:ascii="Times New Roman" w:hAnsi="Times New Roman"/>
                <w:sz w:val="24"/>
                <w:szCs w:val="24"/>
              </w:rPr>
              <w:t xml:space="preserve"> проект)</w:t>
            </w:r>
          </w:p>
        </w:tc>
        <w:tc>
          <w:tcPr>
            <w:tcW w:w="1842" w:type="dxa"/>
          </w:tcPr>
          <w:p w:rsidR="00CB00BF" w:rsidRPr="00DF436B" w:rsidRDefault="00CB00BF" w:rsidP="00DF436B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36B">
              <w:rPr>
                <w:rFonts w:ascii="Times New Roman" w:hAnsi="Times New Roman"/>
                <w:sz w:val="24"/>
                <w:szCs w:val="24"/>
              </w:rPr>
              <w:t>Срок начала и окончания пр</w:t>
            </w:r>
            <w:r w:rsidRPr="00DF436B">
              <w:rPr>
                <w:rFonts w:ascii="Times New Roman" w:hAnsi="Times New Roman"/>
                <w:sz w:val="24"/>
                <w:szCs w:val="24"/>
              </w:rPr>
              <w:t>о</w:t>
            </w:r>
            <w:r w:rsidRPr="00DF436B">
              <w:rPr>
                <w:rFonts w:ascii="Times New Roman" w:hAnsi="Times New Roman"/>
                <w:sz w:val="24"/>
                <w:szCs w:val="24"/>
              </w:rPr>
              <w:t>екта</w:t>
            </w:r>
          </w:p>
        </w:tc>
        <w:tc>
          <w:tcPr>
            <w:tcW w:w="2168" w:type="dxa"/>
          </w:tcPr>
          <w:p w:rsidR="00CB00BF" w:rsidRPr="00DF436B" w:rsidRDefault="00CB00BF" w:rsidP="00DF436B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36B">
              <w:rPr>
                <w:rFonts w:ascii="Times New Roman" w:hAnsi="Times New Roman"/>
                <w:sz w:val="24"/>
                <w:szCs w:val="24"/>
              </w:rPr>
              <w:t>с 1 января 2022 г. - 31 декабря 2026 г.</w:t>
            </w:r>
          </w:p>
        </w:tc>
      </w:tr>
    </w:tbl>
    <w:p w:rsidR="002E3E19" w:rsidRDefault="002E3E19"/>
    <w:p w:rsidR="007057F9" w:rsidRDefault="007057F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7050"/>
      </w:tblGrid>
      <w:tr w:rsidR="00CB00BF" w:rsidRPr="00DF436B" w:rsidTr="00DF436B">
        <w:trPr>
          <w:trHeight w:val="20"/>
          <w:jc w:val="center"/>
        </w:trPr>
        <w:tc>
          <w:tcPr>
            <w:tcW w:w="2551" w:type="dxa"/>
          </w:tcPr>
          <w:p w:rsidR="00CB00BF" w:rsidRPr="00DF436B" w:rsidRDefault="00CB00BF" w:rsidP="00DF436B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36B">
              <w:rPr>
                <w:rFonts w:ascii="Times New Roman" w:hAnsi="Times New Roman"/>
                <w:sz w:val="24"/>
                <w:szCs w:val="24"/>
              </w:rPr>
              <w:lastRenderedPageBreak/>
              <w:t>Куратор проекта</w:t>
            </w:r>
          </w:p>
        </w:tc>
        <w:tc>
          <w:tcPr>
            <w:tcW w:w="7050" w:type="dxa"/>
          </w:tcPr>
          <w:p w:rsidR="00CB00BF" w:rsidRPr="00DF436B" w:rsidRDefault="00CB00BF" w:rsidP="00DF436B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36B">
              <w:rPr>
                <w:rFonts w:ascii="Times New Roman" w:hAnsi="Times New Roman"/>
                <w:sz w:val="24"/>
                <w:szCs w:val="24"/>
              </w:rPr>
              <w:t>Сарыглар</w:t>
            </w:r>
            <w:proofErr w:type="spellEnd"/>
            <w:r w:rsidRPr="00DF436B">
              <w:rPr>
                <w:rFonts w:ascii="Times New Roman" w:hAnsi="Times New Roman"/>
                <w:sz w:val="24"/>
                <w:szCs w:val="24"/>
              </w:rPr>
              <w:t xml:space="preserve"> О.Д. </w:t>
            </w:r>
            <w:r w:rsidR="002E3E19">
              <w:rPr>
                <w:rFonts w:ascii="Times New Roman" w:hAnsi="Times New Roman"/>
                <w:sz w:val="24"/>
                <w:szCs w:val="24"/>
              </w:rPr>
              <w:t>–</w:t>
            </w:r>
            <w:r w:rsidRPr="00DF436B">
              <w:rPr>
                <w:rFonts w:ascii="Times New Roman" w:hAnsi="Times New Roman"/>
                <w:sz w:val="24"/>
                <w:szCs w:val="24"/>
              </w:rPr>
              <w:t xml:space="preserve"> заместитель Председателя Правительства Респу</w:t>
            </w:r>
            <w:r w:rsidRPr="00DF436B">
              <w:rPr>
                <w:rFonts w:ascii="Times New Roman" w:hAnsi="Times New Roman"/>
                <w:sz w:val="24"/>
                <w:szCs w:val="24"/>
              </w:rPr>
              <w:t>б</w:t>
            </w:r>
            <w:r w:rsidRPr="00DF436B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</w:tr>
      <w:tr w:rsidR="00CB00BF" w:rsidRPr="00DF436B" w:rsidTr="00DF436B">
        <w:trPr>
          <w:trHeight w:val="20"/>
          <w:jc w:val="center"/>
        </w:trPr>
        <w:tc>
          <w:tcPr>
            <w:tcW w:w="2551" w:type="dxa"/>
            <w:tcBorders>
              <w:bottom w:val="single" w:sz="4" w:space="0" w:color="auto"/>
            </w:tcBorders>
          </w:tcPr>
          <w:p w:rsidR="00CB00BF" w:rsidRPr="00DF436B" w:rsidRDefault="00CB00BF" w:rsidP="00DF436B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36B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7050" w:type="dxa"/>
          </w:tcPr>
          <w:p w:rsidR="00CB00BF" w:rsidRPr="00DF436B" w:rsidRDefault="00CB00BF" w:rsidP="00DF436B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36B">
              <w:rPr>
                <w:rFonts w:ascii="Times New Roman" w:hAnsi="Times New Roman"/>
                <w:sz w:val="24"/>
                <w:szCs w:val="24"/>
              </w:rPr>
              <w:t>Хардикова Е.В. – министр образования Республики Тыва</w:t>
            </w:r>
          </w:p>
        </w:tc>
      </w:tr>
      <w:tr w:rsidR="00CB00BF" w:rsidRPr="00DF436B" w:rsidTr="00DF436B">
        <w:tblPrEx>
          <w:tblBorders>
            <w:insideH w:val="nil"/>
          </w:tblBorders>
        </w:tblPrEx>
        <w:trPr>
          <w:trHeight w:val="20"/>
          <w:jc w:val="center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B00BF" w:rsidRPr="00DF436B" w:rsidRDefault="00CB00BF" w:rsidP="00DF436B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436B">
              <w:rPr>
                <w:rFonts w:ascii="Times New Roman" w:hAnsi="Times New Roman"/>
                <w:sz w:val="24"/>
                <w:szCs w:val="24"/>
              </w:rPr>
              <w:t>Администратор прое</w:t>
            </w:r>
            <w:r w:rsidRPr="00DF436B">
              <w:rPr>
                <w:rFonts w:ascii="Times New Roman" w:hAnsi="Times New Roman"/>
                <w:sz w:val="24"/>
                <w:szCs w:val="24"/>
              </w:rPr>
              <w:t>к</w:t>
            </w:r>
            <w:r w:rsidRPr="00DF436B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7050" w:type="dxa"/>
            <w:tcBorders>
              <w:bottom w:val="nil"/>
            </w:tcBorders>
          </w:tcPr>
          <w:p w:rsidR="00CB00BF" w:rsidRPr="00DF436B" w:rsidRDefault="00CB00BF" w:rsidP="00DF436B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DF436B">
              <w:rPr>
                <w:rFonts w:ascii="Times New Roman" w:hAnsi="Times New Roman"/>
                <w:sz w:val="24"/>
                <w:szCs w:val="24"/>
              </w:rPr>
              <w:t>Наксыл</w:t>
            </w:r>
            <w:proofErr w:type="spellEnd"/>
            <w:r w:rsidRPr="00DF436B">
              <w:rPr>
                <w:rFonts w:ascii="Times New Roman" w:hAnsi="Times New Roman"/>
                <w:sz w:val="24"/>
                <w:szCs w:val="24"/>
              </w:rPr>
              <w:t xml:space="preserve"> Х.М. </w:t>
            </w:r>
            <w:r w:rsidR="002E3E19">
              <w:rPr>
                <w:rFonts w:ascii="Times New Roman" w:hAnsi="Times New Roman"/>
                <w:sz w:val="24"/>
                <w:szCs w:val="24"/>
              </w:rPr>
              <w:t>–</w:t>
            </w:r>
            <w:r w:rsidRPr="00DF436B">
              <w:rPr>
                <w:rFonts w:ascii="Times New Roman" w:hAnsi="Times New Roman"/>
                <w:sz w:val="24"/>
                <w:szCs w:val="24"/>
              </w:rPr>
              <w:t xml:space="preserve"> заместитель министра образования Республики Тыва</w:t>
            </w:r>
          </w:p>
        </w:tc>
      </w:tr>
      <w:tr w:rsidR="00CB00BF" w:rsidRPr="00DF436B" w:rsidTr="00DF436B">
        <w:trPr>
          <w:trHeight w:val="20"/>
          <w:jc w:val="center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B00BF" w:rsidRPr="00DF436B" w:rsidRDefault="00CB00BF" w:rsidP="00DF436B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36B">
              <w:rPr>
                <w:rFonts w:ascii="Times New Roman" w:hAnsi="Times New Roman"/>
                <w:sz w:val="24"/>
                <w:szCs w:val="24"/>
              </w:rPr>
              <w:t>Соисполнители прое</w:t>
            </w:r>
            <w:r w:rsidRPr="00DF436B">
              <w:rPr>
                <w:rFonts w:ascii="Times New Roman" w:hAnsi="Times New Roman"/>
                <w:sz w:val="24"/>
                <w:szCs w:val="24"/>
              </w:rPr>
              <w:t>к</w:t>
            </w:r>
            <w:r w:rsidRPr="00DF436B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7050" w:type="dxa"/>
            <w:tcBorders>
              <w:bottom w:val="single" w:sz="4" w:space="0" w:color="auto"/>
            </w:tcBorders>
          </w:tcPr>
          <w:p w:rsidR="00CB00BF" w:rsidRPr="00DF436B" w:rsidRDefault="00CB00BF" w:rsidP="00DF436B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36B">
              <w:rPr>
                <w:rFonts w:ascii="Times New Roman" w:hAnsi="Times New Roman"/>
                <w:sz w:val="24"/>
                <w:szCs w:val="24"/>
              </w:rPr>
              <w:t>Министерство финансов Республики Тыва, Министерство стро</w:t>
            </w:r>
            <w:r w:rsidRPr="00DF436B">
              <w:rPr>
                <w:rFonts w:ascii="Times New Roman" w:hAnsi="Times New Roman"/>
                <w:sz w:val="24"/>
                <w:szCs w:val="24"/>
              </w:rPr>
              <w:t>и</w:t>
            </w:r>
            <w:r w:rsidRPr="00DF436B">
              <w:rPr>
                <w:rFonts w:ascii="Times New Roman" w:hAnsi="Times New Roman"/>
                <w:sz w:val="24"/>
                <w:szCs w:val="24"/>
              </w:rPr>
              <w:t>тельства Республики Тыва (ГРБС), ГКУ Республики Тыва «</w:t>
            </w:r>
            <w:proofErr w:type="spellStart"/>
            <w:r w:rsidRPr="00DF436B">
              <w:rPr>
                <w:rFonts w:ascii="Times New Roman" w:hAnsi="Times New Roman"/>
                <w:sz w:val="24"/>
                <w:szCs w:val="24"/>
              </w:rPr>
              <w:t>Го</w:t>
            </w:r>
            <w:r w:rsidRPr="00DF436B">
              <w:rPr>
                <w:rFonts w:ascii="Times New Roman" w:hAnsi="Times New Roman"/>
                <w:sz w:val="24"/>
                <w:szCs w:val="24"/>
              </w:rPr>
              <w:t>с</w:t>
            </w:r>
            <w:r w:rsidRPr="00DF436B">
              <w:rPr>
                <w:rFonts w:ascii="Times New Roman" w:hAnsi="Times New Roman"/>
                <w:sz w:val="24"/>
                <w:szCs w:val="24"/>
              </w:rPr>
              <w:t>стройзаказ</w:t>
            </w:r>
            <w:proofErr w:type="spellEnd"/>
            <w:r w:rsidRPr="00DF436B">
              <w:rPr>
                <w:rFonts w:ascii="Times New Roman" w:hAnsi="Times New Roman"/>
                <w:sz w:val="24"/>
                <w:szCs w:val="24"/>
              </w:rPr>
              <w:t xml:space="preserve">», администрации муниципальных образований </w:t>
            </w:r>
          </w:p>
        </w:tc>
      </w:tr>
      <w:tr w:rsidR="00CB00BF" w:rsidRPr="00DF436B" w:rsidTr="00DF436B">
        <w:tblPrEx>
          <w:tblBorders>
            <w:insideH w:val="nil"/>
          </w:tblBorders>
        </w:tblPrEx>
        <w:trPr>
          <w:trHeight w:val="20"/>
          <w:jc w:val="center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B00BF" w:rsidRPr="00DF436B" w:rsidRDefault="00CB00BF" w:rsidP="00DF436B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36B">
              <w:rPr>
                <w:rFonts w:ascii="Times New Roman" w:hAnsi="Times New Roman"/>
                <w:sz w:val="24"/>
                <w:szCs w:val="24"/>
              </w:rPr>
              <w:t>Связь с государстве</w:t>
            </w:r>
            <w:r w:rsidRPr="00DF436B">
              <w:rPr>
                <w:rFonts w:ascii="Times New Roman" w:hAnsi="Times New Roman"/>
                <w:sz w:val="24"/>
                <w:szCs w:val="24"/>
              </w:rPr>
              <w:t>н</w:t>
            </w:r>
            <w:r w:rsidRPr="00DF436B">
              <w:rPr>
                <w:rFonts w:ascii="Times New Roman" w:hAnsi="Times New Roman"/>
                <w:sz w:val="24"/>
                <w:szCs w:val="24"/>
              </w:rPr>
              <w:t>ными программами Республики Тыва</w:t>
            </w:r>
          </w:p>
        </w:tc>
        <w:tc>
          <w:tcPr>
            <w:tcW w:w="7050" w:type="dxa"/>
            <w:tcBorders>
              <w:top w:val="single" w:sz="4" w:space="0" w:color="auto"/>
              <w:bottom w:val="single" w:sz="4" w:space="0" w:color="auto"/>
            </w:tcBorders>
          </w:tcPr>
          <w:p w:rsidR="00CB00BF" w:rsidRPr="00DF436B" w:rsidRDefault="00CB00BF" w:rsidP="00DF436B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436B">
              <w:rPr>
                <w:rFonts w:ascii="Times New Roman" w:hAnsi="Times New Roman"/>
                <w:sz w:val="24"/>
                <w:szCs w:val="24"/>
              </w:rPr>
              <w:t>государственная программа Республики Тыва «Развитие образов</w:t>
            </w:r>
            <w:r w:rsidRPr="00DF436B">
              <w:rPr>
                <w:rFonts w:ascii="Times New Roman" w:hAnsi="Times New Roman"/>
                <w:sz w:val="24"/>
                <w:szCs w:val="24"/>
              </w:rPr>
              <w:t>а</w:t>
            </w:r>
            <w:r w:rsidRPr="00DF436B">
              <w:rPr>
                <w:rFonts w:ascii="Times New Roman" w:hAnsi="Times New Roman"/>
                <w:sz w:val="24"/>
                <w:szCs w:val="24"/>
              </w:rPr>
              <w:t>ния в Республике Тыва», утвержденная постановлением Прав</w:t>
            </w:r>
            <w:r w:rsidRPr="00DF436B">
              <w:rPr>
                <w:rFonts w:ascii="Times New Roman" w:hAnsi="Times New Roman"/>
                <w:sz w:val="24"/>
                <w:szCs w:val="24"/>
              </w:rPr>
              <w:t>и</w:t>
            </w:r>
            <w:r w:rsidRPr="00DF436B">
              <w:rPr>
                <w:rFonts w:ascii="Times New Roman" w:hAnsi="Times New Roman"/>
                <w:sz w:val="24"/>
                <w:szCs w:val="24"/>
              </w:rPr>
              <w:t>тельства Республики Тыва от 13 ноября 2023 г. № 832, госуда</w:t>
            </w:r>
            <w:r w:rsidRPr="00DF436B">
              <w:rPr>
                <w:rFonts w:ascii="Times New Roman" w:hAnsi="Times New Roman"/>
                <w:sz w:val="24"/>
                <w:szCs w:val="24"/>
              </w:rPr>
              <w:t>р</w:t>
            </w:r>
            <w:r w:rsidRPr="00DF436B">
              <w:rPr>
                <w:rFonts w:ascii="Times New Roman" w:hAnsi="Times New Roman"/>
                <w:sz w:val="24"/>
                <w:szCs w:val="24"/>
              </w:rPr>
              <w:t>ственная пр</w:t>
            </w:r>
            <w:r w:rsidRPr="00DF436B">
              <w:rPr>
                <w:rFonts w:ascii="Times New Roman" w:hAnsi="Times New Roman"/>
                <w:sz w:val="24"/>
                <w:szCs w:val="24"/>
              </w:rPr>
              <w:t>о</w:t>
            </w:r>
            <w:r w:rsidRPr="00DF436B">
              <w:rPr>
                <w:rFonts w:ascii="Times New Roman" w:hAnsi="Times New Roman"/>
                <w:sz w:val="24"/>
                <w:szCs w:val="24"/>
              </w:rPr>
              <w:t>грамма Республики Тыва «Развитие государственных языков Республики Тыва», утвержденная постановлением Прав</w:t>
            </w:r>
            <w:r w:rsidRPr="00DF436B">
              <w:rPr>
                <w:rFonts w:ascii="Times New Roman" w:hAnsi="Times New Roman"/>
                <w:sz w:val="24"/>
                <w:szCs w:val="24"/>
              </w:rPr>
              <w:t>и</w:t>
            </w:r>
            <w:r w:rsidRPr="00DF436B">
              <w:rPr>
                <w:rFonts w:ascii="Times New Roman" w:hAnsi="Times New Roman"/>
                <w:sz w:val="24"/>
                <w:szCs w:val="24"/>
              </w:rPr>
              <w:t>тельства Республики Тыва от</w:t>
            </w:r>
            <w:r w:rsidR="0039680F" w:rsidRPr="00DF4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436B">
              <w:rPr>
                <w:rFonts w:ascii="Times New Roman" w:hAnsi="Times New Roman"/>
                <w:sz w:val="24"/>
                <w:szCs w:val="24"/>
              </w:rPr>
              <w:t>8 ноября 2023 г. № 815, госуда</w:t>
            </w:r>
            <w:r w:rsidRPr="00DF436B">
              <w:rPr>
                <w:rFonts w:ascii="Times New Roman" w:hAnsi="Times New Roman"/>
                <w:sz w:val="24"/>
                <w:szCs w:val="24"/>
              </w:rPr>
              <w:t>р</w:t>
            </w:r>
            <w:r w:rsidRPr="00DF436B">
              <w:rPr>
                <w:rFonts w:ascii="Times New Roman" w:hAnsi="Times New Roman"/>
                <w:sz w:val="24"/>
                <w:szCs w:val="24"/>
              </w:rPr>
              <w:t>ственная программа Республики Тыва «</w:t>
            </w:r>
            <w:r w:rsidR="0039680F" w:rsidRPr="00DF436B">
              <w:rPr>
                <w:rFonts w:ascii="Times New Roman" w:hAnsi="Times New Roman"/>
                <w:sz w:val="24"/>
                <w:szCs w:val="24"/>
              </w:rPr>
              <w:t>Реализация государстве</w:t>
            </w:r>
            <w:r w:rsidR="0039680F" w:rsidRPr="00DF436B">
              <w:rPr>
                <w:rFonts w:ascii="Times New Roman" w:hAnsi="Times New Roman"/>
                <w:sz w:val="24"/>
                <w:szCs w:val="24"/>
              </w:rPr>
              <w:t>н</w:t>
            </w:r>
            <w:r w:rsidR="0039680F" w:rsidRPr="00DF436B">
              <w:rPr>
                <w:rFonts w:ascii="Times New Roman" w:hAnsi="Times New Roman"/>
                <w:sz w:val="24"/>
                <w:szCs w:val="24"/>
              </w:rPr>
              <w:t>ной национальной пол</w:t>
            </w:r>
            <w:r w:rsidR="0039680F" w:rsidRPr="00DF436B">
              <w:rPr>
                <w:rFonts w:ascii="Times New Roman" w:hAnsi="Times New Roman"/>
                <w:sz w:val="24"/>
                <w:szCs w:val="24"/>
              </w:rPr>
              <w:t>и</w:t>
            </w:r>
            <w:r w:rsidR="0039680F" w:rsidRPr="00DF436B">
              <w:rPr>
                <w:rFonts w:ascii="Times New Roman" w:hAnsi="Times New Roman"/>
                <w:sz w:val="24"/>
                <w:szCs w:val="24"/>
              </w:rPr>
              <w:t>тики Российской Федерации в Республике Тыва»</w:t>
            </w:r>
            <w:r w:rsidRPr="00DF436B">
              <w:rPr>
                <w:rFonts w:ascii="Times New Roman" w:hAnsi="Times New Roman"/>
                <w:sz w:val="24"/>
                <w:szCs w:val="24"/>
              </w:rPr>
              <w:t>, утвержденная п</w:t>
            </w:r>
            <w:r w:rsidRPr="00DF436B">
              <w:rPr>
                <w:rFonts w:ascii="Times New Roman" w:hAnsi="Times New Roman"/>
                <w:sz w:val="24"/>
                <w:szCs w:val="24"/>
              </w:rPr>
              <w:t>о</w:t>
            </w:r>
            <w:r w:rsidRPr="00DF436B">
              <w:rPr>
                <w:rFonts w:ascii="Times New Roman" w:hAnsi="Times New Roman"/>
                <w:sz w:val="24"/>
                <w:szCs w:val="24"/>
              </w:rPr>
              <w:t>становлением Правительства Республики Тыва от</w:t>
            </w:r>
            <w:r w:rsidR="0039680F" w:rsidRPr="00DF436B"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Pr="00DF436B">
              <w:rPr>
                <w:rFonts w:ascii="Times New Roman" w:hAnsi="Times New Roman"/>
                <w:sz w:val="24"/>
                <w:szCs w:val="24"/>
              </w:rPr>
              <w:t xml:space="preserve"> ноября 2023 г. № </w:t>
            </w:r>
            <w:r w:rsidR="0039680F" w:rsidRPr="00DF436B">
              <w:rPr>
                <w:rFonts w:ascii="Times New Roman" w:hAnsi="Times New Roman"/>
                <w:sz w:val="24"/>
                <w:szCs w:val="24"/>
              </w:rPr>
              <w:t>795</w:t>
            </w:r>
            <w:r w:rsidRPr="00DF436B">
              <w:rPr>
                <w:rFonts w:ascii="Times New Roman" w:hAnsi="Times New Roman"/>
                <w:sz w:val="24"/>
                <w:szCs w:val="24"/>
              </w:rPr>
              <w:t>,</w:t>
            </w:r>
            <w:r w:rsidR="0039680F" w:rsidRPr="00DF436B">
              <w:rPr>
                <w:rFonts w:ascii="Times New Roman" w:hAnsi="Times New Roman"/>
                <w:sz w:val="24"/>
                <w:szCs w:val="24"/>
              </w:rPr>
              <w:t xml:space="preserve"> государственная программа Ре</w:t>
            </w:r>
            <w:r w:rsidR="0039680F" w:rsidRPr="00DF436B">
              <w:rPr>
                <w:rFonts w:ascii="Times New Roman" w:hAnsi="Times New Roman"/>
                <w:sz w:val="24"/>
                <w:szCs w:val="24"/>
              </w:rPr>
              <w:t>с</w:t>
            </w:r>
            <w:r w:rsidR="0039680F" w:rsidRPr="00DF436B">
              <w:rPr>
                <w:rFonts w:ascii="Times New Roman" w:hAnsi="Times New Roman"/>
                <w:sz w:val="24"/>
                <w:szCs w:val="24"/>
              </w:rPr>
              <w:t>публики Тыва «Патриотическое воспитание граждан, прожива</w:t>
            </w:r>
            <w:r w:rsidR="0039680F" w:rsidRPr="00DF436B">
              <w:rPr>
                <w:rFonts w:ascii="Times New Roman" w:hAnsi="Times New Roman"/>
                <w:sz w:val="24"/>
                <w:szCs w:val="24"/>
              </w:rPr>
              <w:t>ю</w:t>
            </w:r>
            <w:r w:rsidR="0039680F" w:rsidRPr="00DF436B">
              <w:rPr>
                <w:rFonts w:ascii="Times New Roman" w:hAnsi="Times New Roman"/>
                <w:sz w:val="24"/>
                <w:szCs w:val="24"/>
              </w:rPr>
              <w:t>щих в Республике Тыва», утвержденная постановлением Прав</w:t>
            </w:r>
            <w:r w:rsidR="0039680F" w:rsidRPr="00DF436B">
              <w:rPr>
                <w:rFonts w:ascii="Times New Roman" w:hAnsi="Times New Roman"/>
                <w:sz w:val="24"/>
                <w:szCs w:val="24"/>
              </w:rPr>
              <w:t>и</w:t>
            </w:r>
            <w:r w:rsidR="0039680F" w:rsidRPr="00DF436B">
              <w:rPr>
                <w:rFonts w:ascii="Times New Roman" w:hAnsi="Times New Roman"/>
                <w:sz w:val="24"/>
                <w:szCs w:val="24"/>
              </w:rPr>
              <w:t>тельства Республики Тыва от 9 ноября 2023 г. № 823, госуда</w:t>
            </w:r>
            <w:r w:rsidR="0039680F" w:rsidRPr="00DF436B">
              <w:rPr>
                <w:rFonts w:ascii="Times New Roman" w:hAnsi="Times New Roman"/>
                <w:sz w:val="24"/>
                <w:szCs w:val="24"/>
              </w:rPr>
              <w:t>р</w:t>
            </w:r>
            <w:r w:rsidR="0039680F" w:rsidRPr="00DF436B">
              <w:rPr>
                <w:rFonts w:ascii="Times New Roman" w:hAnsi="Times New Roman"/>
                <w:sz w:val="24"/>
                <w:szCs w:val="24"/>
              </w:rPr>
              <w:t>ственная программа Республики Тыва «Развитие системы госуда</w:t>
            </w:r>
            <w:r w:rsidR="0039680F" w:rsidRPr="00DF436B">
              <w:rPr>
                <w:rFonts w:ascii="Times New Roman" w:hAnsi="Times New Roman"/>
                <w:sz w:val="24"/>
                <w:szCs w:val="24"/>
              </w:rPr>
              <w:t>р</w:t>
            </w:r>
            <w:r w:rsidR="0039680F" w:rsidRPr="00DF436B">
              <w:rPr>
                <w:rFonts w:ascii="Times New Roman" w:hAnsi="Times New Roman"/>
                <w:sz w:val="24"/>
                <w:szCs w:val="24"/>
              </w:rPr>
              <w:t>ственной молодежной политики Республики Тыва», утвержденная постановлением Правительства Республики Тыва от 23 ноября 2023 г. № 857, государственная программа Республики Тыва «Профилактика безнадзорности и правонарушений несовершенн</w:t>
            </w:r>
            <w:r w:rsidR="0039680F" w:rsidRPr="00DF436B">
              <w:rPr>
                <w:rFonts w:ascii="Times New Roman" w:hAnsi="Times New Roman"/>
                <w:sz w:val="24"/>
                <w:szCs w:val="24"/>
              </w:rPr>
              <w:t>о</w:t>
            </w:r>
            <w:r w:rsidR="0039680F" w:rsidRPr="00DF436B">
              <w:rPr>
                <w:rFonts w:ascii="Times New Roman" w:hAnsi="Times New Roman"/>
                <w:sz w:val="24"/>
                <w:szCs w:val="24"/>
              </w:rPr>
              <w:t>летних», утвержденная постановлением Правительства Республ</w:t>
            </w:r>
            <w:r w:rsidR="0039680F" w:rsidRPr="00DF436B">
              <w:rPr>
                <w:rFonts w:ascii="Times New Roman" w:hAnsi="Times New Roman"/>
                <w:sz w:val="24"/>
                <w:szCs w:val="24"/>
              </w:rPr>
              <w:t>и</w:t>
            </w:r>
            <w:r w:rsidR="0039680F" w:rsidRPr="00DF436B">
              <w:rPr>
                <w:rFonts w:ascii="Times New Roman" w:hAnsi="Times New Roman"/>
                <w:sz w:val="24"/>
                <w:szCs w:val="24"/>
              </w:rPr>
              <w:t>ки Тыва от 9 ноября 2023 г. № 824, государственная пр</w:t>
            </w:r>
            <w:r w:rsidR="0039680F" w:rsidRPr="00DF436B">
              <w:rPr>
                <w:rFonts w:ascii="Times New Roman" w:hAnsi="Times New Roman"/>
                <w:sz w:val="24"/>
                <w:szCs w:val="24"/>
              </w:rPr>
              <w:t>о</w:t>
            </w:r>
            <w:r w:rsidR="0039680F" w:rsidRPr="00DF436B">
              <w:rPr>
                <w:rFonts w:ascii="Times New Roman" w:hAnsi="Times New Roman"/>
                <w:sz w:val="24"/>
                <w:szCs w:val="24"/>
              </w:rPr>
              <w:t>грамма Республики Тыва «Развитие физической культуры и спорта в Ре</w:t>
            </w:r>
            <w:r w:rsidR="0039680F" w:rsidRPr="00DF436B">
              <w:rPr>
                <w:rFonts w:ascii="Times New Roman" w:hAnsi="Times New Roman"/>
                <w:sz w:val="24"/>
                <w:szCs w:val="24"/>
              </w:rPr>
              <w:t>с</w:t>
            </w:r>
            <w:r w:rsidR="0039680F" w:rsidRPr="00DF436B">
              <w:rPr>
                <w:rFonts w:ascii="Times New Roman" w:hAnsi="Times New Roman"/>
                <w:sz w:val="24"/>
                <w:szCs w:val="24"/>
              </w:rPr>
              <w:t>публике Тыва», утвержденная постановлением Правительства Республики Тыва от 13 ноября 2023 г. № 829</w:t>
            </w:r>
          </w:p>
        </w:tc>
      </w:tr>
      <w:tr w:rsidR="00CB00BF" w:rsidRPr="00DF436B" w:rsidTr="00DF436B">
        <w:trPr>
          <w:trHeight w:val="20"/>
          <w:jc w:val="center"/>
        </w:trPr>
        <w:tc>
          <w:tcPr>
            <w:tcW w:w="2551" w:type="dxa"/>
            <w:tcBorders>
              <w:top w:val="single" w:sz="4" w:space="0" w:color="auto"/>
            </w:tcBorders>
          </w:tcPr>
          <w:p w:rsidR="00CB00BF" w:rsidRPr="00DF436B" w:rsidRDefault="00CB00BF" w:rsidP="00DF436B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36B">
              <w:rPr>
                <w:rFonts w:ascii="Times New Roman" w:hAnsi="Times New Roman"/>
                <w:sz w:val="24"/>
                <w:szCs w:val="24"/>
              </w:rPr>
              <w:t>Целевые группы</w:t>
            </w:r>
          </w:p>
        </w:tc>
        <w:tc>
          <w:tcPr>
            <w:tcW w:w="7050" w:type="dxa"/>
            <w:tcBorders>
              <w:top w:val="single" w:sz="4" w:space="0" w:color="auto"/>
            </w:tcBorders>
          </w:tcPr>
          <w:p w:rsidR="00CB00BF" w:rsidRPr="00DF436B" w:rsidRDefault="00CB00BF" w:rsidP="00DF436B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36B">
              <w:rPr>
                <w:rFonts w:ascii="Times New Roman" w:hAnsi="Times New Roman"/>
                <w:sz w:val="24"/>
                <w:szCs w:val="24"/>
              </w:rPr>
              <w:t>администрация, учащиеся и педагоги социальных учреждений</w:t>
            </w:r>
          </w:p>
        </w:tc>
      </w:tr>
    </w:tbl>
    <w:p w:rsidR="001E2066" w:rsidRPr="002E3E19" w:rsidRDefault="001E2066" w:rsidP="002E3E1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61D33" w:rsidRPr="002E3E19" w:rsidRDefault="0027316E" w:rsidP="002E3E1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3E19">
        <w:rPr>
          <w:color w:val="000000"/>
          <w:sz w:val="28"/>
          <w:szCs w:val="28"/>
        </w:rPr>
        <w:t>2. Цель и показатель проекта</w:t>
      </w:r>
    </w:p>
    <w:p w:rsidR="0027316E" w:rsidRPr="002E3E19" w:rsidRDefault="0027316E" w:rsidP="002E3E1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61D33" w:rsidRPr="002E3E19" w:rsidRDefault="00C61D33" w:rsidP="002E3E1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3E19">
        <w:rPr>
          <w:color w:val="000000"/>
          <w:sz w:val="28"/>
          <w:szCs w:val="28"/>
        </w:rPr>
        <w:t>Цель проекта – обеспечение надлежащими условиями обучения в общ</w:t>
      </w:r>
      <w:r w:rsidRPr="002E3E19">
        <w:rPr>
          <w:color w:val="000000"/>
          <w:sz w:val="28"/>
          <w:szCs w:val="28"/>
        </w:rPr>
        <w:t>е</w:t>
      </w:r>
      <w:r w:rsidRPr="002E3E19">
        <w:rPr>
          <w:color w:val="000000"/>
          <w:sz w:val="28"/>
          <w:szCs w:val="28"/>
        </w:rPr>
        <w:t>образовательных организациях, ликвидация изношенных зданий школ.</w:t>
      </w:r>
    </w:p>
    <w:p w:rsidR="002A020B" w:rsidRPr="002E3E19" w:rsidRDefault="002A020B" w:rsidP="002E3E1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50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"/>
        <w:gridCol w:w="2622"/>
        <w:gridCol w:w="931"/>
        <w:gridCol w:w="931"/>
        <w:gridCol w:w="841"/>
        <w:gridCol w:w="799"/>
        <w:gridCol w:w="699"/>
        <w:gridCol w:w="635"/>
        <w:gridCol w:w="635"/>
        <w:gridCol w:w="635"/>
        <w:gridCol w:w="635"/>
      </w:tblGrid>
      <w:tr w:rsidR="002A020B" w:rsidRPr="002E3E19" w:rsidTr="002E3E19">
        <w:trPr>
          <w:tblHeader/>
          <w:jc w:val="center"/>
        </w:trPr>
        <w:tc>
          <w:tcPr>
            <w:tcW w:w="416" w:type="dxa"/>
            <w:vMerge w:val="restart"/>
            <w:shd w:val="clear" w:color="auto" w:fill="auto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1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  <w:shd w:val="clear" w:color="auto" w:fill="auto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19">
              <w:rPr>
                <w:rFonts w:ascii="Times New Roman" w:hAnsi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931" w:type="dxa"/>
            <w:vMerge w:val="restart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19">
              <w:rPr>
                <w:rFonts w:ascii="Times New Roman" w:hAnsi="Times New Roman"/>
                <w:sz w:val="24"/>
                <w:szCs w:val="24"/>
              </w:rPr>
              <w:t>Един</w:t>
            </w:r>
            <w:r w:rsidRPr="002E3E19">
              <w:rPr>
                <w:rFonts w:ascii="Times New Roman" w:hAnsi="Times New Roman"/>
                <w:sz w:val="24"/>
                <w:szCs w:val="24"/>
              </w:rPr>
              <w:t>и</w:t>
            </w:r>
            <w:r w:rsidRPr="002E3E19">
              <w:rPr>
                <w:rFonts w:ascii="Times New Roman" w:hAnsi="Times New Roman"/>
                <w:sz w:val="24"/>
                <w:szCs w:val="24"/>
              </w:rPr>
              <w:t>ца и</w:t>
            </w:r>
            <w:r w:rsidRPr="002E3E19">
              <w:rPr>
                <w:rFonts w:ascii="Times New Roman" w:hAnsi="Times New Roman"/>
                <w:sz w:val="24"/>
                <w:szCs w:val="24"/>
              </w:rPr>
              <w:t>з</w:t>
            </w:r>
            <w:r w:rsidRPr="002E3E19">
              <w:rPr>
                <w:rFonts w:ascii="Times New Roman" w:hAnsi="Times New Roman"/>
                <w:sz w:val="24"/>
                <w:szCs w:val="24"/>
              </w:rPr>
              <w:t>мерения</w:t>
            </w:r>
          </w:p>
        </w:tc>
        <w:tc>
          <w:tcPr>
            <w:tcW w:w="931" w:type="dxa"/>
            <w:vMerge w:val="restart"/>
            <w:shd w:val="clear" w:color="auto" w:fill="auto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19">
              <w:rPr>
                <w:rFonts w:ascii="Times New Roman" w:hAnsi="Times New Roman"/>
                <w:sz w:val="24"/>
                <w:szCs w:val="24"/>
              </w:rPr>
              <w:t>Тип п</w:t>
            </w:r>
            <w:r w:rsidRPr="002E3E19">
              <w:rPr>
                <w:rFonts w:ascii="Times New Roman" w:hAnsi="Times New Roman"/>
                <w:sz w:val="24"/>
                <w:szCs w:val="24"/>
              </w:rPr>
              <w:t>о</w:t>
            </w:r>
            <w:r w:rsidRPr="002E3E19">
              <w:rPr>
                <w:rFonts w:ascii="Times New Roman" w:hAnsi="Times New Roman"/>
                <w:sz w:val="24"/>
                <w:szCs w:val="24"/>
              </w:rPr>
              <w:t>казателя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19">
              <w:rPr>
                <w:rFonts w:ascii="Times New Roman" w:hAnsi="Times New Roman"/>
                <w:sz w:val="24"/>
                <w:szCs w:val="24"/>
              </w:rPr>
              <w:t>Базовое</w:t>
            </w:r>
          </w:p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19">
              <w:rPr>
                <w:rFonts w:ascii="Times New Roman" w:hAnsi="Times New Roman"/>
                <w:sz w:val="24"/>
                <w:szCs w:val="24"/>
              </w:rPr>
              <w:t xml:space="preserve"> знач</w:t>
            </w:r>
            <w:r w:rsidRPr="002E3E19">
              <w:rPr>
                <w:rFonts w:ascii="Times New Roman" w:hAnsi="Times New Roman"/>
                <w:sz w:val="24"/>
                <w:szCs w:val="24"/>
              </w:rPr>
              <w:t>е</w:t>
            </w:r>
            <w:r w:rsidRPr="002E3E19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3239" w:type="dxa"/>
            <w:gridSpan w:val="5"/>
            <w:shd w:val="clear" w:color="auto" w:fill="auto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19"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</w:tr>
      <w:tr w:rsidR="002A020B" w:rsidRPr="002E3E19" w:rsidTr="002E3E19">
        <w:trPr>
          <w:tblHeader/>
          <w:jc w:val="center"/>
        </w:trPr>
        <w:tc>
          <w:tcPr>
            <w:tcW w:w="416" w:type="dxa"/>
            <w:vMerge/>
            <w:shd w:val="clear" w:color="auto" w:fill="auto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2A020B" w:rsidRPr="002E3E19" w:rsidRDefault="002E3E19" w:rsidP="002E3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19">
              <w:rPr>
                <w:rFonts w:ascii="Times New Roman" w:hAnsi="Times New Roman"/>
                <w:sz w:val="24"/>
                <w:szCs w:val="24"/>
              </w:rPr>
              <w:t>знач</w:t>
            </w:r>
            <w:r w:rsidRPr="002E3E19">
              <w:rPr>
                <w:rFonts w:ascii="Times New Roman" w:hAnsi="Times New Roman"/>
                <w:sz w:val="24"/>
                <w:szCs w:val="24"/>
              </w:rPr>
              <w:t>е</w:t>
            </w:r>
            <w:r w:rsidRPr="002E3E19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799" w:type="dxa"/>
            <w:shd w:val="clear" w:color="auto" w:fill="auto"/>
          </w:tcPr>
          <w:p w:rsidR="002A020B" w:rsidRPr="002E3E19" w:rsidRDefault="002E3E19" w:rsidP="002E3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1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99" w:type="dxa"/>
            <w:shd w:val="clear" w:color="auto" w:fill="auto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1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635" w:type="dxa"/>
            <w:shd w:val="clear" w:color="auto" w:fill="auto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1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35" w:type="dxa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1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35" w:type="dxa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1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635" w:type="dxa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1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2A020B" w:rsidRPr="002E3E19" w:rsidTr="002E3E19">
        <w:trPr>
          <w:jc w:val="center"/>
        </w:trPr>
        <w:tc>
          <w:tcPr>
            <w:tcW w:w="416" w:type="dxa"/>
            <w:shd w:val="clear" w:color="auto" w:fill="auto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  <w:shd w:val="clear" w:color="auto" w:fill="auto"/>
          </w:tcPr>
          <w:p w:rsidR="002A020B" w:rsidRPr="002E3E19" w:rsidRDefault="002A020B" w:rsidP="002E3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E19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="007709B8" w:rsidRPr="002E3E19">
              <w:rPr>
                <w:rFonts w:ascii="Times New Roman" w:hAnsi="Times New Roman"/>
                <w:sz w:val="24"/>
                <w:szCs w:val="24"/>
              </w:rPr>
              <w:t>о</w:t>
            </w:r>
            <w:r w:rsidRPr="002E3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бщеобразов</w:t>
            </w:r>
            <w:r w:rsidRPr="002E3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E3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</w:t>
            </w:r>
            <w:r w:rsidRPr="002E3E19">
              <w:rPr>
                <w:rFonts w:ascii="Times New Roman" w:hAnsi="Times New Roman"/>
                <w:sz w:val="24"/>
                <w:szCs w:val="24"/>
              </w:rPr>
              <w:t xml:space="preserve"> организаций, учас</w:t>
            </w:r>
            <w:r w:rsidRPr="002E3E19">
              <w:rPr>
                <w:rFonts w:ascii="Times New Roman" w:hAnsi="Times New Roman"/>
                <w:sz w:val="24"/>
                <w:szCs w:val="24"/>
              </w:rPr>
              <w:t>т</w:t>
            </w:r>
            <w:r w:rsidRPr="002E3E19">
              <w:rPr>
                <w:rFonts w:ascii="Times New Roman" w:hAnsi="Times New Roman"/>
                <w:sz w:val="24"/>
                <w:szCs w:val="24"/>
              </w:rPr>
              <w:t>вующих в проекте</w:t>
            </w:r>
          </w:p>
        </w:tc>
        <w:tc>
          <w:tcPr>
            <w:tcW w:w="931" w:type="dxa"/>
          </w:tcPr>
          <w:p w:rsidR="002A020B" w:rsidRPr="002E3E19" w:rsidRDefault="00ED4A30" w:rsidP="002E3E1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2E3E1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ш</w:t>
            </w:r>
            <w:r w:rsidR="002A020B" w:rsidRPr="002E3E1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т</w:t>
            </w:r>
            <w:r w:rsidRPr="002E3E1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.</w:t>
            </w:r>
          </w:p>
        </w:tc>
        <w:tc>
          <w:tcPr>
            <w:tcW w:w="931" w:type="dxa"/>
            <w:shd w:val="clear" w:color="auto" w:fill="auto"/>
          </w:tcPr>
          <w:p w:rsidR="002A020B" w:rsidRPr="002E3E19" w:rsidRDefault="002E3E19" w:rsidP="002E3E1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о</w:t>
            </w:r>
            <w:r w:rsidR="002A020B" w:rsidRPr="002E3E1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сно</w:t>
            </w:r>
            <w:r w:rsidR="002A020B" w:rsidRPr="002E3E1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в</w:t>
            </w:r>
            <w:r w:rsidR="002A020B" w:rsidRPr="002E3E1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ной</w:t>
            </w:r>
          </w:p>
        </w:tc>
        <w:tc>
          <w:tcPr>
            <w:tcW w:w="841" w:type="dxa"/>
            <w:shd w:val="clear" w:color="auto" w:fill="auto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2E3E1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не м</w:t>
            </w:r>
            <w:r w:rsidRPr="002E3E1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е</w:t>
            </w:r>
            <w:r w:rsidRPr="002E3E1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нее 10</w:t>
            </w:r>
            <w:r w:rsidRPr="002E3E19">
              <w:rPr>
                <w:rFonts w:ascii="Times New Roman" w:eastAsia="Arial Unicode MS" w:hAnsi="Times New Roman"/>
                <w:sz w:val="24"/>
                <w:szCs w:val="24"/>
                <w:u w:color="000000"/>
                <w:lang w:val="en-US"/>
              </w:rPr>
              <w:t>9</w:t>
            </w:r>
          </w:p>
        </w:tc>
        <w:tc>
          <w:tcPr>
            <w:tcW w:w="799" w:type="dxa"/>
            <w:shd w:val="clear" w:color="auto" w:fill="auto"/>
          </w:tcPr>
          <w:p w:rsidR="007709B8" w:rsidRPr="002E3E19" w:rsidRDefault="002A020B" w:rsidP="002E3E1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2E3E1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31.12.</w:t>
            </w:r>
          </w:p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E1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2026</w:t>
            </w:r>
          </w:p>
        </w:tc>
        <w:tc>
          <w:tcPr>
            <w:tcW w:w="699" w:type="dxa"/>
            <w:shd w:val="clear" w:color="auto" w:fill="auto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E3E19">
              <w:rPr>
                <w:rFonts w:ascii="Times New Roman" w:eastAsia="Arial Unicode MS" w:hAnsi="Times New Roman"/>
                <w:sz w:val="24"/>
                <w:szCs w:val="24"/>
              </w:rPr>
              <w:t>27</w:t>
            </w:r>
          </w:p>
        </w:tc>
        <w:tc>
          <w:tcPr>
            <w:tcW w:w="635" w:type="dxa"/>
            <w:shd w:val="clear" w:color="auto" w:fill="auto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E3E19">
              <w:rPr>
                <w:rFonts w:ascii="Times New Roman" w:eastAsia="Arial Unicode MS" w:hAnsi="Times New Roman"/>
                <w:sz w:val="24"/>
                <w:szCs w:val="24"/>
              </w:rPr>
              <w:t>13</w:t>
            </w:r>
          </w:p>
        </w:tc>
        <w:tc>
          <w:tcPr>
            <w:tcW w:w="635" w:type="dxa"/>
          </w:tcPr>
          <w:p w:rsidR="002A020B" w:rsidRPr="002E3E19" w:rsidRDefault="007709B8" w:rsidP="002E3E1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E3E19"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</w:p>
        </w:tc>
        <w:tc>
          <w:tcPr>
            <w:tcW w:w="635" w:type="dxa"/>
          </w:tcPr>
          <w:p w:rsidR="002A020B" w:rsidRPr="002E3E19" w:rsidRDefault="003D5D65" w:rsidP="002E3E1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E3E19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</w:tcPr>
          <w:p w:rsidR="002A020B" w:rsidRPr="002E3E19" w:rsidRDefault="003D5D65" w:rsidP="002E3E1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E3E19">
              <w:rPr>
                <w:rFonts w:ascii="Times New Roman" w:eastAsia="Arial Unicode MS" w:hAnsi="Times New Roman"/>
                <w:sz w:val="24"/>
                <w:szCs w:val="24"/>
              </w:rPr>
              <w:t>59</w:t>
            </w:r>
          </w:p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:rsidR="00C61D33" w:rsidRDefault="00C61D33" w:rsidP="002E3E1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E3E19" w:rsidRDefault="002E3E19" w:rsidP="002E3E1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E3E19" w:rsidRDefault="002E3E19" w:rsidP="002E3E1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E3E19" w:rsidRDefault="002E3E19" w:rsidP="002E3E1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E3E19" w:rsidRPr="002E3E19" w:rsidRDefault="002E3E19" w:rsidP="002E3E1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A020B" w:rsidRPr="002E3E19" w:rsidRDefault="002A020B" w:rsidP="002E3E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E19">
        <w:rPr>
          <w:rFonts w:ascii="Times New Roman" w:hAnsi="Times New Roman"/>
          <w:sz w:val="28"/>
          <w:szCs w:val="28"/>
        </w:rPr>
        <w:lastRenderedPageBreak/>
        <w:t>4. Финансовое обеспечение реализации проекта</w:t>
      </w:r>
    </w:p>
    <w:p w:rsidR="0027316E" w:rsidRPr="002E3E19" w:rsidRDefault="0027316E" w:rsidP="002E3E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555"/>
        <w:gridCol w:w="4162"/>
        <w:gridCol w:w="918"/>
        <w:gridCol w:w="865"/>
        <w:gridCol w:w="942"/>
        <w:gridCol w:w="567"/>
        <w:gridCol w:w="759"/>
        <w:gridCol w:w="1012"/>
      </w:tblGrid>
      <w:tr w:rsidR="002A020B" w:rsidRPr="002E3E19" w:rsidTr="00563B24">
        <w:trPr>
          <w:trHeight w:val="464"/>
          <w:tblHeader/>
          <w:jc w:val="center"/>
        </w:trPr>
        <w:tc>
          <w:tcPr>
            <w:tcW w:w="555" w:type="dxa"/>
            <w:vMerge w:val="restart"/>
            <w:shd w:val="clear" w:color="auto" w:fill="auto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3E19">
              <w:rPr>
                <w:rFonts w:ascii="Times New Roman" w:hAnsi="Times New Roman"/>
              </w:rPr>
              <w:t xml:space="preserve">№ </w:t>
            </w:r>
            <w:r w:rsidRPr="002E3E19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4162" w:type="dxa"/>
            <w:vMerge w:val="restart"/>
            <w:shd w:val="clear" w:color="auto" w:fill="auto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3E19">
              <w:rPr>
                <w:rFonts w:ascii="Times New Roman" w:hAnsi="Times New Roman"/>
              </w:rPr>
              <w:t>Наименование мероприятий и источники ф</w:t>
            </w:r>
            <w:r w:rsidRPr="002E3E19">
              <w:rPr>
                <w:rFonts w:ascii="Times New Roman" w:hAnsi="Times New Roman"/>
              </w:rPr>
              <w:t>и</w:t>
            </w:r>
            <w:r w:rsidRPr="002E3E19">
              <w:rPr>
                <w:rFonts w:ascii="Times New Roman" w:hAnsi="Times New Roman"/>
              </w:rPr>
              <w:t>нансирования</w:t>
            </w:r>
          </w:p>
        </w:tc>
        <w:tc>
          <w:tcPr>
            <w:tcW w:w="5063" w:type="dxa"/>
            <w:gridSpan w:val="6"/>
          </w:tcPr>
          <w:p w:rsidR="00563B24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3E19">
              <w:rPr>
                <w:rFonts w:ascii="Times New Roman" w:hAnsi="Times New Roman"/>
              </w:rPr>
              <w:t xml:space="preserve">Объем финансового обеспечения </w:t>
            </w:r>
          </w:p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3E19">
              <w:rPr>
                <w:rFonts w:ascii="Times New Roman" w:hAnsi="Times New Roman"/>
              </w:rPr>
              <w:t>по годам реализ</w:t>
            </w:r>
            <w:r w:rsidRPr="002E3E19">
              <w:rPr>
                <w:rFonts w:ascii="Times New Roman" w:hAnsi="Times New Roman"/>
              </w:rPr>
              <w:t>а</w:t>
            </w:r>
            <w:r w:rsidRPr="002E3E19">
              <w:rPr>
                <w:rFonts w:ascii="Times New Roman" w:hAnsi="Times New Roman"/>
              </w:rPr>
              <w:t>ции (тыс. рублей)</w:t>
            </w:r>
          </w:p>
        </w:tc>
      </w:tr>
      <w:tr w:rsidR="002A020B" w:rsidRPr="002E3E19" w:rsidTr="00966067">
        <w:trPr>
          <w:trHeight w:val="556"/>
          <w:tblHeader/>
          <w:jc w:val="center"/>
        </w:trPr>
        <w:tc>
          <w:tcPr>
            <w:tcW w:w="555" w:type="dxa"/>
            <w:vMerge/>
            <w:shd w:val="clear" w:color="auto" w:fill="auto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2" w:type="dxa"/>
            <w:vMerge/>
            <w:shd w:val="clear" w:color="auto" w:fill="auto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dxa"/>
            <w:shd w:val="clear" w:color="auto" w:fill="auto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3E19">
              <w:rPr>
                <w:rFonts w:ascii="Times New Roman" w:hAnsi="Times New Roman"/>
              </w:rPr>
              <w:t>2022</w:t>
            </w:r>
          </w:p>
        </w:tc>
        <w:tc>
          <w:tcPr>
            <w:tcW w:w="865" w:type="dxa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3E19">
              <w:rPr>
                <w:rFonts w:ascii="Times New Roman" w:hAnsi="Times New Roman"/>
              </w:rPr>
              <w:t>2023</w:t>
            </w:r>
          </w:p>
        </w:tc>
        <w:tc>
          <w:tcPr>
            <w:tcW w:w="942" w:type="dxa"/>
            <w:shd w:val="clear" w:color="auto" w:fill="auto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3E19">
              <w:rPr>
                <w:rFonts w:ascii="Times New Roman" w:hAnsi="Times New Roman"/>
              </w:rPr>
              <w:t>2024</w:t>
            </w:r>
          </w:p>
        </w:tc>
        <w:tc>
          <w:tcPr>
            <w:tcW w:w="567" w:type="dxa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3E19">
              <w:rPr>
                <w:rFonts w:ascii="Times New Roman" w:hAnsi="Times New Roman"/>
              </w:rPr>
              <w:t>2025</w:t>
            </w:r>
          </w:p>
        </w:tc>
        <w:tc>
          <w:tcPr>
            <w:tcW w:w="759" w:type="dxa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3E19">
              <w:rPr>
                <w:rFonts w:ascii="Times New Roman" w:hAnsi="Times New Roman"/>
              </w:rPr>
              <w:t>2026</w:t>
            </w:r>
          </w:p>
        </w:tc>
        <w:tc>
          <w:tcPr>
            <w:tcW w:w="1012" w:type="dxa"/>
            <w:shd w:val="clear" w:color="auto" w:fill="auto"/>
          </w:tcPr>
          <w:p w:rsidR="002A020B" w:rsidRPr="002E3E19" w:rsidRDefault="00563B24" w:rsidP="002E3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</w:t>
            </w:r>
            <w:r w:rsidR="002A020B" w:rsidRPr="002E3E19">
              <w:rPr>
                <w:rFonts w:ascii="Times New Roman" w:hAnsi="Times New Roman"/>
              </w:rPr>
              <w:t>сего</w:t>
            </w:r>
            <w:r w:rsidR="002A020B" w:rsidRPr="002E3E19">
              <w:rPr>
                <w:rFonts w:ascii="Times New Roman" w:hAnsi="Times New Roman"/>
              </w:rPr>
              <w:br/>
              <w:t>(</w:t>
            </w:r>
            <w:proofErr w:type="gramEnd"/>
            <w:r w:rsidR="002A020B" w:rsidRPr="002E3E19">
              <w:rPr>
                <w:rFonts w:ascii="Times New Roman" w:hAnsi="Times New Roman"/>
              </w:rPr>
              <w:t>тыс. рублей)</w:t>
            </w:r>
          </w:p>
        </w:tc>
      </w:tr>
      <w:tr w:rsidR="002A020B" w:rsidRPr="002E3E19" w:rsidTr="00966067">
        <w:trPr>
          <w:jc w:val="center"/>
        </w:trPr>
        <w:tc>
          <w:tcPr>
            <w:tcW w:w="555" w:type="dxa"/>
            <w:shd w:val="clear" w:color="auto" w:fill="auto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3E19">
              <w:rPr>
                <w:rFonts w:ascii="Times New Roman" w:hAnsi="Times New Roman"/>
              </w:rPr>
              <w:t>1.</w:t>
            </w:r>
          </w:p>
        </w:tc>
        <w:tc>
          <w:tcPr>
            <w:tcW w:w="4162" w:type="dxa"/>
            <w:shd w:val="clear" w:color="auto" w:fill="auto"/>
          </w:tcPr>
          <w:p w:rsidR="002A020B" w:rsidRPr="002E3E19" w:rsidRDefault="002A020B" w:rsidP="002E3E1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3E19">
              <w:rPr>
                <w:rFonts w:ascii="Times New Roman" w:hAnsi="Times New Roman"/>
                <w:bCs/>
              </w:rPr>
              <w:t>Проведение работ по капитальному ремо</w:t>
            </w:r>
            <w:r w:rsidRPr="002E3E19">
              <w:rPr>
                <w:rFonts w:ascii="Times New Roman" w:hAnsi="Times New Roman"/>
                <w:bCs/>
              </w:rPr>
              <w:t>н</w:t>
            </w:r>
            <w:r w:rsidRPr="002E3E19">
              <w:rPr>
                <w:rFonts w:ascii="Times New Roman" w:hAnsi="Times New Roman"/>
                <w:bCs/>
              </w:rPr>
              <w:t>ту зданий общеобразовательных организ</w:t>
            </w:r>
            <w:r w:rsidRPr="002E3E19">
              <w:rPr>
                <w:rFonts w:ascii="Times New Roman" w:hAnsi="Times New Roman"/>
                <w:bCs/>
              </w:rPr>
              <w:t>а</w:t>
            </w:r>
            <w:r w:rsidRPr="002E3E19">
              <w:rPr>
                <w:rFonts w:ascii="Times New Roman" w:hAnsi="Times New Roman"/>
                <w:bCs/>
              </w:rPr>
              <w:t>ций (федеральный бюджет)</w:t>
            </w:r>
          </w:p>
        </w:tc>
        <w:tc>
          <w:tcPr>
            <w:tcW w:w="918" w:type="dxa"/>
            <w:shd w:val="clear" w:color="auto" w:fill="auto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2E3E19">
              <w:rPr>
                <w:rFonts w:ascii="Times New Roman" w:hAnsi="Times New Roman"/>
                <w:color w:val="000000"/>
                <w:lang w:val="en-US"/>
              </w:rPr>
              <w:t>844 975</w:t>
            </w:r>
            <w:r w:rsidRPr="002E3E19">
              <w:rPr>
                <w:rFonts w:ascii="Times New Roman" w:hAnsi="Times New Roman"/>
                <w:color w:val="000000"/>
              </w:rPr>
              <w:t>,15</w:t>
            </w:r>
          </w:p>
        </w:tc>
        <w:tc>
          <w:tcPr>
            <w:tcW w:w="865" w:type="dxa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E19">
              <w:rPr>
                <w:rFonts w:ascii="Times New Roman" w:hAnsi="Times New Roman"/>
                <w:color w:val="000000"/>
              </w:rPr>
              <w:t>463 670,00</w:t>
            </w:r>
          </w:p>
        </w:tc>
        <w:tc>
          <w:tcPr>
            <w:tcW w:w="942" w:type="dxa"/>
            <w:shd w:val="clear" w:color="auto" w:fill="auto"/>
          </w:tcPr>
          <w:p w:rsidR="00966067" w:rsidRDefault="00F70208" w:rsidP="002E3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E19">
              <w:rPr>
                <w:rFonts w:ascii="Times New Roman" w:hAnsi="Times New Roman"/>
                <w:color w:val="000000"/>
                <w:lang w:val="en-US"/>
              </w:rPr>
              <w:t>3</w:t>
            </w:r>
            <w:r w:rsidRPr="002E3E19">
              <w:rPr>
                <w:rFonts w:ascii="Times New Roman" w:hAnsi="Times New Roman"/>
                <w:color w:val="000000"/>
              </w:rPr>
              <w:t>08</w:t>
            </w:r>
            <w:r w:rsidR="00966067">
              <w:rPr>
                <w:rFonts w:ascii="Times New Roman" w:hAnsi="Times New Roman"/>
                <w:color w:val="000000"/>
              </w:rPr>
              <w:t> </w:t>
            </w:r>
            <w:r w:rsidRPr="002E3E19">
              <w:rPr>
                <w:rFonts w:ascii="Times New Roman" w:hAnsi="Times New Roman"/>
                <w:color w:val="000000"/>
              </w:rPr>
              <w:t>968,</w:t>
            </w:r>
          </w:p>
          <w:p w:rsidR="002A020B" w:rsidRPr="002E3E19" w:rsidRDefault="00F70208" w:rsidP="002E3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E19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567" w:type="dxa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9" w:type="dxa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2" w:type="dxa"/>
            <w:shd w:val="clear" w:color="auto" w:fill="auto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020B" w:rsidRPr="002E3E19" w:rsidTr="00966067">
        <w:trPr>
          <w:jc w:val="center"/>
        </w:trPr>
        <w:tc>
          <w:tcPr>
            <w:tcW w:w="555" w:type="dxa"/>
            <w:shd w:val="clear" w:color="auto" w:fill="auto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3E19">
              <w:rPr>
                <w:rFonts w:ascii="Times New Roman" w:hAnsi="Times New Roman"/>
              </w:rPr>
              <w:t>2.</w:t>
            </w:r>
          </w:p>
        </w:tc>
        <w:tc>
          <w:tcPr>
            <w:tcW w:w="4162" w:type="dxa"/>
            <w:shd w:val="clear" w:color="auto" w:fill="auto"/>
          </w:tcPr>
          <w:p w:rsidR="007709B8" w:rsidRPr="002E3E19" w:rsidRDefault="002A020B" w:rsidP="002E3E1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3E19">
              <w:rPr>
                <w:rFonts w:ascii="Times New Roman" w:hAnsi="Times New Roman"/>
                <w:bCs/>
              </w:rPr>
              <w:t>Оснащение отремонтированных зданий общеобразовательных организаций сре</w:t>
            </w:r>
            <w:r w:rsidRPr="002E3E19">
              <w:rPr>
                <w:rFonts w:ascii="Times New Roman" w:hAnsi="Times New Roman"/>
                <w:bCs/>
              </w:rPr>
              <w:t>д</w:t>
            </w:r>
            <w:r w:rsidRPr="002E3E19">
              <w:rPr>
                <w:rFonts w:ascii="Times New Roman" w:hAnsi="Times New Roman"/>
                <w:bCs/>
              </w:rPr>
              <w:t>ствами обучения и воспитания в соотве</w:t>
            </w:r>
            <w:r w:rsidRPr="002E3E19">
              <w:rPr>
                <w:rFonts w:ascii="Times New Roman" w:hAnsi="Times New Roman"/>
                <w:bCs/>
              </w:rPr>
              <w:t>т</w:t>
            </w:r>
            <w:r w:rsidRPr="002E3E19">
              <w:rPr>
                <w:rFonts w:ascii="Times New Roman" w:hAnsi="Times New Roman"/>
                <w:bCs/>
              </w:rPr>
              <w:t>ствии с приказом Министерства просвещ</w:t>
            </w:r>
            <w:r w:rsidRPr="002E3E19">
              <w:rPr>
                <w:rFonts w:ascii="Times New Roman" w:hAnsi="Times New Roman"/>
                <w:bCs/>
              </w:rPr>
              <w:t>е</w:t>
            </w:r>
            <w:r w:rsidRPr="002E3E19">
              <w:rPr>
                <w:rFonts w:ascii="Times New Roman" w:hAnsi="Times New Roman"/>
                <w:bCs/>
              </w:rPr>
              <w:t>ния Российской Фед</w:t>
            </w:r>
            <w:r w:rsidRPr="002E3E19">
              <w:rPr>
                <w:rFonts w:ascii="Times New Roman" w:hAnsi="Times New Roman"/>
                <w:bCs/>
              </w:rPr>
              <w:t>е</w:t>
            </w:r>
            <w:r w:rsidRPr="002E3E19">
              <w:rPr>
                <w:rFonts w:ascii="Times New Roman" w:hAnsi="Times New Roman"/>
                <w:bCs/>
              </w:rPr>
              <w:t xml:space="preserve">рации </w:t>
            </w:r>
            <w:r w:rsidR="007709B8" w:rsidRPr="002E3E19">
              <w:rPr>
                <w:rFonts w:ascii="Times New Roman" w:hAnsi="Times New Roman"/>
                <w:bCs/>
              </w:rPr>
              <w:t xml:space="preserve">от 6 сентября </w:t>
            </w:r>
            <w:r w:rsidRPr="002E3E19">
              <w:rPr>
                <w:rFonts w:ascii="Times New Roman" w:hAnsi="Times New Roman"/>
                <w:bCs/>
              </w:rPr>
              <w:t>20</w:t>
            </w:r>
            <w:r w:rsidR="007709B8" w:rsidRPr="002E3E19">
              <w:rPr>
                <w:rFonts w:ascii="Times New Roman" w:hAnsi="Times New Roman"/>
                <w:bCs/>
              </w:rPr>
              <w:t>22</w:t>
            </w:r>
            <w:r w:rsidRPr="002E3E19">
              <w:rPr>
                <w:rFonts w:ascii="Times New Roman" w:hAnsi="Times New Roman"/>
                <w:bCs/>
              </w:rPr>
              <w:t xml:space="preserve"> г. № </w:t>
            </w:r>
            <w:r w:rsidR="007709B8" w:rsidRPr="002E3E19">
              <w:rPr>
                <w:rFonts w:ascii="Times New Roman" w:hAnsi="Times New Roman"/>
                <w:bCs/>
              </w:rPr>
              <w:t>804</w:t>
            </w:r>
            <w:r w:rsidRPr="002E3E19">
              <w:rPr>
                <w:rFonts w:ascii="Times New Roman" w:hAnsi="Times New Roman"/>
                <w:bCs/>
              </w:rPr>
              <w:t xml:space="preserve"> </w:t>
            </w:r>
            <w:r w:rsidR="007709B8" w:rsidRPr="002E3E19">
              <w:rPr>
                <w:rFonts w:ascii="Times New Roman" w:hAnsi="Times New Roman"/>
                <w:bCs/>
              </w:rPr>
              <w:t>«</w:t>
            </w:r>
            <w:r w:rsidRPr="002E3E19">
              <w:rPr>
                <w:rFonts w:ascii="Times New Roman" w:hAnsi="Times New Roman"/>
                <w:bCs/>
              </w:rPr>
              <w:t>Об утве</w:t>
            </w:r>
            <w:r w:rsidRPr="002E3E19">
              <w:rPr>
                <w:rFonts w:ascii="Times New Roman" w:hAnsi="Times New Roman"/>
                <w:bCs/>
              </w:rPr>
              <w:t>р</w:t>
            </w:r>
            <w:r w:rsidRPr="002E3E19">
              <w:rPr>
                <w:rFonts w:ascii="Times New Roman" w:hAnsi="Times New Roman"/>
                <w:bCs/>
              </w:rPr>
              <w:t xml:space="preserve">ждении перечня средств обучения и воспитания, </w:t>
            </w:r>
            <w:r w:rsidR="007709B8" w:rsidRPr="002E3E19">
              <w:rPr>
                <w:rFonts w:ascii="Times New Roman" w:hAnsi="Times New Roman"/>
                <w:bCs/>
              </w:rPr>
              <w:t>соотве</w:t>
            </w:r>
            <w:r w:rsidR="007709B8" w:rsidRPr="002E3E19">
              <w:rPr>
                <w:rFonts w:ascii="Times New Roman" w:hAnsi="Times New Roman"/>
                <w:bCs/>
              </w:rPr>
              <w:t>т</w:t>
            </w:r>
            <w:r w:rsidR="007709B8" w:rsidRPr="002E3E19">
              <w:rPr>
                <w:rFonts w:ascii="Times New Roman" w:hAnsi="Times New Roman"/>
                <w:bCs/>
              </w:rPr>
              <w:t>ствующих современным условиям обуч</w:t>
            </w:r>
            <w:r w:rsidR="007709B8" w:rsidRPr="002E3E19">
              <w:rPr>
                <w:rFonts w:ascii="Times New Roman" w:hAnsi="Times New Roman"/>
                <w:bCs/>
              </w:rPr>
              <w:t>е</w:t>
            </w:r>
            <w:r w:rsidR="007709B8" w:rsidRPr="002E3E19">
              <w:rPr>
                <w:rFonts w:ascii="Times New Roman" w:hAnsi="Times New Roman"/>
                <w:bCs/>
              </w:rPr>
              <w:t xml:space="preserve">ния, </w:t>
            </w:r>
            <w:r w:rsidRPr="002E3E19">
              <w:rPr>
                <w:rFonts w:ascii="Times New Roman" w:hAnsi="Times New Roman"/>
                <w:bCs/>
              </w:rPr>
              <w:t xml:space="preserve">необходимых </w:t>
            </w:r>
            <w:r w:rsidR="007709B8" w:rsidRPr="002E3E19">
              <w:rPr>
                <w:rFonts w:ascii="Times New Roman" w:hAnsi="Times New Roman"/>
                <w:bCs/>
              </w:rPr>
              <w:t>при оснащении общео</w:t>
            </w:r>
            <w:r w:rsidR="007709B8" w:rsidRPr="002E3E19">
              <w:rPr>
                <w:rFonts w:ascii="Times New Roman" w:hAnsi="Times New Roman"/>
                <w:bCs/>
              </w:rPr>
              <w:t>б</w:t>
            </w:r>
            <w:r w:rsidR="007709B8" w:rsidRPr="002E3E19">
              <w:rPr>
                <w:rFonts w:ascii="Times New Roman" w:hAnsi="Times New Roman"/>
                <w:bCs/>
              </w:rPr>
              <w:t>разовательных организаций в целях реал</w:t>
            </w:r>
            <w:r w:rsidR="007709B8" w:rsidRPr="002E3E19">
              <w:rPr>
                <w:rFonts w:ascii="Times New Roman" w:hAnsi="Times New Roman"/>
                <w:bCs/>
              </w:rPr>
              <w:t>и</w:t>
            </w:r>
            <w:r w:rsidR="007709B8" w:rsidRPr="002E3E19">
              <w:rPr>
                <w:rFonts w:ascii="Times New Roman" w:hAnsi="Times New Roman"/>
                <w:bCs/>
              </w:rPr>
              <w:t>зации мероприятий государственной пр</w:t>
            </w:r>
            <w:r w:rsidR="007709B8" w:rsidRPr="002E3E19">
              <w:rPr>
                <w:rFonts w:ascii="Times New Roman" w:hAnsi="Times New Roman"/>
                <w:bCs/>
              </w:rPr>
              <w:t>о</w:t>
            </w:r>
            <w:r w:rsidR="007709B8" w:rsidRPr="002E3E19">
              <w:rPr>
                <w:rFonts w:ascii="Times New Roman" w:hAnsi="Times New Roman"/>
                <w:bCs/>
              </w:rPr>
              <w:t>граммы Российской Федер</w:t>
            </w:r>
            <w:r w:rsidR="007709B8" w:rsidRPr="002E3E19">
              <w:rPr>
                <w:rFonts w:ascii="Times New Roman" w:hAnsi="Times New Roman"/>
                <w:bCs/>
              </w:rPr>
              <w:t>а</w:t>
            </w:r>
            <w:r w:rsidR="007709B8" w:rsidRPr="002E3E19">
              <w:rPr>
                <w:rFonts w:ascii="Times New Roman" w:hAnsi="Times New Roman"/>
                <w:bCs/>
              </w:rPr>
              <w:t>ции «Развитие образ</w:t>
            </w:r>
            <w:r w:rsidR="007709B8" w:rsidRPr="002E3E19">
              <w:rPr>
                <w:rFonts w:ascii="Times New Roman" w:hAnsi="Times New Roman"/>
                <w:bCs/>
              </w:rPr>
              <w:t>о</w:t>
            </w:r>
            <w:r w:rsidR="007709B8" w:rsidRPr="002E3E19">
              <w:rPr>
                <w:rFonts w:ascii="Times New Roman" w:hAnsi="Times New Roman"/>
                <w:bCs/>
              </w:rPr>
              <w:t>вания», направленных на содействие созданию (создание) в субъектах Росси</w:t>
            </w:r>
            <w:r w:rsidR="007709B8" w:rsidRPr="002E3E19">
              <w:rPr>
                <w:rFonts w:ascii="Times New Roman" w:hAnsi="Times New Roman"/>
                <w:bCs/>
              </w:rPr>
              <w:t>й</w:t>
            </w:r>
            <w:r w:rsidR="007709B8" w:rsidRPr="002E3E19">
              <w:rPr>
                <w:rFonts w:ascii="Times New Roman" w:hAnsi="Times New Roman"/>
                <w:bCs/>
              </w:rPr>
              <w:t>ской Федерации новых (дополн</w:t>
            </w:r>
            <w:r w:rsidR="007709B8" w:rsidRPr="002E3E19">
              <w:rPr>
                <w:rFonts w:ascii="Times New Roman" w:hAnsi="Times New Roman"/>
                <w:bCs/>
              </w:rPr>
              <w:t>и</w:t>
            </w:r>
            <w:r w:rsidR="007709B8" w:rsidRPr="002E3E19">
              <w:rPr>
                <w:rFonts w:ascii="Times New Roman" w:hAnsi="Times New Roman"/>
                <w:bCs/>
              </w:rPr>
              <w:t>тельных) мест в общеобразовательных организац</w:t>
            </w:r>
            <w:r w:rsidR="007709B8" w:rsidRPr="002E3E19">
              <w:rPr>
                <w:rFonts w:ascii="Times New Roman" w:hAnsi="Times New Roman"/>
                <w:bCs/>
              </w:rPr>
              <w:t>и</w:t>
            </w:r>
            <w:r w:rsidR="007709B8" w:rsidRPr="002E3E19">
              <w:rPr>
                <w:rFonts w:ascii="Times New Roman" w:hAnsi="Times New Roman"/>
                <w:bCs/>
              </w:rPr>
              <w:t>ях, модернизация инфр</w:t>
            </w:r>
            <w:r w:rsidR="007709B8" w:rsidRPr="002E3E19">
              <w:rPr>
                <w:rFonts w:ascii="Times New Roman" w:hAnsi="Times New Roman"/>
                <w:bCs/>
              </w:rPr>
              <w:t>а</w:t>
            </w:r>
            <w:r w:rsidR="007709B8" w:rsidRPr="002E3E19">
              <w:rPr>
                <w:rFonts w:ascii="Times New Roman" w:hAnsi="Times New Roman"/>
                <w:bCs/>
              </w:rPr>
              <w:t>структуры общего образования, школьных систем образов</w:t>
            </w:r>
            <w:r w:rsidR="007709B8" w:rsidRPr="002E3E19">
              <w:rPr>
                <w:rFonts w:ascii="Times New Roman" w:hAnsi="Times New Roman"/>
                <w:bCs/>
              </w:rPr>
              <w:t>а</w:t>
            </w:r>
            <w:r w:rsidR="007709B8" w:rsidRPr="002E3E19">
              <w:rPr>
                <w:rFonts w:ascii="Times New Roman" w:hAnsi="Times New Roman"/>
                <w:bCs/>
              </w:rPr>
              <w:t>ния, критериев его формирования и треб</w:t>
            </w:r>
            <w:r w:rsidR="007709B8" w:rsidRPr="002E3E19">
              <w:rPr>
                <w:rFonts w:ascii="Times New Roman" w:hAnsi="Times New Roman"/>
                <w:bCs/>
              </w:rPr>
              <w:t>о</w:t>
            </w:r>
            <w:r w:rsidR="007709B8" w:rsidRPr="002E3E19">
              <w:rPr>
                <w:rFonts w:ascii="Times New Roman" w:hAnsi="Times New Roman"/>
                <w:bCs/>
              </w:rPr>
              <w:t>ваний к функциональному оснащ</w:t>
            </w:r>
            <w:r w:rsidR="007709B8" w:rsidRPr="002E3E19">
              <w:rPr>
                <w:rFonts w:ascii="Times New Roman" w:hAnsi="Times New Roman"/>
                <w:bCs/>
              </w:rPr>
              <w:t>е</w:t>
            </w:r>
            <w:r w:rsidR="007709B8" w:rsidRPr="002E3E19">
              <w:rPr>
                <w:rFonts w:ascii="Times New Roman" w:hAnsi="Times New Roman"/>
                <w:bCs/>
              </w:rPr>
              <w:t>нию</w:t>
            </w:r>
          </w:p>
          <w:p w:rsidR="002A020B" w:rsidRPr="002E3E19" w:rsidRDefault="00B958C3" w:rsidP="002E3E1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3E19">
              <w:rPr>
                <w:rFonts w:ascii="Times New Roman" w:hAnsi="Times New Roman"/>
                <w:bCs/>
              </w:rPr>
              <w:t>общеобразовательных организаций, а та</w:t>
            </w:r>
            <w:r w:rsidRPr="002E3E19">
              <w:rPr>
                <w:rFonts w:ascii="Times New Roman" w:hAnsi="Times New Roman"/>
                <w:bCs/>
              </w:rPr>
              <w:t>к</w:t>
            </w:r>
            <w:r w:rsidRPr="002E3E19">
              <w:rPr>
                <w:rFonts w:ascii="Times New Roman" w:hAnsi="Times New Roman"/>
                <w:bCs/>
              </w:rPr>
              <w:t>же определении норматива стоимости оснащ</w:t>
            </w:r>
            <w:r w:rsidRPr="002E3E19">
              <w:rPr>
                <w:rFonts w:ascii="Times New Roman" w:hAnsi="Times New Roman"/>
                <w:bCs/>
              </w:rPr>
              <w:t>е</w:t>
            </w:r>
            <w:r w:rsidRPr="002E3E19">
              <w:rPr>
                <w:rFonts w:ascii="Times New Roman" w:hAnsi="Times New Roman"/>
                <w:bCs/>
              </w:rPr>
              <w:t>ния одного места обучающегося указанными средствами обучения и восп</w:t>
            </w:r>
            <w:r w:rsidRPr="002E3E19">
              <w:rPr>
                <w:rFonts w:ascii="Times New Roman" w:hAnsi="Times New Roman"/>
                <w:bCs/>
              </w:rPr>
              <w:t>и</w:t>
            </w:r>
            <w:r w:rsidRPr="002E3E19">
              <w:rPr>
                <w:rFonts w:ascii="Times New Roman" w:hAnsi="Times New Roman"/>
                <w:bCs/>
              </w:rPr>
              <w:t>тания (фед</w:t>
            </w:r>
            <w:r w:rsidRPr="002E3E19">
              <w:rPr>
                <w:rFonts w:ascii="Times New Roman" w:hAnsi="Times New Roman"/>
                <w:bCs/>
              </w:rPr>
              <w:t>е</w:t>
            </w:r>
            <w:r w:rsidRPr="002E3E19">
              <w:rPr>
                <w:rFonts w:ascii="Times New Roman" w:hAnsi="Times New Roman"/>
                <w:bCs/>
              </w:rPr>
              <w:t>ральный бюджет)</w:t>
            </w:r>
          </w:p>
        </w:tc>
        <w:tc>
          <w:tcPr>
            <w:tcW w:w="918" w:type="dxa"/>
            <w:shd w:val="clear" w:color="auto" w:fill="auto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E19">
              <w:rPr>
                <w:rFonts w:ascii="Times New Roman" w:hAnsi="Times New Roman"/>
                <w:color w:val="000000"/>
              </w:rPr>
              <w:t>96 </w:t>
            </w:r>
            <w:r w:rsidR="00F70208" w:rsidRPr="002E3E19">
              <w:rPr>
                <w:rFonts w:ascii="Times New Roman" w:hAnsi="Times New Roman"/>
                <w:color w:val="000000"/>
              </w:rPr>
              <w:t>199</w:t>
            </w:r>
            <w:r w:rsidRPr="002E3E19">
              <w:rPr>
                <w:rFonts w:ascii="Times New Roman" w:hAnsi="Times New Roman"/>
                <w:color w:val="000000"/>
              </w:rPr>
              <w:t xml:space="preserve">, </w:t>
            </w:r>
            <w:r w:rsidR="00F70208" w:rsidRPr="002E3E19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865" w:type="dxa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E19">
              <w:rPr>
                <w:rFonts w:ascii="Times New Roman" w:hAnsi="Times New Roman"/>
                <w:color w:val="000000"/>
              </w:rPr>
              <w:t>109 446,87</w:t>
            </w:r>
          </w:p>
        </w:tc>
        <w:tc>
          <w:tcPr>
            <w:tcW w:w="942" w:type="dxa"/>
            <w:shd w:val="clear" w:color="auto" w:fill="auto"/>
          </w:tcPr>
          <w:p w:rsidR="002A020B" w:rsidRPr="002E3E19" w:rsidRDefault="00F70208" w:rsidP="002E3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E19">
              <w:rPr>
                <w:rFonts w:ascii="Times New Roman" w:hAnsi="Times New Roman"/>
                <w:color w:val="000000"/>
              </w:rPr>
              <w:t>51 515,15</w:t>
            </w:r>
          </w:p>
        </w:tc>
        <w:tc>
          <w:tcPr>
            <w:tcW w:w="567" w:type="dxa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9" w:type="dxa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2" w:type="dxa"/>
            <w:shd w:val="clear" w:color="auto" w:fill="auto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020B" w:rsidRPr="002E3E19" w:rsidTr="00966067">
        <w:trPr>
          <w:jc w:val="center"/>
        </w:trPr>
        <w:tc>
          <w:tcPr>
            <w:tcW w:w="555" w:type="dxa"/>
            <w:shd w:val="clear" w:color="auto" w:fill="auto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3E19">
              <w:rPr>
                <w:rFonts w:ascii="Times New Roman" w:hAnsi="Times New Roman"/>
              </w:rPr>
              <w:t>3.</w:t>
            </w:r>
          </w:p>
        </w:tc>
        <w:tc>
          <w:tcPr>
            <w:tcW w:w="4162" w:type="dxa"/>
            <w:shd w:val="clear" w:color="auto" w:fill="auto"/>
          </w:tcPr>
          <w:p w:rsidR="002A020B" w:rsidRPr="002E3E19" w:rsidRDefault="002A020B" w:rsidP="002E3E1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3E19">
              <w:rPr>
                <w:rFonts w:ascii="Times New Roman" w:hAnsi="Times New Roman"/>
                <w:bCs/>
              </w:rPr>
              <w:t>Обеспечение в отношении объектов кап</w:t>
            </w:r>
            <w:r w:rsidRPr="002E3E19">
              <w:rPr>
                <w:rFonts w:ascii="Times New Roman" w:hAnsi="Times New Roman"/>
                <w:bCs/>
              </w:rPr>
              <w:t>и</w:t>
            </w:r>
            <w:r w:rsidRPr="002E3E19">
              <w:rPr>
                <w:rFonts w:ascii="Times New Roman" w:hAnsi="Times New Roman"/>
                <w:bCs/>
              </w:rPr>
              <w:t>тального ремонта требования к антитерр</w:t>
            </w:r>
            <w:r w:rsidRPr="002E3E19">
              <w:rPr>
                <w:rFonts w:ascii="Times New Roman" w:hAnsi="Times New Roman"/>
                <w:bCs/>
              </w:rPr>
              <w:t>о</w:t>
            </w:r>
            <w:r w:rsidRPr="002E3E19">
              <w:rPr>
                <w:rFonts w:ascii="Times New Roman" w:hAnsi="Times New Roman"/>
                <w:bCs/>
              </w:rPr>
              <w:t>ристической защищенности объектов (те</w:t>
            </w:r>
            <w:r w:rsidRPr="002E3E19">
              <w:rPr>
                <w:rFonts w:ascii="Times New Roman" w:hAnsi="Times New Roman"/>
                <w:bCs/>
              </w:rPr>
              <w:t>р</w:t>
            </w:r>
            <w:r w:rsidRPr="002E3E19">
              <w:rPr>
                <w:rFonts w:ascii="Times New Roman" w:hAnsi="Times New Roman"/>
                <w:bCs/>
              </w:rPr>
              <w:t>риторий), установленных законодател</w:t>
            </w:r>
            <w:r w:rsidRPr="002E3E19">
              <w:rPr>
                <w:rFonts w:ascii="Times New Roman" w:hAnsi="Times New Roman"/>
                <w:bCs/>
              </w:rPr>
              <w:t>ь</w:t>
            </w:r>
            <w:r w:rsidRPr="002E3E19">
              <w:rPr>
                <w:rFonts w:ascii="Times New Roman" w:hAnsi="Times New Roman"/>
                <w:bCs/>
              </w:rPr>
              <w:t>ством (регионал</w:t>
            </w:r>
            <w:r w:rsidRPr="002E3E19">
              <w:rPr>
                <w:rFonts w:ascii="Times New Roman" w:hAnsi="Times New Roman"/>
                <w:bCs/>
              </w:rPr>
              <w:t>ь</w:t>
            </w:r>
            <w:r w:rsidRPr="002E3E19">
              <w:rPr>
                <w:rFonts w:ascii="Times New Roman" w:hAnsi="Times New Roman"/>
                <w:bCs/>
              </w:rPr>
              <w:t>ный бюджет)</w:t>
            </w:r>
          </w:p>
        </w:tc>
        <w:tc>
          <w:tcPr>
            <w:tcW w:w="918" w:type="dxa"/>
            <w:shd w:val="clear" w:color="auto" w:fill="auto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E1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65" w:type="dxa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E1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42" w:type="dxa"/>
            <w:shd w:val="clear" w:color="auto" w:fill="auto"/>
          </w:tcPr>
          <w:p w:rsidR="002A020B" w:rsidRPr="002E3E19" w:rsidRDefault="00B958C3" w:rsidP="002E3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E1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67" w:type="dxa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9" w:type="dxa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2" w:type="dxa"/>
            <w:shd w:val="clear" w:color="auto" w:fill="auto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020B" w:rsidRPr="002E3E19" w:rsidTr="00966067">
        <w:trPr>
          <w:jc w:val="center"/>
        </w:trPr>
        <w:tc>
          <w:tcPr>
            <w:tcW w:w="555" w:type="dxa"/>
            <w:shd w:val="clear" w:color="auto" w:fill="auto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3E19">
              <w:rPr>
                <w:rFonts w:ascii="Times New Roman" w:hAnsi="Times New Roman"/>
              </w:rPr>
              <w:t>4.</w:t>
            </w:r>
          </w:p>
        </w:tc>
        <w:tc>
          <w:tcPr>
            <w:tcW w:w="4162" w:type="dxa"/>
            <w:shd w:val="clear" w:color="auto" w:fill="auto"/>
          </w:tcPr>
          <w:p w:rsidR="002A020B" w:rsidRPr="002E3E19" w:rsidRDefault="002A020B" w:rsidP="00563B2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3E19">
              <w:rPr>
                <w:rFonts w:ascii="Times New Roman" w:hAnsi="Times New Roman"/>
                <w:bCs/>
              </w:rPr>
              <w:t>Обеспечение повышения квалификации профессиональной переподготовки учит</w:t>
            </w:r>
            <w:r w:rsidRPr="002E3E19">
              <w:rPr>
                <w:rFonts w:ascii="Times New Roman" w:hAnsi="Times New Roman"/>
                <w:bCs/>
              </w:rPr>
              <w:t>е</w:t>
            </w:r>
            <w:r w:rsidRPr="002E3E19">
              <w:rPr>
                <w:rFonts w:ascii="Times New Roman" w:hAnsi="Times New Roman"/>
                <w:bCs/>
              </w:rPr>
              <w:t>лей, осуществляющих учебный процесс в объектах капитального ремонта, сверх м</w:t>
            </w:r>
            <w:r w:rsidRPr="002E3E19">
              <w:rPr>
                <w:rFonts w:ascii="Times New Roman" w:hAnsi="Times New Roman"/>
                <w:bCs/>
              </w:rPr>
              <w:t>и</w:t>
            </w:r>
            <w:r w:rsidRPr="002E3E19">
              <w:rPr>
                <w:rFonts w:ascii="Times New Roman" w:hAnsi="Times New Roman"/>
                <w:bCs/>
              </w:rPr>
              <w:t>нимал</w:t>
            </w:r>
            <w:r w:rsidRPr="002E3E19">
              <w:rPr>
                <w:rFonts w:ascii="Times New Roman" w:hAnsi="Times New Roman"/>
                <w:bCs/>
              </w:rPr>
              <w:t>ь</w:t>
            </w:r>
            <w:r w:rsidRPr="002E3E19">
              <w:rPr>
                <w:rFonts w:ascii="Times New Roman" w:hAnsi="Times New Roman"/>
                <w:bCs/>
              </w:rPr>
              <w:t>ных требований, установленных законодательством, и (или) обучения управленческих команд, состоящих из представителей администраций и педаг</w:t>
            </w:r>
            <w:r w:rsidRPr="002E3E19">
              <w:rPr>
                <w:rFonts w:ascii="Times New Roman" w:hAnsi="Times New Roman"/>
                <w:bCs/>
              </w:rPr>
              <w:t>о</w:t>
            </w:r>
            <w:r w:rsidRPr="002E3E19">
              <w:rPr>
                <w:rFonts w:ascii="Times New Roman" w:hAnsi="Times New Roman"/>
                <w:bCs/>
              </w:rPr>
              <w:t>гических работников объектов капитал</w:t>
            </w:r>
            <w:r w:rsidRPr="002E3E19">
              <w:rPr>
                <w:rFonts w:ascii="Times New Roman" w:hAnsi="Times New Roman"/>
                <w:bCs/>
              </w:rPr>
              <w:t>ь</w:t>
            </w:r>
            <w:r w:rsidRPr="002E3E19">
              <w:rPr>
                <w:rFonts w:ascii="Times New Roman" w:hAnsi="Times New Roman"/>
                <w:bCs/>
              </w:rPr>
              <w:t>ного ремонта (региональный бюджет)</w:t>
            </w:r>
          </w:p>
        </w:tc>
        <w:tc>
          <w:tcPr>
            <w:tcW w:w="918" w:type="dxa"/>
            <w:shd w:val="clear" w:color="auto" w:fill="auto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E1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65" w:type="dxa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E1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42" w:type="dxa"/>
            <w:shd w:val="clear" w:color="auto" w:fill="auto"/>
          </w:tcPr>
          <w:p w:rsidR="002A020B" w:rsidRPr="002E3E19" w:rsidRDefault="00B958C3" w:rsidP="002E3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E1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67" w:type="dxa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9" w:type="dxa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2" w:type="dxa"/>
            <w:shd w:val="clear" w:color="auto" w:fill="auto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020B" w:rsidRPr="002E3E19" w:rsidTr="00966067">
        <w:trPr>
          <w:jc w:val="center"/>
        </w:trPr>
        <w:tc>
          <w:tcPr>
            <w:tcW w:w="555" w:type="dxa"/>
            <w:shd w:val="clear" w:color="auto" w:fill="auto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3E19">
              <w:rPr>
                <w:rFonts w:ascii="Times New Roman" w:hAnsi="Times New Roman"/>
              </w:rPr>
              <w:t>5.</w:t>
            </w:r>
          </w:p>
        </w:tc>
        <w:tc>
          <w:tcPr>
            <w:tcW w:w="4162" w:type="dxa"/>
            <w:shd w:val="clear" w:color="auto" w:fill="auto"/>
          </w:tcPr>
          <w:p w:rsidR="002A020B" w:rsidRPr="002E3E19" w:rsidRDefault="002A020B" w:rsidP="00563B2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E3E19">
              <w:rPr>
                <w:rFonts w:ascii="Times New Roman" w:hAnsi="Times New Roman"/>
                <w:bCs/>
              </w:rPr>
              <w:t>Обновление в объектах капитального р</w:t>
            </w:r>
            <w:r w:rsidRPr="002E3E19">
              <w:rPr>
                <w:rFonts w:ascii="Times New Roman" w:hAnsi="Times New Roman"/>
                <w:bCs/>
              </w:rPr>
              <w:t>е</w:t>
            </w:r>
            <w:r w:rsidRPr="002E3E19">
              <w:rPr>
                <w:rFonts w:ascii="Times New Roman" w:hAnsi="Times New Roman"/>
                <w:bCs/>
              </w:rPr>
              <w:t>монта 100</w:t>
            </w:r>
            <w:r w:rsidR="00563B24">
              <w:rPr>
                <w:rFonts w:ascii="Times New Roman" w:hAnsi="Times New Roman"/>
                <w:bCs/>
              </w:rPr>
              <w:t xml:space="preserve"> процентов</w:t>
            </w:r>
            <w:r w:rsidRPr="002E3E19">
              <w:rPr>
                <w:rFonts w:ascii="Times New Roman" w:hAnsi="Times New Roman"/>
                <w:bCs/>
              </w:rPr>
              <w:t xml:space="preserve"> учебников и учебных п</w:t>
            </w:r>
            <w:r w:rsidRPr="002E3E19">
              <w:rPr>
                <w:rFonts w:ascii="Times New Roman" w:hAnsi="Times New Roman"/>
                <w:bCs/>
              </w:rPr>
              <w:t>о</w:t>
            </w:r>
            <w:r w:rsidRPr="002E3E19">
              <w:rPr>
                <w:rFonts w:ascii="Times New Roman" w:hAnsi="Times New Roman"/>
                <w:bCs/>
              </w:rPr>
              <w:t>собий, не позволяющий их дальнейшее использ</w:t>
            </w:r>
            <w:r w:rsidRPr="002E3E19">
              <w:rPr>
                <w:rFonts w:ascii="Times New Roman" w:hAnsi="Times New Roman"/>
                <w:bCs/>
              </w:rPr>
              <w:t>о</w:t>
            </w:r>
            <w:r w:rsidRPr="002E3E19">
              <w:rPr>
                <w:rFonts w:ascii="Times New Roman" w:hAnsi="Times New Roman"/>
                <w:bCs/>
              </w:rPr>
              <w:t>вание в образовательном процессе по причинам ветхости и дефектности (р</w:t>
            </w:r>
            <w:r w:rsidRPr="002E3E19">
              <w:rPr>
                <w:rFonts w:ascii="Times New Roman" w:hAnsi="Times New Roman"/>
                <w:bCs/>
              </w:rPr>
              <w:t>е</w:t>
            </w:r>
            <w:r w:rsidRPr="002E3E19">
              <w:rPr>
                <w:rFonts w:ascii="Times New Roman" w:hAnsi="Times New Roman"/>
                <w:bCs/>
              </w:rPr>
              <w:t>гиональный бю</w:t>
            </w:r>
            <w:r w:rsidRPr="002E3E19">
              <w:rPr>
                <w:rFonts w:ascii="Times New Roman" w:hAnsi="Times New Roman"/>
                <w:bCs/>
              </w:rPr>
              <w:t>д</w:t>
            </w:r>
            <w:r w:rsidRPr="002E3E19">
              <w:rPr>
                <w:rFonts w:ascii="Times New Roman" w:hAnsi="Times New Roman"/>
                <w:bCs/>
              </w:rPr>
              <w:t>жет)</w:t>
            </w:r>
          </w:p>
        </w:tc>
        <w:tc>
          <w:tcPr>
            <w:tcW w:w="918" w:type="dxa"/>
            <w:shd w:val="clear" w:color="auto" w:fill="auto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E1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65" w:type="dxa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E1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42" w:type="dxa"/>
            <w:shd w:val="clear" w:color="auto" w:fill="auto"/>
          </w:tcPr>
          <w:p w:rsidR="002A020B" w:rsidRPr="002E3E19" w:rsidRDefault="00B958C3" w:rsidP="002E3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E1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67" w:type="dxa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9" w:type="dxa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2" w:type="dxa"/>
            <w:shd w:val="clear" w:color="auto" w:fill="auto"/>
          </w:tcPr>
          <w:p w:rsidR="002A020B" w:rsidRPr="002E3E19" w:rsidRDefault="002A020B" w:rsidP="002E3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59375A" w:rsidRDefault="0059375A"/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555"/>
        <w:gridCol w:w="4162"/>
        <w:gridCol w:w="918"/>
        <w:gridCol w:w="865"/>
        <w:gridCol w:w="801"/>
        <w:gridCol w:w="708"/>
        <w:gridCol w:w="759"/>
        <w:gridCol w:w="942"/>
        <w:gridCol w:w="295"/>
      </w:tblGrid>
      <w:tr w:rsidR="0059375A" w:rsidRPr="002E3E19" w:rsidTr="0059375A">
        <w:trPr>
          <w:trHeight w:val="464"/>
          <w:tblHeader/>
          <w:jc w:val="center"/>
        </w:trPr>
        <w:tc>
          <w:tcPr>
            <w:tcW w:w="555" w:type="dxa"/>
            <w:vMerge w:val="restart"/>
            <w:shd w:val="clear" w:color="auto" w:fill="auto"/>
          </w:tcPr>
          <w:p w:rsidR="0059375A" w:rsidRPr="002E3E19" w:rsidRDefault="0059375A" w:rsidP="00F53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3E19">
              <w:rPr>
                <w:rFonts w:ascii="Times New Roman" w:hAnsi="Times New Roman"/>
              </w:rPr>
              <w:t xml:space="preserve">№ </w:t>
            </w:r>
            <w:r w:rsidRPr="002E3E19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4162" w:type="dxa"/>
            <w:vMerge w:val="restart"/>
            <w:shd w:val="clear" w:color="auto" w:fill="auto"/>
          </w:tcPr>
          <w:p w:rsidR="0059375A" w:rsidRPr="002E3E19" w:rsidRDefault="0059375A" w:rsidP="00F53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3E19">
              <w:rPr>
                <w:rFonts w:ascii="Times New Roman" w:hAnsi="Times New Roman"/>
              </w:rPr>
              <w:t>Наименование мероприятий и источники ф</w:t>
            </w:r>
            <w:r w:rsidRPr="002E3E19">
              <w:rPr>
                <w:rFonts w:ascii="Times New Roman" w:hAnsi="Times New Roman"/>
              </w:rPr>
              <w:t>и</w:t>
            </w:r>
            <w:r w:rsidRPr="002E3E19">
              <w:rPr>
                <w:rFonts w:ascii="Times New Roman" w:hAnsi="Times New Roman"/>
              </w:rPr>
              <w:t>нансирования</w:t>
            </w:r>
          </w:p>
        </w:tc>
        <w:tc>
          <w:tcPr>
            <w:tcW w:w="4993" w:type="dxa"/>
            <w:gridSpan w:val="6"/>
            <w:tcBorders>
              <w:right w:val="single" w:sz="4" w:space="0" w:color="auto"/>
            </w:tcBorders>
          </w:tcPr>
          <w:p w:rsidR="0059375A" w:rsidRDefault="0059375A" w:rsidP="00F53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3E19">
              <w:rPr>
                <w:rFonts w:ascii="Times New Roman" w:hAnsi="Times New Roman"/>
              </w:rPr>
              <w:t xml:space="preserve">Объем финансового обеспечения </w:t>
            </w:r>
          </w:p>
          <w:p w:rsidR="0059375A" w:rsidRPr="002E3E19" w:rsidRDefault="0059375A" w:rsidP="00F53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3E19">
              <w:rPr>
                <w:rFonts w:ascii="Times New Roman" w:hAnsi="Times New Roman"/>
              </w:rPr>
              <w:t>по годам реализ</w:t>
            </w:r>
            <w:r w:rsidRPr="002E3E19">
              <w:rPr>
                <w:rFonts w:ascii="Times New Roman" w:hAnsi="Times New Roman"/>
              </w:rPr>
              <w:t>а</w:t>
            </w:r>
            <w:r w:rsidRPr="002E3E19">
              <w:rPr>
                <w:rFonts w:ascii="Times New Roman" w:hAnsi="Times New Roman"/>
              </w:rPr>
              <w:t>ции (тыс. рублей)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375A" w:rsidRPr="002E3E19" w:rsidRDefault="0059375A" w:rsidP="00F53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375A" w:rsidRPr="002E3E19" w:rsidTr="0059375A">
        <w:trPr>
          <w:trHeight w:val="556"/>
          <w:tblHeader/>
          <w:jc w:val="center"/>
        </w:trPr>
        <w:tc>
          <w:tcPr>
            <w:tcW w:w="555" w:type="dxa"/>
            <w:vMerge/>
            <w:shd w:val="clear" w:color="auto" w:fill="auto"/>
          </w:tcPr>
          <w:p w:rsidR="0059375A" w:rsidRPr="002E3E19" w:rsidRDefault="0059375A" w:rsidP="00F53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2" w:type="dxa"/>
            <w:vMerge/>
            <w:shd w:val="clear" w:color="auto" w:fill="auto"/>
          </w:tcPr>
          <w:p w:rsidR="0059375A" w:rsidRPr="002E3E19" w:rsidRDefault="0059375A" w:rsidP="00F53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dxa"/>
            <w:shd w:val="clear" w:color="auto" w:fill="auto"/>
          </w:tcPr>
          <w:p w:rsidR="0059375A" w:rsidRPr="002E3E19" w:rsidRDefault="0059375A" w:rsidP="00F53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3E19">
              <w:rPr>
                <w:rFonts w:ascii="Times New Roman" w:hAnsi="Times New Roman"/>
              </w:rPr>
              <w:t>2022</w:t>
            </w:r>
          </w:p>
        </w:tc>
        <w:tc>
          <w:tcPr>
            <w:tcW w:w="865" w:type="dxa"/>
          </w:tcPr>
          <w:p w:rsidR="0059375A" w:rsidRPr="002E3E19" w:rsidRDefault="0059375A" w:rsidP="00F53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3E19">
              <w:rPr>
                <w:rFonts w:ascii="Times New Roman" w:hAnsi="Times New Roman"/>
              </w:rPr>
              <w:t>2023</w:t>
            </w:r>
          </w:p>
        </w:tc>
        <w:tc>
          <w:tcPr>
            <w:tcW w:w="801" w:type="dxa"/>
            <w:shd w:val="clear" w:color="auto" w:fill="auto"/>
          </w:tcPr>
          <w:p w:rsidR="0059375A" w:rsidRPr="002E3E19" w:rsidRDefault="0059375A" w:rsidP="00F53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3E19">
              <w:rPr>
                <w:rFonts w:ascii="Times New Roman" w:hAnsi="Times New Roman"/>
              </w:rPr>
              <w:t>2024</w:t>
            </w:r>
          </w:p>
        </w:tc>
        <w:tc>
          <w:tcPr>
            <w:tcW w:w="708" w:type="dxa"/>
          </w:tcPr>
          <w:p w:rsidR="0059375A" w:rsidRPr="002E3E19" w:rsidRDefault="0059375A" w:rsidP="00F53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3E19">
              <w:rPr>
                <w:rFonts w:ascii="Times New Roman" w:hAnsi="Times New Roman"/>
              </w:rPr>
              <w:t>2025</w:t>
            </w:r>
          </w:p>
        </w:tc>
        <w:tc>
          <w:tcPr>
            <w:tcW w:w="759" w:type="dxa"/>
          </w:tcPr>
          <w:p w:rsidR="0059375A" w:rsidRPr="002E3E19" w:rsidRDefault="0059375A" w:rsidP="00F53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3E19">
              <w:rPr>
                <w:rFonts w:ascii="Times New Roman" w:hAnsi="Times New Roman"/>
              </w:rPr>
              <w:t>2026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shd w:val="clear" w:color="auto" w:fill="auto"/>
          </w:tcPr>
          <w:p w:rsidR="0059375A" w:rsidRPr="002E3E19" w:rsidRDefault="0059375A" w:rsidP="00F53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</w:t>
            </w:r>
            <w:r w:rsidRPr="002E3E19">
              <w:rPr>
                <w:rFonts w:ascii="Times New Roman" w:hAnsi="Times New Roman"/>
              </w:rPr>
              <w:t>сего</w:t>
            </w:r>
            <w:r w:rsidRPr="002E3E19">
              <w:rPr>
                <w:rFonts w:ascii="Times New Roman" w:hAnsi="Times New Roman"/>
              </w:rPr>
              <w:br/>
              <w:t>(</w:t>
            </w:r>
            <w:proofErr w:type="gramEnd"/>
            <w:r w:rsidRPr="002E3E19">
              <w:rPr>
                <w:rFonts w:ascii="Times New Roman" w:hAnsi="Times New Roman"/>
              </w:rPr>
              <w:t>тыс. рублей)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375A" w:rsidRDefault="0059375A" w:rsidP="00F53D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375A" w:rsidRPr="002E3E19" w:rsidTr="0059375A">
        <w:trPr>
          <w:jc w:val="center"/>
        </w:trPr>
        <w:tc>
          <w:tcPr>
            <w:tcW w:w="555" w:type="dxa"/>
            <w:shd w:val="clear" w:color="auto" w:fill="auto"/>
          </w:tcPr>
          <w:p w:rsidR="0059375A" w:rsidRPr="002E3E19" w:rsidRDefault="0059375A" w:rsidP="002E3E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2" w:type="dxa"/>
            <w:shd w:val="clear" w:color="auto" w:fill="auto"/>
          </w:tcPr>
          <w:p w:rsidR="0059375A" w:rsidRPr="002E3E19" w:rsidRDefault="0059375A" w:rsidP="002E3E19">
            <w:pPr>
              <w:spacing w:after="0" w:line="240" w:lineRule="auto"/>
              <w:rPr>
                <w:rFonts w:ascii="Times New Roman" w:hAnsi="Times New Roman"/>
              </w:rPr>
            </w:pPr>
            <w:r w:rsidRPr="002E3E19">
              <w:rPr>
                <w:rFonts w:ascii="Times New Roman" w:hAnsi="Times New Roman"/>
              </w:rPr>
              <w:t>Всего</w:t>
            </w:r>
          </w:p>
        </w:tc>
        <w:tc>
          <w:tcPr>
            <w:tcW w:w="918" w:type="dxa"/>
            <w:shd w:val="clear" w:color="auto" w:fill="auto"/>
          </w:tcPr>
          <w:p w:rsidR="0059375A" w:rsidRPr="002E3E19" w:rsidRDefault="0059375A" w:rsidP="002E3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E3E19">
              <w:rPr>
                <w:rFonts w:ascii="Times New Roman" w:hAnsi="Times New Roman"/>
                <w:bCs/>
                <w:color w:val="000000"/>
                <w:lang w:eastAsia="ru-RU"/>
              </w:rPr>
              <w:t>941 175,1</w:t>
            </w:r>
          </w:p>
        </w:tc>
        <w:tc>
          <w:tcPr>
            <w:tcW w:w="865" w:type="dxa"/>
          </w:tcPr>
          <w:p w:rsidR="0059375A" w:rsidRPr="002E3E19" w:rsidRDefault="0059375A" w:rsidP="002E3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E3E19">
              <w:rPr>
                <w:rFonts w:ascii="Times New Roman" w:hAnsi="Times New Roman"/>
                <w:bCs/>
                <w:color w:val="000000"/>
              </w:rPr>
              <w:t>573 116,87</w:t>
            </w:r>
          </w:p>
        </w:tc>
        <w:tc>
          <w:tcPr>
            <w:tcW w:w="801" w:type="dxa"/>
            <w:shd w:val="clear" w:color="auto" w:fill="auto"/>
          </w:tcPr>
          <w:p w:rsidR="0059375A" w:rsidRPr="002E3E19" w:rsidRDefault="0059375A" w:rsidP="002E3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E3E19">
              <w:rPr>
                <w:rFonts w:ascii="Times New Roman" w:hAnsi="Times New Roman"/>
                <w:bCs/>
                <w:color w:val="000000"/>
              </w:rPr>
              <w:t>360 483,43</w:t>
            </w:r>
          </w:p>
        </w:tc>
        <w:tc>
          <w:tcPr>
            <w:tcW w:w="708" w:type="dxa"/>
          </w:tcPr>
          <w:p w:rsidR="0059375A" w:rsidRPr="002E3E19" w:rsidRDefault="0059375A" w:rsidP="002E3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59" w:type="dxa"/>
          </w:tcPr>
          <w:p w:rsidR="0059375A" w:rsidRPr="002E3E19" w:rsidRDefault="0059375A" w:rsidP="002E3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  <w:shd w:val="clear" w:color="auto" w:fill="auto"/>
          </w:tcPr>
          <w:p w:rsidR="0059375A" w:rsidRPr="002E3E19" w:rsidRDefault="0059375A" w:rsidP="002E3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375A" w:rsidRPr="002E3E19" w:rsidRDefault="0059375A" w:rsidP="0059375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»;</w:t>
            </w:r>
          </w:p>
        </w:tc>
      </w:tr>
    </w:tbl>
    <w:p w:rsidR="002A020B" w:rsidRPr="0059375A" w:rsidRDefault="002A020B" w:rsidP="0059375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20B" w:rsidRPr="0059375A" w:rsidRDefault="0027316E" w:rsidP="0059375A">
      <w:pPr>
        <w:pStyle w:val="a4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59375A">
        <w:rPr>
          <w:color w:val="000000"/>
          <w:sz w:val="28"/>
          <w:szCs w:val="28"/>
        </w:rPr>
        <w:t>б</w:t>
      </w:r>
      <w:r w:rsidR="002A020B" w:rsidRPr="0059375A">
        <w:rPr>
          <w:color w:val="000000"/>
          <w:sz w:val="28"/>
          <w:szCs w:val="28"/>
        </w:rPr>
        <w:t>) в главе 5:</w:t>
      </w:r>
    </w:p>
    <w:p w:rsidR="0027316E" w:rsidRPr="0059375A" w:rsidRDefault="0027316E" w:rsidP="0059375A">
      <w:pPr>
        <w:pStyle w:val="a4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59375A">
        <w:rPr>
          <w:color w:val="000000"/>
          <w:sz w:val="28"/>
          <w:szCs w:val="28"/>
        </w:rPr>
        <w:t>в позиции 5.1:</w:t>
      </w:r>
    </w:p>
    <w:p w:rsidR="002A020B" w:rsidRPr="0059375A" w:rsidRDefault="002A020B" w:rsidP="0059375A">
      <w:pPr>
        <w:pStyle w:val="a4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59375A">
        <w:rPr>
          <w:color w:val="000000"/>
          <w:sz w:val="28"/>
          <w:szCs w:val="28"/>
        </w:rPr>
        <w:t>в сто</w:t>
      </w:r>
      <w:r w:rsidR="0027316E" w:rsidRPr="0059375A">
        <w:rPr>
          <w:color w:val="000000"/>
          <w:sz w:val="28"/>
          <w:szCs w:val="28"/>
        </w:rPr>
        <w:t xml:space="preserve">лбце «Фамилия, инициалы» </w:t>
      </w:r>
      <w:r w:rsidRPr="0059375A">
        <w:rPr>
          <w:color w:val="000000"/>
          <w:sz w:val="28"/>
          <w:szCs w:val="28"/>
        </w:rPr>
        <w:t>слова «</w:t>
      </w:r>
      <w:r w:rsidR="00B958C3" w:rsidRPr="0059375A">
        <w:rPr>
          <w:color w:val="000000"/>
          <w:sz w:val="28"/>
          <w:szCs w:val="28"/>
        </w:rPr>
        <w:t>Биче-</w:t>
      </w:r>
      <w:proofErr w:type="spellStart"/>
      <w:r w:rsidR="00B958C3" w:rsidRPr="0059375A">
        <w:rPr>
          <w:color w:val="000000"/>
          <w:sz w:val="28"/>
          <w:szCs w:val="28"/>
        </w:rPr>
        <w:t>оол</w:t>
      </w:r>
      <w:proofErr w:type="spellEnd"/>
      <w:r w:rsidR="00B958C3" w:rsidRPr="0059375A">
        <w:rPr>
          <w:color w:val="000000"/>
          <w:sz w:val="28"/>
          <w:szCs w:val="28"/>
        </w:rPr>
        <w:t xml:space="preserve"> И</w:t>
      </w:r>
      <w:r w:rsidRPr="0059375A">
        <w:rPr>
          <w:color w:val="000000"/>
          <w:sz w:val="28"/>
          <w:szCs w:val="28"/>
        </w:rPr>
        <w:t>.</w:t>
      </w:r>
      <w:r w:rsidR="00B958C3" w:rsidRPr="0059375A">
        <w:rPr>
          <w:color w:val="000000"/>
          <w:sz w:val="28"/>
          <w:szCs w:val="28"/>
        </w:rPr>
        <w:t>Н.</w:t>
      </w:r>
      <w:r w:rsidRPr="0059375A">
        <w:rPr>
          <w:color w:val="000000"/>
          <w:sz w:val="28"/>
          <w:szCs w:val="28"/>
        </w:rPr>
        <w:t>» заменить словами «Хардикова Е.В.»;</w:t>
      </w:r>
    </w:p>
    <w:p w:rsidR="00B958C3" w:rsidRPr="0059375A" w:rsidRDefault="00B958C3" w:rsidP="0059375A">
      <w:pPr>
        <w:pStyle w:val="a4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59375A">
        <w:rPr>
          <w:color w:val="000000"/>
          <w:sz w:val="28"/>
          <w:szCs w:val="28"/>
        </w:rPr>
        <w:t>в столбце «Должность</w:t>
      </w:r>
      <w:r w:rsidR="0027316E" w:rsidRPr="0059375A">
        <w:rPr>
          <w:color w:val="000000"/>
          <w:sz w:val="28"/>
          <w:szCs w:val="28"/>
        </w:rPr>
        <w:t>»</w:t>
      </w:r>
      <w:r w:rsidRPr="0059375A">
        <w:rPr>
          <w:color w:val="000000"/>
          <w:sz w:val="28"/>
          <w:szCs w:val="28"/>
        </w:rPr>
        <w:t xml:space="preserve"> слова «</w:t>
      </w:r>
      <w:proofErr w:type="spellStart"/>
      <w:r w:rsidRPr="0059375A">
        <w:rPr>
          <w:color w:val="000000"/>
          <w:sz w:val="28"/>
          <w:szCs w:val="28"/>
        </w:rPr>
        <w:t>и.о</w:t>
      </w:r>
      <w:proofErr w:type="spellEnd"/>
      <w:r w:rsidRPr="0059375A">
        <w:rPr>
          <w:color w:val="000000"/>
          <w:sz w:val="28"/>
          <w:szCs w:val="28"/>
        </w:rPr>
        <w:t>. министра</w:t>
      </w:r>
      <w:r w:rsidR="00E93F93" w:rsidRPr="0059375A">
        <w:rPr>
          <w:color w:val="000000"/>
          <w:sz w:val="28"/>
          <w:szCs w:val="28"/>
        </w:rPr>
        <w:t>» заменить словом</w:t>
      </w:r>
      <w:r w:rsidRPr="0059375A">
        <w:rPr>
          <w:color w:val="000000"/>
          <w:sz w:val="28"/>
          <w:szCs w:val="28"/>
        </w:rPr>
        <w:t xml:space="preserve"> «м</w:t>
      </w:r>
      <w:r w:rsidRPr="0059375A">
        <w:rPr>
          <w:color w:val="000000"/>
          <w:sz w:val="28"/>
          <w:szCs w:val="28"/>
        </w:rPr>
        <w:t>и</w:t>
      </w:r>
      <w:r w:rsidRPr="0059375A">
        <w:rPr>
          <w:color w:val="000000"/>
          <w:sz w:val="28"/>
          <w:szCs w:val="28"/>
        </w:rPr>
        <w:t>нистр»;</w:t>
      </w:r>
    </w:p>
    <w:p w:rsidR="002A020B" w:rsidRPr="0059375A" w:rsidRDefault="002A020B" w:rsidP="0059375A">
      <w:pPr>
        <w:pStyle w:val="a4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59375A">
        <w:rPr>
          <w:color w:val="000000"/>
          <w:sz w:val="28"/>
          <w:szCs w:val="28"/>
        </w:rPr>
        <w:t xml:space="preserve">в столбце </w:t>
      </w:r>
      <w:r w:rsidR="00E51056" w:rsidRPr="0059375A">
        <w:rPr>
          <w:color w:val="000000"/>
          <w:sz w:val="28"/>
          <w:szCs w:val="28"/>
        </w:rPr>
        <w:t>«Непосредст</w:t>
      </w:r>
      <w:r w:rsidR="00B958C3" w:rsidRPr="0059375A">
        <w:rPr>
          <w:color w:val="000000"/>
          <w:sz w:val="28"/>
          <w:szCs w:val="28"/>
        </w:rPr>
        <w:t xml:space="preserve">венный руководитель» </w:t>
      </w:r>
      <w:r w:rsidR="00E51056" w:rsidRPr="0059375A">
        <w:rPr>
          <w:color w:val="000000"/>
          <w:sz w:val="28"/>
          <w:szCs w:val="28"/>
        </w:rPr>
        <w:t>слова «</w:t>
      </w:r>
      <w:proofErr w:type="spellStart"/>
      <w:r w:rsidR="00966067">
        <w:rPr>
          <w:color w:val="000000"/>
          <w:sz w:val="28"/>
          <w:szCs w:val="28"/>
        </w:rPr>
        <w:t>Хардикова</w:t>
      </w:r>
      <w:proofErr w:type="spellEnd"/>
      <w:r w:rsidR="00966067">
        <w:rPr>
          <w:color w:val="000000"/>
          <w:sz w:val="28"/>
          <w:szCs w:val="28"/>
        </w:rPr>
        <w:t xml:space="preserve"> Е.</w:t>
      </w:r>
      <w:r w:rsidR="00B958C3" w:rsidRPr="0059375A">
        <w:rPr>
          <w:color w:val="000000"/>
          <w:sz w:val="28"/>
          <w:szCs w:val="28"/>
        </w:rPr>
        <w:t xml:space="preserve">В.» </w:t>
      </w:r>
      <w:r w:rsidR="00E51056" w:rsidRPr="0059375A">
        <w:rPr>
          <w:color w:val="000000"/>
          <w:sz w:val="28"/>
          <w:szCs w:val="28"/>
        </w:rPr>
        <w:t>з</w:t>
      </w:r>
      <w:r w:rsidR="00E51056" w:rsidRPr="0059375A">
        <w:rPr>
          <w:color w:val="000000"/>
          <w:sz w:val="28"/>
          <w:szCs w:val="28"/>
        </w:rPr>
        <w:t>а</w:t>
      </w:r>
      <w:r w:rsidR="00E51056" w:rsidRPr="0059375A">
        <w:rPr>
          <w:color w:val="000000"/>
          <w:sz w:val="28"/>
          <w:szCs w:val="28"/>
        </w:rPr>
        <w:t>менить словами «</w:t>
      </w:r>
      <w:proofErr w:type="spellStart"/>
      <w:r w:rsidR="00B958C3" w:rsidRPr="0059375A">
        <w:rPr>
          <w:color w:val="000000"/>
          <w:sz w:val="28"/>
          <w:szCs w:val="28"/>
        </w:rPr>
        <w:t>Сарыглар</w:t>
      </w:r>
      <w:proofErr w:type="spellEnd"/>
      <w:r w:rsidR="00B958C3" w:rsidRPr="0059375A">
        <w:rPr>
          <w:color w:val="000000"/>
          <w:sz w:val="28"/>
          <w:szCs w:val="28"/>
        </w:rPr>
        <w:t xml:space="preserve"> О.Д.</w:t>
      </w:r>
      <w:r w:rsidR="00E51056" w:rsidRPr="0059375A">
        <w:rPr>
          <w:color w:val="000000"/>
          <w:sz w:val="28"/>
          <w:szCs w:val="28"/>
        </w:rPr>
        <w:t>»;</w:t>
      </w:r>
    </w:p>
    <w:p w:rsidR="00B958C3" w:rsidRPr="0059375A" w:rsidRDefault="00B958C3" w:rsidP="0059375A">
      <w:pPr>
        <w:pStyle w:val="a4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59375A">
        <w:rPr>
          <w:color w:val="000000"/>
          <w:sz w:val="28"/>
          <w:szCs w:val="28"/>
        </w:rPr>
        <w:t>в столбце «Непосредственный руководитель» позиции 5.2 слова «</w:t>
      </w:r>
      <w:proofErr w:type="spellStart"/>
      <w:r w:rsidRPr="0059375A">
        <w:rPr>
          <w:color w:val="000000"/>
          <w:sz w:val="28"/>
          <w:szCs w:val="28"/>
        </w:rPr>
        <w:t>Хард</w:t>
      </w:r>
      <w:r w:rsidRPr="0059375A">
        <w:rPr>
          <w:color w:val="000000"/>
          <w:sz w:val="28"/>
          <w:szCs w:val="28"/>
        </w:rPr>
        <w:t>и</w:t>
      </w:r>
      <w:r w:rsidR="00966067">
        <w:rPr>
          <w:color w:val="000000"/>
          <w:sz w:val="28"/>
          <w:szCs w:val="28"/>
        </w:rPr>
        <w:t>кова</w:t>
      </w:r>
      <w:proofErr w:type="spellEnd"/>
      <w:r w:rsidR="00966067">
        <w:rPr>
          <w:color w:val="000000"/>
          <w:sz w:val="28"/>
          <w:szCs w:val="28"/>
        </w:rPr>
        <w:t xml:space="preserve"> Е.</w:t>
      </w:r>
      <w:r w:rsidRPr="0059375A">
        <w:rPr>
          <w:color w:val="000000"/>
          <w:sz w:val="28"/>
          <w:szCs w:val="28"/>
        </w:rPr>
        <w:t>В.» заменить словами «</w:t>
      </w:r>
      <w:proofErr w:type="spellStart"/>
      <w:r w:rsidRPr="0059375A">
        <w:rPr>
          <w:color w:val="000000"/>
          <w:sz w:val="28"/>
          <w:szCs w:val="28"/>
        </w:rPr>
        <w:t>Сарыглар</w:t>
      </w:r>
      <w:proofErr w:type="spellEnd"/>
      <w:r w:rsidRPr="0059375A">
        <w:rPr>
          <w:color w:val="000000"/>
          <w:sz w:val="28"/>
          <w:szCs w:val="28"/>
        </w:rPr>
        <w:t xml:space="preserve"> О.Д.»;</w:t>
      </w:r>
    </w:p>
    <w:p w:rsidR="00B958C3" w:rsidRPr="0059375A" w:rsidRDefault="00B958C3" w:rsidP="0059375A">
      <w:pPr>
        <w:pStyle w:val="a4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59375A">
        <w:rPr>
          <w:color w:val="000000"/>
          <w:sz w:val="28"/>
          <w:szCs w:val="28"/>
        </w:rPr>
        <w:t>в столбце «Непосредственный руководитель» позиции 5.3 слова «</w:t>
      </w:r>
      <w:proofErr w:type="spellStart"/>
      <w:r w:rsidRPr="0059375A">
        <w:rPr>
          <w:color w:val="000000"/>
          <w:sz w:val="28"/>
          <w:szCs w:val="28"/>
        </w:rPr>
        <w:t>Хард</w:t>
      </w:r>
      <w:r w:rsidRPr="0059375A">
        <w:rPr>
          <w:color w:val="000000"/>
          <w:sz w:val="28"/>
          <w:szCs w:val="28"/>
        </w:rPr>
        <w:t>и</w:t>
      </w:r>
      <w:r w:rsidR="00966067">
        <w:rPr>
          <w:color w:val="000000"/>
          <w:sz w:val="28"/>
          <w:szCs w:val="28"/>
        </w:rPr>
        <w:t>кова</w:t>
      </w:r>
      <w:proofErr w:type="spellEnd"/>
      <w:r w:rsidR="00966067">
        <w:rPr>
          <w:color w:val="000000"/>
          <w:sz w:val="28"/>
          <w:szCs w:val="28"/>
        </w:rPr>
        <w:t xml:space="preserve"> Е.</w:t>
      </w:r>
      <w:r w:rsidRPr="0059375A">
        <w:rPr>
          <w:color w:val="000000"/>
          <w:sz w:val="28"/>
          <w:szCs w:val="28"/>
        </w:rPr>
        <w:t>В.» заменить словами «</w:t>
      </w:r>
      <w:proofErr w:type="spellStart"/>
      <w:r w:rsidRPr="0059375A">
        <w:rPr>
          <w:color w:val="000000"/>
          <w:sz w:val="28"/>
          <w:szCs w:val="28"/>
        </w:rPr>
        <w:t>Сарыглар</w:t>
      </w:r>
      <w:proofErr w:type="spellEnd"/>
      <w:r w:rsidRPr="0059375A">
        <w:rPr>
          <w:color w:val="000000"/>
          <w:sz w:val="28"/>
          <w:szCs w:val="28"/>
        </w:rPr>
        <w:t xml:space="preserve"> О.Д.»;</w:t>
      </w:r>
    </w:p>
    <w:p w:rsidR="00B958C3" w:rsidRPr="0059375A" w:rsidRDefault="00B958C3" w:rsidP="0059375A">
      <w:pPr>
        <w:pStyle w:val="a4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59375A">
        <w:rPr>
          <w:color w:val="000000"/>
          <w:sz w:val="28"/>
          <w:szCs w:val="28"/>
        </w:rPr>
        <w:t>в столбце «Должность» позиции 5.</w:t>
      </w:r>
      <w:r w:rsidR="00E93F93" w:rsidRPr="0059375A">
        <w:rPr>
          <w:color w:val="000000"/>
          <w:sz w:val="28"/>
          <w:szCs w:val="28"/>
        </w:rPr>
        <w:t>4</w:t>
      </w:r>
      <w:r w:rsidRPr="0059375A">
        <w:rPr>
          <w:color w:val="000000"/>
          <w:sz w:val="28"/>
          <w:szCs w:val="28"/>
        </w:rPr>
        <w:t xml:space="preserve"> слова «</w:t>
      </w:r>
      <w:proofErr w:type="spellStart"/>
      <w:r w:rsidRPr="0059375A">
        <w:rPr>
          <w:color w:val="000000"/>
          <w:sz w:val="28"/>
          <w:szCs w:val="28"/>
        </w:rPr>
        <w:t>и.о</w:t>
      </w:r>
      <w:proofErr w:type="spellEnd"/>
      <w:r w:rsidRPr="0059375A">
        <w:rPr>
          <w:color w:val="000000"/>
          <w:sz w:val="28"/>
          <w:szCs w:val="28"/>
        </w:rPr>
        <w:t xml:space="preserve">. </w:t>
      </w:r>
      <w:r w:rsidR="00E93F93" w:rsidRPr="0059375A">
        <w:rPr>
          <w:color w:val="000000"/>
          <w:sz w:val="28"/>
          <w:szCs w:val="28"/>
        </w:rPr>
        <w:t>директора</w:t>
      </w:r>
      <w:r w:rsidRPr="0059375A">
        <w:rPr>
          <w:color w:val="000000"/>
          <w:sz w:val="28"/>
          <w:szCs w:val="28"/>
        </w:rPr>
        <w:t>» заменить сл</w:t>
      </w:r>
      <w:r w:rsidRPr="0059375A">
        <w:rPr>
          <w:color w:val="000000"/>
          <w:sz w:val="28"/>
          <w:szCs w:val="28"/>
        </w:rPr>
        <w:t>о</w:t>
      </w:r>
      <w:r w:rsidRPr="0059375A">
        <w:rPr>
          <w:color w:val="000000"/>
          <w:sz w:val="28"/>
          <w:szCs w:val="28"/>
        </w:rPr>
        <w:t>в</w:t>
      </w:r>
      <w:r w:rsidR="00E93F93" w:rsidRPr="0059375A">
        <w:rPr>
          <w:color w:val="000000"/>
          <w:sz w:val="28"/>
          <w:szCs w:val="28"/>
        </w:rPr>
        <w:t>о</w:t>
      </w:r>
      <w:r w:rsidRPr="0059375A">
        <w:rPr>
          <w:color w:val="000000"/>
          <w:sz w:val="28"/>
          <w:szCs w:val="28"/>
        </w:rPr>
        <w:t>м «</w:t>
      </w:r>
      <w:r w:rsidR="00E93F93" w:rsidRPr="0059375A">
        <w:rPr>
          <w:color w:val="000000"/>
          <w:sz w:val="28"/>
          <w:szCs w:val="28"/>
        </w:rPr>
        <w:t>директор</w:t>
      </w:r>
      <w:r w:rsidRPr="0059375A">
        <w:rPr>
          <w:color w:val="000000"/>
          <w:sz w:val="28"/>
          <w:szCs w:val="28"/>
        </w:rPr>
        <w:t>»;</w:t>
      </w:r>
    </w:p>
    <w:p w:rsidR="00E93F93" w:rsidRPr="0059375A" w:rsidRDefault="00E93F93" w:rsidP="0059375A">
      <w:pPr>
        <w:pStyle w:val="a4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59375A">
        <w:rPr>
          <w:color w:val="000000"/>
          <w:sz w:val="28"/>
          <w:szCs w:val="28"/>
        </w:rPr>
        <w:t>в столбце «Непосредственный руководитель» позиции 5.4 слова «</w:t>
      </w:r>
      <w:proofErr w:type="spellStart"/>
      <w:r w:rsidRPr="0059375A">
        <w:rPr>
          <w:color w:val="000000"/>
          <w:sz w:val="28"/>
          <w:szCs w:val="28"/>
        </w:rPr>
        <w:t>Хунай-оол</w:t>
      </w:r>
      <w:proofErr w:type="spellEnd"/>
      <w:r w:rsidRPr="0059375A">
        <w:rPr>
          <w:color w:val="000000"/>
          <w:sz w:val="28"/>
          <w:szCs w:val="28"/>
        </w:rPr>
        <w:t xml:space="preserve"> А.В.</w:t>
      </w:r>
      <w:r w:rsidR="00966067">
        <w:rPr>
          <w:color w:val="000000"/>
          <w:sz w:val="28"/>
          <w:szCs w:val="28"/>
        </w:rPr>
        <w:t>»</w:t>
      </w:r>
      <w:r w:rsidRPr="0059375A">
        <w:rPr>
          <w:color w:val="000000"/>
          <w:sz w:val="28"/>
          <w:szCs w:val="28"/>
        </w:rPr>
        <w:t xml:space="preserve"> заменить словами «</w:t>
      </w:r>
      <w:proofErr w:type="spellStart"/>
      <w:r w:rsidR="001702EE" w:rsidRPr="0059375A">
        <w:rPr>
          <w:color w:val="000000"/>
          <w:sz w:val="28"/>
          <w:szCs w:val="28"/>
        </w:rPr>
        <w:t>Санчы</w:t>
      </w:r>
      <w:proofErr w:type="spellEnd"/>
      <w:r w:rsidR="001702EE" w:rsidRPr="0059375A">
        <w:rPr>
          <w:color w:val="000000"/>
          <w:sz w:val="28"/>
          <w:szCs w:val="28"/>
        </w:rPr>
        <w:t xml:space="preserve"> С.Т</w:t>
      </w:r>
      <w:r w:rsidR="004E4DC0">
        <w:rPr>
          <w:color w:val="000000"/>
          <w:sz w:val="28"/>
          <w:szCs w:val="28"/>
        </w:rPr>
        <w:t>.</w:t>
      </w:r>
      <w:r w:rsidR="0027316E" w:rsidRPr="0059375A">
        <w:rPr>
          <w:color w:val="000000"/>
          <w:sz w:val="28"/>
          <w:szCs w:val="28"/>
        </w:rPr>
        <w:t>»</w:t>
      </w:r>
      <w:r w:rsidRPr="0059375A">
        <w:rPr>
          <w:color w:val="000000"/>
          <w:sz w:val="28"/>
          <w:szCs w:val="28"/>
        </w:rPr>
        <w:t>;</w:t>
      </w:r>
    </w:p>
    <w:p w:rsidR="00E93F93" w:rsidRPr="0059375A" w:rsidRDefault="00E93F93" w:rsidP="0059375A">
      <w:pPr>
        <w:pStyle w:val="a4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59375A">
        <w:rPr>
          <w:color w:val="000000"/>
          <w:sz w:val="28"/>
          <w:szCs w:val="28"/>
        </w:rPr>
        <w:t>в столбце «Непосредственный руководитель» позиции 5.5 слова «Биче-</w:t>
      </w:r>
      <w:proofErr w:type="spellStart"/>
      <w:r w:rsidRPr="0059375A">
        <w:rPr>
          <w:color w:val="000000"/>
          <w:sz w:val="28"/>
          <w:szCs w:val="28"/>
        </w:rPr>
        <w:t>оол</w:t>
      </w:r>
      <w:proofErr w:type="spellEnd"/>
      <w:r w:rsidRPr="0059375A">
        <w:rPr>
          <w:color w:val="000000"/>
          <w:sz w:val="28"/>
          <w:szCs w:val="28"/>
        </w:rPr>
        <w:t xml:space="preserve"> И.Н. – </w:t>
      </w:r>
      <w:proofErr w:type="spellStart"/>
      <w:r w:rsidRPr="0059375A">
        <w:rPr>
          <w:color w:val="000000"/>
          <w:sz w:val="28"/>
          <w:szCs w:val="28"/>
        </w:rPr>
        <w:t>и.о</w:t>
      </w:r>
      <w:proofErr w:type="spellEnd"/>
      <w:r w:rsidRPr="0059375A">
        <w:rPr>
          <w:color w:val="000000"/>
          <w:sz w:val="28"/>
          <w:szCs w:val="28"/>
        </w:rPr>
        <w:t>. министра образования Республики Тыва» заменить словами «Хардикова Е.В. – министр образования Республики Тыва»;</w:t>
      </w:r>
    </w:p>
    <w:p w:rsidR="00E51056" w:rsidRPr="0059375A" w:rsidRDefault="0027316E" w:rsidP="0059375A">
      <w:pPr>
        <w:pStyle w:val="a4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59375A">
        <w:rPr>
          <w:color w:val="000000"/>
          <w:sz w:val="28"/>
          <w:szCs w:val="28"/>
        </w:rPr>
        <w:t>в</w:t>
      </w:r>
      <w:r w:rsidR="00412905">
        <w:rPr>
          <w:color w:val="000000"/>
          <w:sz w:val="28"/>
          <w:szCs w:val="28"/>
        </w:rPr>
        <w:t>) абзацы третий-</w:t>
      </w:r>
      <w:r w:rsidR="000C697C" w:rsidRPr="0059375A">
        <w:rPr>
          <w:color w:val="000000"/>
          <w:sz w:val="28"/>
          <w:szCs w:val="28"/>
        </w:rPr>
        <w:t>восьмой</w:t>
      </w:r>
      <w:r w:rsidR="00E51056" w:rsidRPr="0059375A">
        <w:rPr>
          <w:color w:val="000000"/>
          <w:sz w:val="28"/>
          <w:szCs w:val="28"/>
        </w:rPr>
        <w:t xml:space="preserve"> главы 6 изложить в следующей редакции:</w:t>
      </w:r>
    </w:p>
    <w:p w:rsidR="00E51056" w:rsidRPr="0059375A" w:rsidRDefault="00E51056" w:rsidP="0059375A">
      <w:pPr>
        <w:pStyle w:val="a4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59375A">
        <w:rPr>
          <w:color w:val="000000"/>
          <w:sz w:val="28"/>
          <w:szCs w:val="28"/>
        </w:rPr>
        <w:t>«Основной целю проекта является приведение в нормативное состояние не менее 109 зданий (обособленных помещений школ) до 2026 года, в том чи</w:t>
      </w:r>
      <w:r w:rsidRPr="0059375A">
        <w:rPr>
          <w:color w:val="000000"/>
          <w:sz w:val="28"/>
          <w:szCs w:val="28"/>
        </w:rPr>
        <w:t>с</w:t>
      </w:r>
      <w:r w:rsidRPr="0059375A">
        <w:rPr>
          <w:color w:val="000000"/>
          <w:sz w:val="28"/>
          <w:szCs w:val="28"/>
        </w:rPr>
        <w:t>ле по годам:</w:t>
      </w:r>
    </w:p>
    <w:p w:rsidR="00E51056" w:rsidRPr="0059375A" w:rsidRDefault="00E51056" w:rsidP="0059375A">
      <w:pPr>
        <w:pStyle w:val="a4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59375A">
        <w:rPr>
          <w:color w:val="000000"/>
          <w:sz w:val="28"/>
          <w:szCs w:val="28"/>
        </w:rPr>
        <w:t>в 2022 году – 27 школ;</w:t>
      </w:r>
    </w:p>
    <w:p w:rsidR="00E51056" w:rsidRPr="0059375A" w:rsidRDefault="00E51056" w:rsidP="0059375A">
      <w:pPr>
        <w:pStyle w:val="a4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59375A">
        <w:rPr>
          <w:color w:val="000000"/>
          <w:sz w:val="28"/>
          <w:szCs w:val="28"/>
        </w:rPr>
        <w:t>в 2023 году – 13 школ;</w:t>
      </w:r>
    </w:p>
    <w:p w:rsidR="00E51056" w:rsidRPr="0059375A" w:rsidRDefault="00E51056" w:rsidP="0059375A">
      <w:pPr>
        <w:pStyle w:val="a4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59375A">
        <w:rPr>
          <w:color w:val="000000"/>
          <w:sz w:val="28"/>
          <w:szCs w:val="28"/>
        </w:rPr>
        <w:t xml:space="preserve">в 2024 году – </w:t>
      </w:r>
      <w:r w:rsidR="00E93F93" w:rsidRPr="0059375A">
        <w:rPr>
          <w:color w:val="000000"/>
          <w:sz w:val="28"/>
          <w:szCs w:val="28"/>
        </w:rPr>
        <w:t>6</w:t>
      </w:r>
      <w:r w:rsidRPr="0059375A">
        <w:rPr>
          <w:color w:val="000000"/>
          <w:sz w:val="28"/>
          <w:szCs w:val="28"/>
        </w:rPr>
        <w:t xml:space="preserve"> школ;</w:t>
      </w:r>
    </w:p>
    <w:p w:rsidR="00E51056" w:rsidRPr="0059375A" w:rsidRDefault="00E51056" w:rsidP="0059375A">
      <w:pPr>
        <w:pStyle w:val="a4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59375A">
        <w:rPr>
          <w:color w:val="000000"/>
          <w:sz w:val="28"/>
          <w:szCs w:val="28"/>
        </w:rPr>
        <w:t xml:space="preserve">в 2025 году – не менее </w:t>
      </w:r>
      <w:r w:rsidR="003D5D65" w:rsidRPr="0059375A">
        <w:rPr>
          <w:color w:val="000000"/>
          <w:sz w:val="28"/>
          <w:szCs w:val="28"/>
        </w:rPr>
        <w:t>4</w:t>
      </w:r>
      <w:r w:rsidRPr="0059375A">
        <w:rPr>
          <w:color w:val="000000"/>
          <w:sz w:val="28"/>
          <w:szCs w:val="28"/>
        </w:rPr>
        <w:t xml:space="preserve"> зданий школ;</w:t>
      </w:r>
    </w:p>
    <w:p w:rsidR="00E51056" w:rsidRPr="0059375A" w:rsidRDefault="00E51056" w:rsidP="0059375A">
      <w:pPr>
        <w:pStyle w:val="a4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59375A">
        <w:rPr>
          <w:color w:val="000000"/>
          <w:sz w:val="28"/>
          <w:szCs w:val="28"/>
        </w:rPr>
        <w:t xml:space="preserve">в 2026 году </w:t>
      </w:r>
      <w:r w:rsidR="00B72855" w:rsidRPr="0059375A">
        <w:rPr>
          <w:color w:val="000000"/>
          <w:sz w:val="28"/>
          <w:szCs w:val="28"/>
        </w:rPr>
        <w:t>–</w:t>
      </w:r>
      <w:r w:rsidRPr="0059375A">
        <w:rPr>
          <w:color w:val="000000"/>
          <w:sz w:val="28"/>
          <w:szCs w:val="28"/>
        </w:rPr>
        <w:t xml:space="preserve"> не менее </w:t>
      </w:r>
      <w:r w:rsidR="003D5D65" w:rsidRPr="0059375A">
        <w:rPr>
          <w:color w:val="000000"/>
          <w:sz w:val="28"/>
          <w:szCs w:val="28"/>
        </w:rPr>
        <w:t>59</w:t>
      </w:r>
      <w:r w:rsidRPr="0059375A">
        <w:rPr>
          <w:color w:val="000000"/>
          <w:sz w:val="28"/>
          <w:szCs w:val="28"/>
        </w:rPr>
        <w:t xml:space="preserve"> зданий школ</w:t>
      </w:r>
      <w:r w:rsidR="00966067">
        <w:rPr>
          <w:color w:val="000000"/>
          <w:sz w:val="28"/>
          <w:szCs w:val="28"/>
        </w:rPr>
        <w:t>.</w:t>
      </w:r>
      <w:r w:rsidRPr="0059375A">
        <w:rPr>
          <w:color w:val="000000"/>
          <w:sz w:val="28"/>
          <w:szCs w:val="28"/>
        </w:rPr>
        <w:t>»</w:t>
      </w:r>
      <w:r w:rsidR="00412905">
        <w:rPr>
          <w:color w:val="000000"/>
          <w:sz w:val="28"/>
          <w:szCs w:val="28"/>
        </w:rPr>
        <w:t>;</w:t>
      </w:r>
    </w:p>
    <w:p w:rsidR="00E51056" w:rsidRPr="0059375A" w:rsidRDefault="000C697C" w:rsidP="0059375A">
      <w:pPr>
        <w:pStyle w:val="a4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59375A">
        <w:rPr>
          <w:color w:val="000000"/>
          <w:sz w:val="28"/>
          <w:szCs w:val="28"/>
        </w:rPr>
        <w:t>г</w:t>
      </w:r>
      <w:r w:rsidR="00E93F93" w:rsidRPr="0059375A">
        <w:rPr>
          <w:color w:val="000000"/>
          <w:sz w:val="28"/>
          <w:szCs w:val="28"/>
        </w:rPr>
        <w:t xml:space="preserve">) </w:t>
      </w:r>
      <w:r w:rsidR="00E51056" w:rsidRPr="0059375A">
        <w:rPr>
          <w:color w:val="000000"/>
          <w:sz w:val="28"/>
          <w:szCs w:val="28"/>
        </w:rPr>
        <w:t>таблицу «Перечень объектов, запл</w:t>
      </w:r>
      <w:r w:rsidR="00412905">
        <w:rPr>
          <w:color w:val="000000"/>
          <w:sz w:val="28"/>
          <w:szCs w:val="28"/>
        </w:rPr>
        <w:t>анированных к реализации в 2022</w:t>
      </w:r>
      <w:r w:rsidR="00E93F93" w:rsidRPr="0059375A">
        <w:rPr>
          <w:color w:val="000000"/>
          <w:sz w:val="28"/>
          <w:szCs w:val="28"/>
        </w:rPr>
        <w:t xml:space="preserve">-2026 </w:t>
      </w:r>
      <w:r w:rsidR="00E51056" w:rsidRPr="0059375A">
        <w:rPr>
          <w:color w:val="000000"/>
          <w:sz w:val="28"/>
          <w:szCs w:val="28"/>
        </w:rPr>
        <w:t>год</w:t>
      </w:r>
      <w:r w:rsidR="00E93F93" w:rsidRPr="0059375A">
        <w:rPr>
          <w:color w:val="000000"/>
          <w:sz w:val="28"/>
          <w:szCs w:val="28"/>
        </w:rPr>
        <w:t>ах</w:t>
      </w:r>
      <w:r w:rsidR="00E51056" w:rsidRPr="0059375A">
        <w:rPr>
          <w:color w:val="000000"/>
          <w:sz w:val="28"/>
          <w:szCs w:val="28"/>
        </w:rPr>
        <w:t xml:space="preserve">» </w:t>
      </w:r>
      <w:r w:rsidR="00E93F93" w:rsidRPr="0059375A">
        <w:rPr>
          <w:color w:val="000000"/>
          <w:sz w:val="28"/>
          <w:szCs w:val="28"/>
        </w:rPr>
        <w:t xml:space="preserve">главы 6.1 </w:t>
      </w:r>
      <w:r w:rsidR="00E51056" w:rsidRPr="0059375A">
        <w:rPr>
          <w:color w:val="000000"/>
          <w:sz w:val="28"/>
          <w:szCs w:val="28"/>
        </w:rPr>
        <w:t>изложить в следующей редакции:</w:t>
      </w:r>
    </w:p>
    <w:p w:rsidR="00010D27" w:rsidRDefault="00010D27" w:rsidP="00E93F93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</w:p>
    <w:p w:rsidR="00010D27" w:rsidRDefault="00010D27" w:rsidP="00E93F93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  <w:sectPr w:rsidR="00010D27" w:rsidSect="002E3E19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02638" w:rsidRPr="00602638" w:rsidRDefault="00E93F93" w:rsidP="004129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602638" w:rsidRPr="00602638">
        <w:rPr>
          <w:rFonts w:ascii="Times New Roman" w:hAnsi="Times New Roman"/>
          <w:sz w:val="28"/>
          <w:szCs w:val="28"/>
        </w:rPr>
        <w:t>П</w:t>
      </w:r>
      <w:r w:rsidR="00412905">
        <w:rPr>
          <w:rFonts w:ascii="Times New Roman" w:hAnsi="Times New Roman"/>
          <w:sz w:val="28"/>
          <w:szCs w:val="28"/>
        </w:rPr>
        <w:t xml:space="preserve"> </w:t>
      </w:r>
      <w:r w:rsidR="00602638" w:rsidRPr="00602638">
        <w:rPr>
          <w:rFonts w:ascii="Times New Roman" w:hAnsi="Times New Roman"/>
          <w:sz w:val="28"/>
          <w:szCs w:val="28"/>
        </w:rPr>
        <w:t>Е</w:t>
      </w:r>
      <w:r w:rsidR="00412905">
        <w:rPr>
          <w:rFonts w:ascii="Times New Roman" w:hAnsi="Times New Roman"/>
          <w:sz w:val="28"/>
          <w:szCs w:val="28"/>
        </w:rPr>
        <w:t xml:space="preserve"> </w:t>
      </w:r>
      <w:r w:rsidR="00602638" w:rsidRPr="00602638">
        <w:rPr>
          <w:rFonts w:ascii="Times New Roman" w:hAnsi="Times New Roman"/>
          <w:sz w:val="28"/>
          <w:szCs w:val="28"/>
        </w:rPr>
        <w:t>Р</w:t>
      </w:r>
      <w:r w:rsidR="00412905">
        <w:rPr>
          <w:rFonts w:ascii="Times New Roman" w:hAnsi="Times New Roman"/>
          <w:sz w:val="28"/>
          <w:szCs w:val="28"/>
        </w:rPr>
        <w:t xml:space="preserve"> </w:t>
      </w:r>
      <w:r w:rsidR="00602638" w:rsidRPr="00602638">
        <w:rPr>
          <w:rFonts w:ascii="Times New Roman" w:hAnsi="Times New Roman"/>
          <w:sz w:val="28"/>
          <w:szCs w:val="28"/>
        </w:rPr>
        <w:t>Е</w:t>
      </w:r>
      <w:r w:rsidR="00412905">
        <w:rPr>
          <w:rFonts w:ascii="Times New Roman" w:hAnsi="Times New Roman"/>
          <w:sz w:val="28"/>
          <w:szCs w:val="28"/>
        </w:rPr>
        <w:t xml:space="preserve"> </w:t>
      </w:r>
      <w:r w:rsidR="00602638" w:rsidRPr="00602638">
        <w:rPr>
          <w:rFonts w:ascii="Times New Roman" w:hAnsi="Times New Roman"/>
          <w:sz w:val="28"/>
          <w:szCs w:val="28"/>
        </w:rPr>
        <w:t>Ч</w:t>
      </w:r>
      <w:r w:rsidR="00412905">
        <w:rPr>
          <w:rFonts w:ascii="Times New Roman" w:hAnsi="Times New Roman"/>
          <w:sz w:val="28"/>
          <w:szCs w:val="28"/>
        </w:rPr>
        <w:t xml:space="preserve"> </w:t>
      </w:r>
      <w:r w:rsidR="00602638" w:rsidRPr="00602638">
        <w:rPr>
          <w:rFonts w:ascii="Times New Roman" w:hAnsi="Times New Roman"/>
          <w:sz w:val="28"/>
          <w:szCs w:val="28"/>
        </w:rPr>
        <w:t>Е</w:t>
      </w:r>
      <w:r w:rsidR="00412905">
        <w:rPr>
          <w:rFonts w:ascii="Times New Roman" w:hAnsi="Times New Roman"/>
          <w:sz w:val="28"/>
          <w:szCs w:val="28"/>
        </w:rPr>
        <w:t xml:space="preserve"> </w:t>
      </w:r>
      <w:r w:rsidR="00602638" w:rsidRPr="00602638">
        <w:rPr>
          <w:rFonts w:ascii="Times New Roman" w:hAnsi="Times New Roman"/>
          <w:sz w:val="28"/>
          <w:szCs w:val="28"/>
        </w:rPr>
        <w:t>Н</w:t>
      </w:r>
      <w:r w:rsidR="00412905">
        <w:rPr>
          <w:rFonts w:ascii="Times New Roman" w:hAnsi="Times New Roman"/>
          <w:sz w:val="28"/>
          <w:szCs w:val="28"/>
        </w:rPr>
        <w:t xml:space="preserve"> </w:t>
      </w:r>
      <w:r w:rsidR="00602638" w:rsidRPr="00602638">
        <w:rPr>
          <w:rFonts w:ascii="Times New Roman" w:hAnsi="Times New Roman"/>
          <w:sz w:val="28"/>
          <w:szCs w:val="28"/>
        </w:rPr>
        <w:t>Ь</w:t>
      </w:r>
    </w:p>
    <w:p w:rsidR="00BC3033" w:rsidRDefault="00602638" w:rsidP="004129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02638">
        <w:rPr>
          <w:rFonts w:ascii="Times New Roman" w:hAnsi="Times New Roman"/>
          <w:sz w:val="28"/>
          <w:szCs w:val="28"/>
        </w:rPr>
        <w:t>объектов, запланированных к реализации в 2022-2026 годах</w:t>
      </w:r>
    </w:p>
    <w:p w:rsidR="00412905" w:rsidRDefault="00412905" w:rsidP="004129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77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62"/>
        <w:gridCol w:w="5061"/>
        <w:gridCol w:w="5117"/>
        <w:gridCol w:w="997"/>
        <w:gridCol w:w="1329"/>
        <w:gridCol w:w="2410"/>
      </w:tblGrid>
      <w:tr w:rsidR="00FB0434" w:rsidRPr="00412905" w:rsidTr="00A417CB">
        <w:trPr>
          <w:trHeight w:val="276"/>
          <w:jc w:val="center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CB" w:rsidRDefault="00FB0434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FB0434" w:rsidRPr="00412905" w:rsidRDefault="00FB0434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п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рядке при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рите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34" w:rsidRPr="00412905" w:rsidRDefault="00FB0434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организ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34" w:rsidRPr="00412905" w:rsidRDefault="00FB0434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 объекта капитального ремонта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34" w:rsidRPr="00412905" w:rsidRDefault="00FB0434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ность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(мест)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34" w:rsidRPr="00412905" w:rsidRDefault="00FB0434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 начала и оконч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реал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зации </w:t>
            </w:r>
            <w:proofErr w:type="gram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роприятия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 или 2023 год)</w:t>
            </w:r>
            <w:r w:rsidR="001F2ABC"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DCA" w:rsidRDefault="00FB0434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 населенного пункта</w:t>
            </w:r>
            <w:r w:rsidR="00F53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(сельское п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ние / городское поселение свыше </w:t>
            </w:r>
          </w:p>
          <w:p w:rsidR="00FB0434" w:rsidRPr="00412905" w:rsidRDefault="00FB0434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50 000 </w:t>
            </w:r>
            <w:proofErr w:type="gram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век)</w:t>
            </w:r>
            <w:r w:rsidRPr="00412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человек)</w:t>
            </w:r>
          </w:p>
        </w:tc>
      </w:tr>
      <w:tr w:rsidR="00FB0434" w:rsidRPr="00412905" w:rsidTr="00A417CB">
        <w:trPr>
          <w:trHeight w:val="276"/>
          <w:jc w:val="center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34" w:rsidRPr="00412905" w:rsidRDefault="00FB0434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34" w:rsidRPr="00412905" w:rsidRDefault="00FB0434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34" w:rsidRPr="00412905" w:rsidRDefault="00FB0434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34" w:rsidRPr="00412905" w:rsidRDefault="00FB0434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34" w:rsidRPr="00412905" w:rsidRDefault="00FB0434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34" w:rsidRPr="00412905" w:rsidRDefault="00FB0434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434" w:rsidRPr="00412905" w:rsidTr="00A417CB">
        <w:trPr>
          <w:trHeight w:val="20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34" w:rsidRPr="00412905" w:rsidRDefault="00F53DCA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34" w:rsidRPr="00412905" w:rsidRDefault="00F53DCA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34" w:rsidRPr="00412905" w:rsidRDefault="00F53DCA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34" w:rsidRPr="00412905" w:rsidRDefault="00F53DCA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34" w:rsidRPr="00412905" w:rsidRDefault="00F53DCA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34" w:rsidRPr="00412905" w:rsidRDefault="00F53DCA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02638" w:rsidRPr="00412905" w:rsidTr="00A417CB">
        <w:trPr>
          <w:trHeight w:val="20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638" w:rsidRPr="00412905" w:rsidRDefault="00602638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638" w:rsidRPr="00412905" w:rsidRDefault="00602638" w:rsidP="004129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 2 г.</w:t>
            </w:r>
            <w:r w:rsidR="00A4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Шагонар</w:t>
            </w:r>
            <w:proofErr w:type="spellEnd"/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638" w:rsidRPr="00412905" w:rsidRDefault="001E7A2A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668210, Республика Тыва,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Улуг-Хемский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он, г. Шагонар, ул. Са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но-Шушенская, д. 2А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638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638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638" w:rsidRPr="00412905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городское пос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ление до 50 000 человек</w:t>
            </w:r>
          </w:p>
        </w:tc>
      </w:tr>
      <w:tr w:rsidR="00602638" w:rsidRPr="00412905" w:rsidTr="00A417CB">
        <w:trPr>
          <w:trHeight w:val="20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638" w:rsidRPr="00412905" w:rsidRDefault="00602638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638" w:rsidRPr="00412905" w:rsidRDefault="00602638" w:rsidP="004129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МБОУ СОШ с.</w:t>
            </w:r>
            <w:r w:rsidR="00A41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Ак-Тал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638" w:rsidRPr="00412905" w:rsidRDefault="001E7A2A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668335, Республика Тыва,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Чеди-Хольский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он, с. Ак-Тал, ул.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Малчын</w:t>
            </w:r>
            <w:proofErr w:type="spellEnd"/>
            <w:r w:rsidR="00A246B2"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д.40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638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638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638" w:rsidRPr="00412905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посел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</w:p>
        </w:tc>
      </w:tr>
      <w:tr w:rsidR="00E05629" w:rsidRPr="00412905" w:rsidTr="00A417CB">
        <w:trPr>
          <w:trHeight w:val="20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Адыр-Кежигская</w:t>
            </w:r>
            <w:proofErr w:type="spellEnd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CB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668551, Республика Тыва,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Тоджинский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он, </w:t>
            </w:r>
          </w:p>
          <w:p w:rsidR="00E05629" w:rsidRPr="00412905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Адыр-Кежиг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Анчы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посел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</w:p>
        </w:tc>
      </w:tr>
      <w:tr w:rsidR="00E05629" w:rsidRPr="00412905" w:rsidTr="00A417CB">
        <w:trPr>
          <w:trHeight w:val="20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МБОУ «Алдан-</w:t>
            </w:r>
            <w:proofErr w:type="spellStart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Маадырская</w:t>
            </w:r>
            <w:proofErr w:type="spellEnd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им. </w:t>
            </w:r>
            <w:proofErr w:type="spellStart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Оорж</w:t>
            </w: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  <w:proofErr w:type="spellEnd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Т-</w:t>
            </w:r>
            <w:r w:rsidR="00A417CB"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А.»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668160, Республика Тыва,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Сут-Хольский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он, с. Алдан-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Маадыр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Самбажык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посел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</w:p>
        </w:tc>
      </w:tr>
      <w:tr w:rsidR="00E05629" w:rsidRPr="00412905" w:rsidTr="00A417CB">
        <w:trPr>
          <w:trHeight w:val="20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="0096606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Тарлагская</w:t>
            </w:r>
            <w:proofErr w:type="spellEnd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  <w:r w:rsidR="0096606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668512,</w:t>
            </w:r>
            <w:r w:rsidR="001F2ABC"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Республика Тыва, Пий-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Тарлаг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пер. Школьный, д. 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посел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</w:p>
        </w:tc>
      </w:tr>
      <w:tr w:rsidR="00E05629" w:rsidRPr="00412905" w:rsidTr="00A417CB">
        <w:trPr>
          <w:trHeight w:val="20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8E47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Самагалтайская</w:t>
            </w:r>
            <w:proofErr w:type="spellEnd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№ 2 МР «Тес-</w:t>
            </w:r>
            <w:proofErr w:type="spellStart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Хемский</w:t>
            </w:r>
            <w:proofErr w:type="spellEnd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кожуун</w:t>
            </w:r>
            <w:proofErr w:type="spellEnd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E47E7"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Республик</w:t>
            </w:r>
            <w:r w:rsidR="008E4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8E47E7"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Тыва</w:t>
            </w: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668360, Республика Тыва, Тес-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он, с. Самагалтай, ул. Дружба, д. 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посел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</w:p>
        </w:tc>
      </w:tr>
      <w:tr w:rsidR="00E05629" w:rsidRPr="00412905" w:rsidTr="00A417CB">
        <w:trPr>
          <w:trHeight w:val="20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ГБОУ «</w:t>
            </w:r>
            <w:proofErr w:type="spellStart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Чербинская</w:t>
            </w:r>
            <w:proofErr w:type="spellEnd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</w:t>
            </w: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ла-интернат»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CB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667906, Республика Тыва,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Кызылский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</w:p>
          <w:p w:rsidR="00E05629" w:rsidRPr="00412905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Черби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ул. Лесная, д.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посел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</w:p>
        </w:tc>
      </w:tr>
      <w:tr w:rsidR="00E05629" w:rsidRPr="00412905" w:rsidTr="00A417CB">
        <w:trPr>
          <w:trHeight w:val="20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СОШ с. Ильинка 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668413, Республика Тыва,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Каа-Хемский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он, с. Ильинка, ул. Мира, д. 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посел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</w:p>
        </w:tc>
      </w:tr>
      <w:tr w:rsidR="00E05629" w:rsidRPr="00412905" w:rsidTr="00A417CB">
        <w:trPr>
          <w:trHeight w:val="20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МБОУ «Баян-</w:t>
            </w:r>
            <w:proofErr w:type="spellStart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Колская</w:t>
            </w:r>
            <w:proofErr w:type="spellEnd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им. </w:t>
            </w:r>
            <w:proofErr w:type="spellStart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чанмаа</w:t>
            </w:r>
            <w:proofErr w:type="spellEnd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Б-К.Ш</w:t>
            </w:r>
            <w:r w:rsidR="00A417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CB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667908, Республика Тыва,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Кызылский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</w:p>
          <w:p w:rsidR="00E05629" w:rsidRPr="00412905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 Баян-Кол, ул.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Базыр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Тулуш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посел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</w:p>
        </w:tc>
      </w:tr>
      <w:tr w:rsidR="00E05629" w:rsidRPr="00412905" w:rsidTr="00A417CB">
        <w:trPr>
          <w:trHeight w:val="20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Усть-Элегестинская</w:t>
            </w:r>
            <w:proofErr w:type="spellEnd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 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CB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667905, Республика Тыва,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Кызылский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</w:p>
          <w:p w:rsidR="00E05629" w:rsidRPr="00412905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-Элегест, ул. Горная, д.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посел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</w:p>
        </w:tc>
      </w:tr>
    </w:tbl>
    <w:p w:rsidR="00A417CB" w:rsidRDefault="00A417CB"/>
    <w:tbl>
      <w:tblPr>
        <w:tblW w:w="1577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62"/>
        <w:gridCol w:w="5061"/>
        <w:gridCol w:w="5312"/>
        <w:gridCol w:w="992"/>
        <w:gridCol w:w="1139"/>
        <w:gridCol w:w="2410"/>
      </w:tblGrid>
      <w:tr w:rsidR="00A417CB" w:rsidRPr="00412905" w:rsidTr="000D5DA0">
        <w:trPr>
          <w:trHeight w:val="20"/>
          <w:tblHeader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CB" w:rsidRPr="00412905" w:rsidRDefault="00A417CB" w:rsidP="00DC4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CB" w:rsidRPr="00412905" w:rsidRDefault="00A417CB" w:rsidP="00DC4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CB" w:rsidRPr="00412905" w:rsidRDefault="00A417CB" w:rsidP="00DC4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CB" w:rsidRPr="00412905" w:rsidRDefault="00A417CB" w:rsidP="00DC4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CB" w:rsidRPr="00412905" w:rsidRDefault="00A417CB" w:rsidP="00DC4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CB" w:rsidRPr="00412905" w:rsidRDefault="00A417CB" w:rsidP="00DC4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05629" w:rsidRPr="00412905" w:rsidTr="000D5DA0">
        <w:trPr>
          <w:trHeight w:val="20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МБОУ «Кара-</w:t>
            </w:r>
            <w:proofErr w:type="spellStart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Хаакская</w:t>
            </w:r>
            <w:proofErr w:type="spellEnd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 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DA0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667907, Республика Тыва,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Кызылский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</w:p>
          <w:p w:rsidR="00E05629" w:rsidRPr="00412905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Кара-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Хаак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ул. Механизат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ров, д.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посел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</w:tr>
      <w:tr w:rsidR="00E05629" w:rsidRPr="00412905" w:rsidTr="000D5DA0">
        <w:trPr>
          <w:trHeight w:val="20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</w:t>
            </w:r>
            <w:r w:rsidR="000D5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="000D5DA0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spellEnd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Каа-Хем</w:t>
            </w:r>
            <w:proofErr w:type="spellEnd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DA0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667901, Республика Тыва,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Кызылский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327E44"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E05629" w:rsidRPr="00412905" w:rsidRDefault="00327E44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="000D5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Каа-Хем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ул. Таежная, д. 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посел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</w:tr>
      <w:tr w:rsidR="00E05629" w:rsidRPr="00412905" w:rsidTr="000D5DA0">
        <w:trPr>
          <w:trHeight w:val="20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СОШ № 1 с. </w:t>
            </w:r>
            <w:proofErr w:type="spellStart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Мугур-Аксы</w:t>
            </w:r>
            <w:proofErr w:type="spellEnd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327E44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668020, Республика Тыва,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Монгун-Тайгинский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Мугур-Аксы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кар-оол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посел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</w:tr>
      <w:tr w:rsidR="00E05629" w:rsidRPr="00412905" w:rsidTr="000D5DA0">
        <w:trPr>
          <w:trHeight w:val="20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МБОУ СОШ с. Элегест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327E44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668336, Республика Тыва,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Чеди-Хольский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он, с. Элегест, ул. Школ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ная, д.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посел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</w:tr>
      <w:tr w:rsidR="00E05629" w:rsidRPr="00412905" w:rsidTr="000D5DA0">
        <w:trPr>
          <w:trHeight w:val="20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905">
              <w:rPr>
                <w:rFonts w:ascii="Times New Roman" w:hAnsi="Times New Roman"/>
                <w:sz w:val="24"/>
                <w:szCs w:val="24"/>
              </w:rPr>
              <w:t>МБОУ «Кызыл-</w:t>
            </w:r>
            <w:proofErr w:type="spellStart"/>
            <w:r w:rsidRPr="00412905">
              <w:rPr>
                <w:rFonts w:ascii="Times New Roman" w:hAnsi="Times New Roman"/>
                <w:sz w:val="24"/>
                <w:szCs w:val="24"/>
              </w:rPr>
              <w:t>Дагская</w:t>
            </w:r>
            <w:proofErr w:type="spellEnd"/>
            <w:r w:rsidRPr="00412905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327E44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668013, Республика Тыва, Бай-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Тайгинский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он, с. Кызыл-Даг, ул. Коп-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Соок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посел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</w:tr>
      <w:tr w:rsidR="00E05629" w:rsidRPr="00412905" w:rsidTr="000D5DA0">
        <w:trPr>
          <w:trHeight w:val="20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905">
              <w:rPr>
                <w:rFonts w:ascii="Times New Roman" w:hAnsi="Times New Roman"/>
                <w:sz w:val="24"/>
                <w:szCs w:val="24"/>
              </w:rPr>
              <w:t>МБОУ СОШ №</w:t>
            </w:r>
            <w:r w:rsidR="000D5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905">
              <w:rPr>
                <w:rFonts w:ascii="Times New Roman" w:hAnsi="Times New Roman"/>
                <w:sz w:val="24"/>
                <w:szCs w:val="24"/>
              </w:rPr>
              <w:t>1 с.</w:t>
            </w:r>
            <w:r w:rsidR="008E4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905">
              <w:rPr>
                <w:rFonts w:ascii="Times New Roman" w:hAnsi="Times New Roman"/>
                <w:sz w:val="24"/>
                <w:szCs w:val="24"/>
              </w:rPr>
              <w:t>Кызыл-Мажалык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327E44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668040, Республика Тыва,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</w:t>
            </w:r>
            <w:r w:rsidR="000D5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рун-Хемчикский</w:t>
            </w:r>
            <w:proofErr w:type="spellEnd"/>
            <w:r w:rsidR="000D5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с. Кызыл-М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ажалык, ул.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Чургуй-оола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</w:t>
            </w:r>
            <w:r w:rsidR="000D5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посел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</w:tr>
      <w:tr w:rsidR="00E05629" w:rsidRPr="00412905" w:rsidTr="000D5DA0">
        <w:trPr>
          <w:trHeight w:val="20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МБОУ СОШ с.</w:t>
            </w:r>
            <w:r w:rsidR="000D5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Эйлиг-Хемский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DA0" w:rsidRDefault="00327E44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668210, Республика Тыва,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Улуг-Хемский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он, </w:t>
            </w:r>
          </w:p>
          <w:p w:rsidR="00E05629" w:rsidRPr="00412905" w:rsidRDefault="00327E44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Эйлиг-Хем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дыр-оол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посел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</w:tr>
      <w:tr w:rsidR="00E05629" w:rsidRPr="00412905" w:rsidTr="000D5DA0">
        <w:trPr>
          <w:trHeight w:val="20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Чыраа-Бажынская</w:t>
            </w:r>
            <w:proofErr w:type="spellEnd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327E44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668101, Республика Тыва,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он, с.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Чыраа-Бажы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ул. Ленина, д. 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посел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</w:tr>
      <w:tr w:rsidR="00E05629" w:rsidRPr="00412905" w:rsidTr="000D5DA0">
        <w:trPr>
          <w:trHeight w:val="20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Саглынская</w:t>
            </w:r>
            <w:proofErr w:type="spellEnd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Овюрского</w:t>
            </w:r>
            <w:proofErr w:type="spellEnd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кожу</w:t>
            </w: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DA0" w:rsidRDefault="00327E44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668141, Республика Тыва,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Овюрский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</w:p>
          <w:p w:rsidR="00E05629" w:rsidRPr="00412905" w:rsidRDefault="00327E44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Саглы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Чанчы-Хоо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посел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</w:tr>
      <w:tr w:rsidR="00E05629" w:rsidRPr="00412905" w:rsidTr="000D5DA0">
        <w:trPr>
          <w:trHeight w:val="20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</w:t>
            </w:r>
            <w:r w:rsidR="000D5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3 г.</w:t>
            </w:r>
            <w:r w:rsidR="000D5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Чадана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327E44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668111, Республика Тыва,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он, г. Чадан, ул. Сел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ская, </w:t>
            </w:r>
            <w:r w:rsidR="001F2ABC"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посел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</w:tr>
      <w:tr w:rsidR="00E05629" w:rsidRPr="00412905" w:rsidTr="000D5DA0">
        <w:trPr>
          <w:trHeight w:val="20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СОШ им. Ш.Ч. </w:t>
            </w:r>
            <w:proofErr w:type="spellStart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Сат</w:t>
            </w:r>
            <w:proofErr w:type="spellEnd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Чаа-Холь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DA0" w:rsidRDefault="00327E44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668221, Республика Тыва,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Чаа-Хольский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он, </w:t>
            </w:r>
          </w:p>
          <w:p w:rsidR="00E05629" w:rsidRPr="00412905" w:rsidRDefault="00327E44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Чаа-Холь, ул. Школьная, д.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посел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</w:tr>
      <w:tr w:rsidR="00E05629" w:rsidRPr="00412905" w:rsidTr="000D5DA0">
        <w:trPr>
          <w:trHeight w:val="20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Дус-Дагская</w:t>
            </w:r>
            <w:proofErr w:type="spellEnd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Овюрского</w:t>
            </w:r>
            <w:proofErr w:type="spellEnd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кожу</w:t>
            </w: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DA0" w:rsidRDefault="00327E44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668132, Республика Тыва,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Овюрский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</w:p>
          <w:p w:rsidR="00E05629" w:rsidRPr="00412905" w:rsidRDefault="00327E44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Дус-Даг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ул. Севен-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оол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посел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</w:tr>
      <w:tr w:rsidR="00E05629" w:rsidRPr="00412905" w:rsidTr="000D5DA0">
        <w:trPr>
          <w:trHeight w:val="20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СОШ с. </w:t>
            </w:r>
            <w:proofErr w:type="spellStart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Барлык</w:t>
            </w:r>
            <w:proofErr w:type="spellEnd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Барун-Хемчикского </w:t>
            </w:r>
            <w:proofErr w:type="spellStart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кож</w:t>
            </w: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уна</w:t>
            </w:r>
            <w:proofErr w:type="spellEnd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327E44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668043, Республика Тыва,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Барун-Хемчикский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Барлык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ул. Октябр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ская, д. 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посел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</w:tr>
      <w:tr w:rsidR="00E05629" w:rsidRPr="00412905" w:rsidTr="000D5DA0">
        <w:trPr>
          <w:trHeight w:val="20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СОШ №1 </w:t>
            </w:r>
            <w:proofErr w:type="spellStart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г.Ак-Довурака</w:t>
            </w:r>
            <w:proofErr w:type="spellEnd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имени </w:t>
            </w:r>
            <w:proofErr w:type="spellStart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дын-оол</w:t>
            </w:r>
            <w:proofErr w:type="spellEnd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Сесенмаа</w:t>
            </w:r>
            <w:proofErr w:type="spellEnd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Саятыевны</w:t>
            </w:r>
            <w:proofErr w:type="spellEnd"/>
            <w:r w:rsidR="008E47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</w:t>
            </w: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Героя Соци</w:t>
            </w: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листического Труда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DA0" w:rsidRDefault="00552B4A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668051, Республика Тыва, г. Ак-Довурак, </w:t>
            </w:r>
          </w:p>
          <w:p w:rsidR="00E05629" w:rsidRPr="00412905" w:rsidRDefault="00552B4A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Юбилейная, д. 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городское пос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ление до 50 000 человек</w:t>
            </w:r>
          </w:p>
        </w:tc>
      </w:tr>
      <w:tr w:rsidR="00E05629" w:rsidRPr="00412905" w:rsidTr="000D5DA0">
        <w:trPr>
          <w:trHeight w:val="20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ГБОУ </w:t>
            </w:r>
            <w:r w:rsidR="00552B4A"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Республики Тыва </w:t>
            </w: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«Школа-интернат для д</w:t>
            </w: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тей с НОДА»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668051, Республика Тыва, </w:t>
            </w:r>
            <w:r w:rsidR="000264F9"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Ак-Довурак, 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зырык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дар-оола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71 «в»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посел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</w:tr>
      <w:tr w:rsidR="00E05629" w:rsidRPr="00412905" w:rsidTr="000D5DA0">
        <w:trPr>
          <w:trHeight w:val="20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МБОУ СОШ им. В.П. Браг</w:t>
            </w: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с. Бурен-Бай-Хаак 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F2" w:rsidRDefault="00552B4A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668412, Республика Тыва,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Каа-Хемский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он, </w:t>
            </w:r>
          </w:p>
          <w:p w:rsidR="00E05629" w:rsidRPr="00412905" w:rsidRDefault="00552B4A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Бурен-Бай-Хаак, ул. Ленина, д</w:t>
            </w:r>
            <w:r w:rsidR="006373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посел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</w:tr>
      <w:tr w:rsidR="00E05629" w:rsidRPr="00412905" w:rsidTr="000D5DA0">
        <w:trPr>
          <w:trHeight w:val="20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  <w:r w:rsidR="00224214">
              <w:rPr>
                <w:rFonts w:ascii="Times New Roman" w:hAnsi="Times New Roman"/>
                <w:color w:val="000000"/>
                <w:sz w:val="24"/>
                <w:szCs w:val="24"/>
              </w:rPr>
              <w:t>ОУ СОШ им. Н.</w:t>
            </w: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С. Ко</w:t>
            </w: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12905">
              <w:rPr>
                <w:rFonts w:ascii="Times New Roman" w:hAnsi="Times New Roman"/>
                <w:color w:val="000000"/>
                <w:sz w:val="24"/>
                <w:szCs w:val="24"/>
              </w:rPr>
              <w:t>гара с. Бай-Тал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668014, Республика Тыва, Бай-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Тайгинский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он, с. Бай-Тал, ул. Мира, д. 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29" w:rsidRPr="00412905" w:rsidRDefault="00552B4A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посел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</w:tr>
      <w:tr w:rsidR="00E05629" w:rsidRPr="00412905" w:rsidTr="000D5DA0">
        <w:trPr>
          <w:trHeight w:val="20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A79" w:rsidRPr="00412905" w:rsidRDefault="00E05629" w:rsidP="002242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AC5A79"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Гимназия г. Шагонар</w:t>
            </w:r>
            <w:r w:rsidR="00AC5A79"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муниципальн</w:t>
            </w:r>
            <w:r w:rsidR="00AC5A79"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AC5A79"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района «</w:t>
            </w:r>
            <w:proofErr w:type="spellStart"/>
            <w:r w:rsidR="00AC5A79"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Улуг-Хемский</w:t>
            </w:r>
            <w:proofErr w:type="spellEnd"/>
            <w:r w:rsidR="00AC5A79"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кож</w:t>
            </w:r>
            <w:r w:rsidR="00AC5A79"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AC5A79"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ун»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668210, Республика Тыва, г.</w:t>
            </w:r>
            <w:r w:rsidR="002242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Шагонар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Улуг-Хемский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ул.</w:t>
            </w:r>
            <w:r w:rsidR="002242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Октябрьская, д</w:t>
            </w:r>
            <w:r w:rsidR="00AC5A79"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629" w:rsidRPr="00412905" w:rsidRDefault="006373F2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="00E05629"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ородское пос</w:t>
            </w:r>
            <w:r w:rsidR="00E05629"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E05629"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ление до 50 000 чел</w:t>
            </w:r>
            <w:r w:rsidR="00E05629"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E05629"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век</w:t>
            </w:r>
          </w:p>
        </w:tc>
      </w:tr>
      <w:tr w:rsidR="00E05629" w:rsidRPr="00412905" w:rsidTr="000D5DA0">
        <w:trPr>
          <w:trHeight w:val="20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СОШ с.</w:t>
            </w:r>
            <w:r w:rsidR="002242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Чал-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Кежиг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629" w:rsidRPr="00412905" w:rsidRDefault="00E05629" w:rsidP="002242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Республика Тыва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Чеди-Хольский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 с.</w:t>
            </w:r>
            <w:r w:rsidR="002242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Чал-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Кежиг</w:t>
            </w:r>
            <w:proofErr w:type="spellEnd"/>
            <w:r w:rsidR="002242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ул</w:t>
            </w:r>
            <w:r w:rsidR="002242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Школьная</w:t>
            </w:r>
            <w:r w:rsidR="002242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="002242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посел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</w:tr>
      <w:tr w:rsidR="00E05629" w:rsidRPr="00412905" w:rsidTr="000D5DA0">
        <w:trPr>
          <w:trHeight w:val="20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629" w:rsidRPr="00412905" w:rsidRDefault="00E05629" w:rsidP="008E47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О-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Шынаанская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 МР </w:t>
            </w:r>
            <w:r w:rsidR="00AC5A79"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Тес-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47E7"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Республик</w:t>
            </w:r>
            <w:r w:rsidR="008E4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8E47E7"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Тыва</w:t>
            </w:r>
            <w:r w:rsidR="00AC5A79"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668371 Республика Тыва </w:t>
            </w:r>
            <w:r w:rsidR="00755D38"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Тес-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кож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ун РТ</w:t>
            </w:r>
            <w:r w:rsidR="00755D38"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755D38"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О-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Шынаа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ул</w:t>
            </w:r>
            <w:r w:rsidR="002242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Артына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</w:t>
            </w:r>
            <w:r w:rsidR="006373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посел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</w:tr>
      <w:tr w:rsidR="00E05629" w:rsidRPr="00412905" w:rsidTr="000D5DA0">
        <w:trPr>
          <w:trHeight w:val="20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8E4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Сесерлигская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="008E4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668520, Республика Тыва, Пий-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кож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ун, с.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Сесерлиг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ул.</w:t>
            </w:r>
            <w:r w:rsidR="006373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Мандараа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</w:t>
            </w:r>
            <w:r w:rsidR="006373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посел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</w:tr>
      <w:tr w:rsidR="00E05629" w:rsidRPr="00412905" w:rsidTr="000D5DA0">
        <w:trPr>
          <w:trHeight w:val="20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СОШ с. Дон-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Терезин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Барун-Хемчикского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629" w:rsidRPr="00412905" w:rsidRDefault="00E05629" w:rsidP="001F09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668048, </w:t>
            </w:r>
            <w:r w:rsidR="001F09E8"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Республики Тыва,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Барун-Хемчикск</w:t>
            </w:r>
            <w:r w:rsidR="001F09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ий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1F09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жуун</w:t>
            </w:r>
            <w:proofErr w:type="spellEnd"/>
            <w:r w:rsidR="001F09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09E8"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Дон-</w:t>
            </w:r>
            <w:proofErr w:type="spellStart"/>
            <w:r w:rsidR="001F09E8"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Терезин</w:t>
            </w:r>
            <w:proofErr w:type="spellEnd"/>
            <w:r w:rsidR="001F09E8"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Набережная</w:t>
            </w:r>
            <w:r w:rsidR="001F09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посел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</w:tr>
      <w:tr w:rsidR="00E05629" w:rsidRPr="00412905" w:rsidTr="000D5DA0">
        <w:trPr>
          <w:trHeight w:val="20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СОШ с.</w:t>
            </w:r>
            <w:r w:rsidR="002242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Тоора-Хем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9E8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668530, Рес</w:t>
            </w:r>
            <w:r w:rsidR="001F09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публика Тыва,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Тоджинский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</w:t>
            </w:r>
            <w:r w:rsidR="006373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05629" w:rsidRPr="00412905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6373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Тоора-Хем</w:t>
            </w:r>
            <w:r w:rsidR="006373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ул. Сове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ская</w:t>
            </w:r>
            <w:r w:rsidR="006373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посел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</w:tr>
      <w:tr w:rsidR="00E05629" w:rsidRPr="00412905" w:rsidTr="000D5DA0">
        <w:trPr>
          <w:trHeight w:val="20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СОШ № 2 им. С. Т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 с. Сарыг-Сеп</w:t>
            </w:r>
          </w:p>
        </w:tc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3F2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668020, Республика Тыва, Ка-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жуун, </w:t>
            </w:r>
          </w:p>
          <w:p w:rsidR="00E05629" w:rsidRPr="00412905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Сарыг-Сеп, ул. Енисейская, д. 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посел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</w:tr>
      <w:tr w:rsidR="00E05629" w:rsidRPr="00412905" w:rsidTr="000D5DA0">
        <w:trPr>
          <w:trHeight w:val="20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AC5A79"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Ак-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Чыраанская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жууна</w:t>
            </w:r>
            <w:proofErr w:type="spellEnd"/>
            <w:r w:rsidR="00AC5A79"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668134, Республика Тыва,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Овюрский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с.</w:t>
            </w:r>
            <w:r w:rsidR="006373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Ак-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Чыраа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Ирбитей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посел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</w:tr>
      <w:tr w:rsidR="00E05629" w:rsidRPr="00412905" w:rsidTr="000D5DA0">
        <w:trPr>
          <w:trHeight w:val="20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СОШ с.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-Бурен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Каа-Хемского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она РТ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3F2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668415, Республика Тыва,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Каа-Хемский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он, </w:t>
            </w:r>
          </w:p>
          <w:p w:rsidR="00E05629" w:rsidRPr="00412905" w:rsidRDefault="00E05629" w:rsidP="006373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-Бурен, ул. Красных </w:t>
            </w:r>
            <w:r w:rsidR="006373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артизан, д.</w:t>
            </w:r>
            <w:r w:rsidR="006373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посел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</w:tr>
      <w:tr w:rsidR="00E05629" w:rsidRPr="00412905" w:rsidTr="000D5DA0">
        <w:trPr>
          <w:trHeight w:val="20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СОШ с.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Булун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-Терек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668211, Республика Тыва,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Чаа-Хольский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кож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ун, с.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Булун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-Терек, ул.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Ховалыг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Сайын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373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посел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</w:tr>
      <w:tr w:rsidR="00E05629" w:rsidRPr="00412905" w:rsidTr="000D5DA0">
        <w:trPr>
          <w:trHeight w:val="20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СОШ с.</w:t>
            </w:r>
            <w:r w:rsidR="002242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Сосновка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3F2" w:rsidRDefault="00E05629" w:rsidP="006373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668301, Республика Тыва,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Тандинский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кож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ун, </w:t>
            </w:r>
          </w:p>
          <w:p w:rsidR="00E05629" w:rsidRPr="00412905" w:rsidRDefault="00E05629" w:rsidP="006373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6373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Сосновка, ул</w:t>
            </w:r>
            <w:r w:rsidR="006373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Красных </w:t>
            </w:r>
            <w:r w:rsidR="006373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артизан, </w:t>
            </w:r>
            <w:r w:rsidR="006373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посел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</w:tr>
      <w:tr w:rsidR="00E05629" w:rsidRPr="00412905" w:rsidTr="000D5DA0">
        <w:trPr>
          <w:trHeight w:val="20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 w:rsidR="00AC2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г.</w:t>
            </w:r>
            <w:r w:rsidR="00AC2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Ак-Довурак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668050</w:t>
            </w:r>
            <w:r w:rsidR="006373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73F2"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Республика Тыва, 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6373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Ак-Довурак</w:t>
            </w:r>
            <w:r w:rsidR="006373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="006373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нина, </w:t>
            </w:r>
            <w:r w:rsidR="006373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629" w:rsidRPr="00412905" w:rsidRDefault="00E05629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629" w:rsidRPr="00412905" w:rsidRDefault="00E05629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городское пос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ление до 50 000 человек</w:t>
            </w:r>
          </w:p>
        </w:tc>
      </w:tr>
    </w:tbl>
    <w:p w:rsidR="004E4DC0" w:rsidRDefault="004E4DC0"/>
    <w:p w:rsidR="004E4DC0" w:rsidRDefault="004E4DC0"/>
    <w:tbl>
      <w:tblPr>
        <w:tblW w:w="1588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2"/>
        <w:gridCol w:w="5061"/>
        <w:gridCol w:w="5312"/>
        <w:gridCol w:w="992"/>
        <w:gridCol w:w="1139"/>
        <w:gridCol w:w="2263"/>
        <w:gridCol w:w="444"/>
      </w:tblGrid>
      <w:tr w:rsidR="004E4DC0" w:rsidRPr="00412905" w:rsidTr="004E4DC0">
        <w:trPr>
          <w:trHeight w:val="20"/>
          <w:tblHeader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C0" w:rsidRPr="00412905" w:rsidRDefault="004E4DC0" w:rsidP="00DC4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C0" w:rsidRPr="00412905" w:rsidRDefault="004E4DC0" w:rsidP="00DC4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C0" w:rsidRPr="00412905" w:rsidRDefault="004E4DC0" w:rsidP="00DC4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C0" w:rsidRPr="00412905" w:rsidRDefault="004E4DC0" w:rsidP="00DC4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C0" w:rsidRPr="00412905" w:rsidRDefault="004E4DC0" w:rsidP="00DC4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C0" w:rsidRPr="00412905" w:rsidRDefault="004E4DC0" w:rsidP="00DC4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4E4DC0" w:rsidRDefault="004E4DC0" w:rsidP="00DC4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4DC0" w:rsidRPr="00412905" w:rsidTr="004E4DC0">
        <w:trPr>
          <w:trHeight w:val="20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DC0" w:rsidRPr="00412905" w:rsidRDefault="004E4DC0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4DC0" w:rsidRPr="00412905" w:rsidRDefault="004E4DC0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Турана</w:t>
            </w:r>
          </w:p>
        </w:tc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DC0" w:rsidRPr="00412905" w:rsidRDefault="004E4DC0" w:rsidP="00AC2A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668510, Республика Тыва, Пий-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кож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ун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Туран, ул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Красных па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тизан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DC0" w:rsidRPr="00412905" w:rsidRDefault="004E4DC0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DC0" w:rsidRPr="00412905" w:rsidRDefault="004E4DC0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DC0" w:rsidRPr="00412905" w:rsidRDefault="004E4DC0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посел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</w:tcBorders>
          </w:tcPr>
          <w:p w:rsidR="004E4DC0" w:rsidRPr="00412905" w:rsidRDefault="004E4DC0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4DC0" w:rsidRPr="00412905" w:rsidTr="004E4DC0">
        <w:trPr>
          <w:trHeight w:val="2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C0" w:rsidRPr="00412905" w:rsidRDefault="004E4DC0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4DC0" w:rsidRPr="00412905" w:rsidRDefault="004E4DC0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ГАОО «Аграрный лицей имени Народного учителя Республики Тыва Морозова Пера Александровича»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C0" w:rsidRPr="00412905" w:rsidRDefault="004E4DC0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Республика Тыва,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Кызылский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пак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ул. Геологов, д. 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C0" w:rsidRPr="00412905" w:rsidRDefault="004E4DC0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DC0" w:rsidRPr="00412905" w:rsidRDefault="004E4DC0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DC0" w:rsidRPr="00412905" w:rsidRDefault="004E4DC0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посел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4E4DC0" w:rsidRPr="00412905" w:rsidRDefault="004E4DC0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4DC0" w:rsidRPr="00412905" w:rsidTr="004E4DC0">
        <w:trPr>
          <w:trHeight w:val="2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C0" w:rsidRPr="00412905" w:rsidRDefault="004E4DC0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4DC0" w:rsidRPr="00412905" w:rsidRDefault="004E4DC0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СОШ с. Эрзин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Эрзинского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жууна</w:t>
            </w:r>
            <w:proofErr w:type="spellEnd"/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C0" w:rsidRDefault="004E4DC0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668380</w:t>
            </w:r>
            <w:r w:rsidR="00037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Республика Тыва</w:t>
            </w:r>
            <w:r w:rsidR="00037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Эрзинский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жуун</w:t>
            </w:r>
            <w:proofErr w:type="spellEnd"/>
            <w:r w:rsidR="00037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E4DC0" w:rsidRPr="00412905" w:rsidRDefault="004E4DC0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Эрзин</w:t>
            </w:r>
            <w:r w:rsidR="00037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Салчак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Тока</w:t>
            </w:r>
            <w:r w:rsidR="00037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 w:rsidR="00037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C0" w:rsidRPr="00412905" w:rsidRDefault="004E4DC0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DC0" w:rsidRPr="00412905" w:rsidRDefault="004E4DC0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DC0" w:rsidRPr="00412905" w:rsidRDefault="004E4DC0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посел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4E4DC0" w:rsidRPr="00412905" w:rsidRDefault="004E4DC0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4DC0" w:rsidRPr="00412905" w:rsidTr="004E4DC0">
        <w:trPr>
          <w:trHeight w:val="2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C0" w:rsidRPr="00412905" w:rsidRDefault="004E4DC0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4DC0" w:rsidRPr="00412905" w:rsidRDefault="004E4DC0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«Средняя общеобразовательная школа № 4 г. К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зыла Республики Тыва»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C0" w:rsidRPr="00412905" w:rsidRDefault="004E4DC0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667000, Республика Тыва, г. Кызыл, ул. Раб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чая,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C0" w:rsidRPr="00412905" w:rsidRDefault="004E4DC0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DC0" w:rsidRPr="00412905" w:rsidRDefault="004E4DC0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DC0" w:rsidRPr="00412905" w:rsidRDefault="004E4DC0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4E4DC0" w:rsidRPr="00412905" w:rsidRDefault="004E4DC0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4DC0" w:rsidRPr="00412905" w:rsidTr="004E4DC0">
        <w:trPr>
          <w:trHeight w:val="2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C0" w:rsidRPr="00412905" w:rsidRDefault="004E4DC0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4DC0" w:rsidRPr="00412905" w:rsidRDefault="004E4DC0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037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Тээлинская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тельная школа имени Владимира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Бораевича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Кара-Сала с. Тээли муниципального района «Бай-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Тайгинский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кожуун Республики Т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ва»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C0" w:rsidRPr="00412905" w:rsidRDefault="004E4DC0" w:rsidP="00AC2A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668010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Республика Тыва, Бай-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Тайгинский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Тээли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ул. Ленина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C0" w:rsidRPr="00412905" w:rsidRDefault="004E4DC0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DC0" w:rsidRPr="00412905" w:rsidRDefault="004E4DC0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DC0" w:rsidRPr="00412905" w:rsidRDefault="004E4DC0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посел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4E4DC0" w:rsidRPr="00412905" w:rsidRDefault="004E4DC0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4DC0" w:rsidRPr="00412905" w:rsidTr="004E4DC0">
        <w:trPr>
          <w:trHeight w:val="2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C0" w:rsidRPr="00412905" w:rsidRDefault="004E4DC0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4DC0" w:rsidRPr="00412905" w:rsidRDefault="004E4DC0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037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Хондергейская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тельная школа муниципального района </w:t>
            </w:r>
            <w:r w:rsidR="00037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  <w:r w:rsidR="00037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C0" w:rsidRDefault="004E4DC0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Республика Тыва,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Дзун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Хемчикский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E4DC0" w:rsidRPr="00412905" w:rsidRDefault="004E4DC0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Хондергей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Аныяк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C0" w:rsidRPr="00412905" w:rsidRDefault="004E4DC0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DC0" w:rsidRPr="00412905" w:rsidRDefault="004E4DC0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DC0" w:rsidRPr="00412905" w:rsidRDefault="004E4DC0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посел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4E4DC0" w:rsidRPr="00412905" w:rsidRDefault="004E4DC0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4DC0" w:rsidRPr="00412905" w:rsidTr="004E4DC0">
        <w:trPr>
          <w:trHeight w:val="2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C0" w:rsidRPr="00412905" w:rsidRDefault="004E4DC0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4DC0" w:rsidRPr="00412905" w:rsidRDefault="004E4DC0" w:rsidP="004E4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ГБОУ Республик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Тыва «Школа-интернат для детей с нар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шениями слуха» (здание учебного ко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пуса)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C0" w:rsidRPr="00412905" w:rsidRDefault="004E4DC0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Кызыл,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Спутник, ул. </w:t>
            </w:r>
            <w:proofErr w:type="spellStart"/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Эрзи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C0" w:rsidRPr="00412905" w:rsidRDefault="004E4DC0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DC0" w:rsidRPr="00412905" w:rsidRDefault="004E4DC0" w:rsidP="00F53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DC0" w:rsidRPr="00412905" w:rsidRDefault="004E4DC0" w:rsidP="004129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vAlign w:val="bottom"/>
          </w:tcPr>
          <w:p w:rsidR="004E4DC0" w:rsidRPr="00412905" w:rsidRDefault="004E4DC0" w:rsidP="004E4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</w:tbl>
    <w:p w:rsidR="004E4DC0" w:rsidRDefault="004E4DC0" w:rsidP="00602638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E4DC0" w:rsidRDefault="004E4DC0" w:rsidP="00602638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  <w:sectPr w:rsidR="004E4DC0" w:rsidSect="00412905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:rsidR="00602638" w:rsidRPr="00602638" w:rsidRDefault="00602638" w:rsidP="004E4DC0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638">
        <w:rPr>
          <w:rFonts w:ascii="Times New Roman" w:hAnsi="Times New Roman"/>
          <w:sz w:val="28"/>
          <w:szCs w:val="28"/>
        </w:rPr>
        <w:lastRenderedPageBreak/>
        <w:t xml:space="preserve">2. Настоящее постановление вступает в силу со дня его </w:t>
      </w:r>
      <w:r w:rsidR="00E93F93">
        <w:rPr>
          <w:rFonts w:ascii="Times New Roman" w:hAnsi="Times New Roman"/>
          <w:sz w:val="28"/>
          <w:szCs w:val="28"/>
        </w:rPr>
        <w:t>официального опубликования</w:t>
      </w:r>
      <w:r w:rsidRPr="00602638">
        <w:rPr>
          <w:rFonts w:ascii="Times New Roman" w:hAnsi="Times New Roman"/>
          <w:sz w:val="28"/>
          <w:szCs w:val="28"/>
        </w:rPr>
        <w:t>.</w:t>
      </w:r>
    </w:p>
    <w:p w:rsidR="004306E7" w:rsidRDefault="00602638" w:rsidP="004E4DC0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638">
        <w:rPr>
          <w:rFonts w:ascii="Times New Roman" w:hAnsi="Times New Roman"/>
          <w:sz w:val="28"/>
          <w:szCs w:val="28"/>
        </w:rPr>
        <w:t>3. Разместить настоящее постановление на «Официальном интернет-портале правовой информации» (www.pravo.gov.ru) и официальном сайте Ре</w:t>
      </w:r>
      <w:r w:rsidRPr="00602638">
        <w:rPr>
          <w:rFonts w:ascii="Times New Roman" w:hAnsi="Times New Roman"/>
          <w:sz w:val="28"/>
          <w:szCs w:val="28"/>
        </w:rPr>
        <w:t>с</w:t>
      </w:r>
      <w:r w:rsidRPr="00602638">
        <w:rPr>
          <w:rFonts w:ascii="Times New Roman" w:hAnsi="Times New Roman"/>
          <w:sz w:val="28"/>
          <w:szCs w:val="28"/>
        </w:rPr>
        <w:t>публики Тыва в информационно-телекоммуникационной сети «Инте</w:t>
      </w:r>
      <w:r w:rsidRPr="00602638">
        <w:rPr>
          <w:rFonts w:ascii="Times New Roman" w:hAnsi="Times New Roman"/>
          <w:sz w:val="28"/>
          <w:szCs w:val="28"/>
        </w:rPr>
        <w:t>р</w:t>
      </w:r>
      <w:r w:rsidRPr="00602638">
        <w:rPr>
          <w:rFonts w:ascii="Times New Roman" w:hAnsi="Times New Roman"/>
          <w:sz w:val="28"/>
          <w:szCs w:val="28"/>
        </w:rPr>
        <w:t>нет».</w:t>
      </w:r>
    </w:p>
    <w:p w:rsidR="00E93F93" w:rsidRDefault="00E93F93" w:rsidP="004E4DC0">
      <w:pPr>
        <w:spacing w:after="0" w:line="360" w:lineRule="atLeast"/>
        <w:contextualSpacing/>
        <w:rPr>
          <w:rFonts w:ascii="Times New Roman" w:hAnsi="Times New Roman"/>
          <w:sz w:val="28"/>
          <w:szCs w:val="28"/>
        </w:rPr>
      </w:pPr>
    </w:p>
    <w:p w:rsidR="00AA33F8" w:rsidRDefault="00AA33F8" w:rsidP="004E4DC0">
      <w:pPr>
        <w:spacing w:after="0" w:line="360" w:lineRule="atLeast"/>
        <w:contextualSpacing/>
        <w:rPr>
          <w:rFonts w:ascii="Times New Roman" w:hAnsi="Times New Roman"/>
          <w:sz w:val="28"/>
          <w:szCs w:val="28"/>
        </w:rPr>
      </w:pPr>
    </w:p>
    <w:p w:rsidR="00AA33F8" w:rsidRDefault="00AA33F8" w:rsidP="004E4DC0">
      <w:pPr>
        <w:spacing w:after="0" w:line="360" w:lineRule="atLeast"/>
        <w:contextualSpacing/>
        <w:rPr>
          <w:rFonts w:ascii="Times New Roman" w:hAnsi="Times New Roman"/>
          <w:sz w:val="28"/>
          <w:szCs w:val="28"/>
        </w:rPr>
      </w:pPr>
    </w:p>
    <w:p w:rsidR="00E93F93" w:rsidRPr="00370371" w:rsidRDefault="00E93F93" w:rsidP="004E4DC0">
      <w:pPr>
        <w:spacing w:after="0" w:line="36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Глава Республики Тыва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proofErr w:type="gramEnd"/>
      <w:r>
        <w:rPr>
          <w:rFonts w:ascii="Times New Roman" w:hAnsi="Times New Roman"/>
          <w:sz w:val="28"/>
          <w:szCs w:val="28"/>
        </w:rPr>
        <w:t xml:space="preserve">        </w:t>
      </w:r>
      <w:r w:rsidR="004E4DC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В. </w:t>
      </w:r>
      <w:proofErr w:type="spellStart"/>
      <w:r>
        <w:rPr>
          <w:rFonts w:ascii="Times New Roman" w:hAnsi="Times New Roman"/>
          <w:sz w:val="28"/>
          <w:szCs w:val="28"/>
        </w:rPr>
        <w:t>Хов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лыг</w:t>
      </w:r>
      <w:proofErr w:type="spellEnd"/>
    </w:p>
    <w:sectPr w:rsidR="00E93F93" w:rsidRPr="00370371" w:rsidSect="004E4D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7BB" w:rsidRDefault="001A17BB">
      <w:pPr>
        <w:spacing w:after="0" w:line="240" w:lineRule="auto"/>
      </w:pPr>
      <w:r>
        <w:separator/>
      </w:r>
    </w:p>
  </w:endnote>
  <w:endnote w:type="continuationSeparator" w:id="0">
    <w:p w:rsidR="001A17BB" w:rsidRDefault="001A1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7BB" w:rsidRDefault="001A17BB">
      <w:pPr>
        <w:spacing w:after="0" w:line="240" w:lineRule="auto"/>
      </w:pPr>
      <w:r>
        <w:separator/>
      </w:r>
    </w:p>
  </w:footnote>
  <w:footnote w:type="continuationSeparator" w:id="0">
    <w:p w:rsidR="001A17BB" w:rsidRDefault="001A1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DCA" w:rsidRPr="002E3E19" w:rsidRDefault="00F53DCA">
    <w:pPr>
      <w:pStyle w:val="ae"/>
      <w:jc w:val="right"/>
      <w:rPr>
        <w:rFonts w:ascii="Times New Roman" w:hAnsi="Times New Roman"/>
        <w:sz w:val="24"/>
      </w:rPr>
    </w:pPr>
    <w:r w:rsidRPr="002E3E19">
      <w:rPr>
        <w:rFonts w:ascii="Times New Roman" w:hAnsi="Times New Roman"/>
        <w:sz w:val="24"/>
      </w:rPr>
      <w:fldChar w:fldCharType="begin"/>
    </w:r>
    <w:r w:rsidRPr="002E3E19">
      <w:rPr>
        <w:rFonts w:ascii="Times New Roman" w:hAnsi="Times New Roman"/>
        <w:sz w:val="24"/>
      </w:rPr>
      <w:instrText>PAGE   \* MERGEFORMAT</w:instrText>
    </w:r>
    <w:r w:rsidRPr="002E3E19">
      <w:rPr>
        <w:rFonts w:ascii="Times New Roman" w:hAnsi="Times New Roman"/>
        <w:sz w:val="24"/>
      </w:rPr>
      <w:fldChar w:fldCharType="separate"/>
    </w:r>
    <w:r w:rsidR="007057F9">
      <w:rPr>
        <w:rFonts w:ascii="Times New Roman" w:hAnsi="Times New Roman"/>
        <w:noProof/>
        <w:sz w:val="24"/>
      </w:rPr>
      <w:t>9</w:t>
    </w:r>
    <w:r w:rsidRPr="002E3E19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167BC"/>
    <w:multiLevelType w:val="hybridMultilevel"/>
    <w:tmpl w:val="3DC03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86E30"/>
    <w:multiLevelType w:val="hybridMultilevel"/>
    <w:tmpl w:val="15C6A0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F3D77"/>
    <w:multiLevelType w:val="hybridMultilevel"/>
    <w:tmpl w:val="2C90E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E39ED"/>
    <w:multiLevelType w:val="hybridMultilevel"/>
    <w:tmpl w:val="22268B5E"/>
    <w:lvl w:ilvl="0" w:tplc="74AEA38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ECA6EE9"/>
    <w:multiLevelType w:val="hybridMultilevel"/>
    <w:tmpl w:val="26DE7BD8"/>
    <w:lvl w:ilvl="0" w:tplc="775A3B8A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DA21FE"/>
    <w:multiLevelType w:val="hybridMultilevel"/>
    <w:tmpl w:val="47E8E430"/>
    <w:lvl w:ilvl="0" w:tplc="53A683D6">
      <w:start w:val="1"/>
      <w:numFmt w:val="decimal"/>
      <w:suff w:val="space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A9B441A"/>
    <w:multiLevelType w:val="multilevel"/>
    <w:tmpl w:val="92508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570521"/>
    <w:multiLevelType w:val="hybridMultilevel"/>
    <w:tmpl w:val="F7A8851A"/>
    <w:lvl w:ilvl="0" w:tplc="C6566812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EE66625"/>
    <w:multiLevelType w:val="hybridMultilevel"/>
    <w:tmpl w:val="0E7E3854"/>
    <w:lvl w:ilvl="0" w:tplc="0BB44A40">
      <w:start w:val="1"/>
      <w:numFmt w:val="decimal"/>
      <w:lvlText w:val="%1)"/>
      <w:lvlJc w:val="left"/>
      <w:pPr>
        <w:ind w:left="1503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B835416"/>
    <w:multiLevelType w:val="multilevel"/>
    <w:tmpl w:val="3E6C2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97D77BF"/>
    <w:multiLevelType w:val="hybridMultilevel"/>
    <w:tmpl w:val="BAF82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752D31"/>
    <w:multiLevelType w:val="multilevel"/>
    <w:tmpl w:val="DAB868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DAF4996"/>
    <w:multiLevelType w:val="hybridMultilevel"/>
    <w:tmpl w:val="56788AEA"/>
    <w:lvl w:ilvl="0" w:tplc="1DC8F6C4">
      <w:start w:val="1"/>
      <w:numFmt w:val="decimal"/>
      <w:lvlText w:val="%1."/>
      <w:lvlJc w:val="left"/>
      <w:pPr>
        <w:ind w:left="794" w:hanging="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A82452"/>
    <w:multiLevelType w:val="hybridMultilevel"/>
    <w:tmpl w:val="3FD4124A"/>
    <w:lvl w:ilvl="0" w:tplc="324885D4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6377E19"/>
    <w:multiLevelType w:val="hybridMultilevel"/>
    <w:tmpl w:val="6B2E3856"/>
    <w:lvl w:ilvl="0" w:tplc="53B820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1"/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13"/>
  </w:num>
  <w:num w:numId="10">
    <w:abstractNumId w:val="2"/>
  </w:num>
  <w:num w:numId="11">
    <w:abstractNumId w:val="1"/>
  </w:num>
  <w:num w:numId="12">
    <w:abstractNumId w:val="8"/>
  </w:num>
  <w:num w:numId="13">
    <w:abstractNumId w:val="7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1918bfa-c708-47ce-b40a-8bbe1d37c719"/>
  </w:docVars>
  <w:rsids>
    <w:rsidRoot w:val="002C3B30"/>
    <w:rsid w:val="00000BE0"/>
    <w:rsid w:val="0000331C"/>
    <w:rsid w:val="00003B9C"/>
    <w:rsid w:val="00003D23"/>
    <w:rsid w:val="00006588"/>
    <w:rsid w:val="00010D27"/>
    <w:rsid w:val="00011911"/>
    <w:rsid w:val="0001286B"/>
    <w:rsid w:val="000152AD"/>
    <w:rsid w:val="00016042"/>
    <w:rsid w:val="000259CA"/>
    <w:rsid w:val="000264F9"/>
    <w:rsid w:val="000276D5"/>
    <w:rsid w:val="00027DD0"/>
    <w:rsid w:val="0003036E"/>
    <w:rsid w:val="0003048F"/>
    <w:rsid w:val="000320FD"/>
    <w:rsid w:val="00036286"/>
    <w:rsid w:val="00037D65"/>
    <w:rsid w:val="000425EA"/>
    <w:rsid w:val="0004353A"/>
    <w:rsid w:val="0004611D"/>
    <w:rsid w:val="0005111D"/>
    <w:rsid w:val="00051A9E"/>
    <w:rsid w:val="00055C9D"/>
    <w:rsid w:val="000623FB"/>
    <w:rsid w:val="000627CF"/>
    <w:rsid w:val="0006390A"/>
    <w:rsid w:val="0006517B"/>
    <w:rsid w:val="00066C92"/>
    <w:rsid w:val="00070EF4"/>
    <w:rsid w:val="00077E59"/>
    <w:rsid w:val="000873A9"/>
    <w:rsid w:val="00090FFF"/>
    <w:rsid w:val="00091C43"/>
    <w:rsid w:val="00092FBA"/>
    <w:rsid w:val="00094059"/>
    <w:rsid w:val="00094E8C"/>
    <w:rsid w:val="00096221"/>
    <w:rsid w:val="000A34A1"/>
    <w:rsid w:val="000A5A7F"/>
    <w:rsid w:val="000A62E9"/>
    <w:rsid w:val="000A6FC3"/>
    <w:rsid w:val="000A76C4"/>
    <w:rsid w:val="000B317C"/>
    <w:rsid w:val="000B3F59"/>
    <w:rsid w:val="000B5163"/>
    <w:rsid w:val="000B6EB2"/>
    <w:rsid w:val="000B7F04"/>
    <w:rsid w:val="000C5010"/>
    <w:rsid w:val="000C697C"/>
    <w:rsid w:val="000C7315"/>
    <w:rsid w:val="000C7C76"/>
    <w:rsid w:val="000D265C"/>
    <w:rsid w:val="000D3537"/>
    <w:rsid w:val="000D3A52"/>
    <w:rsid w:val="000D3A7F"/>
    <w:rsid w:val="000D5DA0"/>
    <w:rsid w:val="000D6BF7"/>
    <w:rsid w:val="000D7039"/>
    <w:rsid w:val="000E09E8"/>
    <w:rsid w:val="000E0DC6"/>
    <w:rsid w:val="000E240E"/>
    <w:rsid w:val="000E2F68"/>
    <w:rsid w:val="000E4623"/>
    <w:rsid w:val="000F0B38"/>
    <w:rsid w:val="000F0DCF"/>
    <w:rsid w:val="000F2F6B"/>
    <w:rsid w:val="000F69F1"/>
    <w:rsid w:val="000F6AD9"/>
    <w:rsid w:val="000F7777"/>
    <w:rsid w:val="000F7CA7"/>
    <w:rsid w:val="00104BCE"/>
    <w:rsid w:val="00112690"/>
    <w:rsid w:val="001137AD"/>
    <w:rsid w:val="00114E98"/>
    <w:rsid w:val="00115544"/>
    <w:rsid w:val="0011718C"/>
    <w:rsid w:val="00123454"/>
    <w:rsid w:val="00126284"/>
    <w:rsid w:val="00126A43"/>
    <w:rsid w:val="00140A5E"/>
    <w:rsid w:val="00142444"/>
    <w:rsid w:val="00142464"/>
    <w:rsid w:val="001504C5"/>
    <w:rsid w:val="00151A59"/>
    <w:rsid w:val="00156F4D"/>
    <w:rsid w:val="00164242"/>
    <w:rsid w:val="00166637"/>
    <w:rsid w:val="00167F9E"/>
    <w:rsid w:val="001702EE"/>
    <w:rsid w:val="00170C04"/>
    <w:rsid w:val="00171367"/>
    <w:rsid w:val="00172C8D"/>
    <w:rsid w:val="001731C0"/>
    <w:rsid w:val="001741DC"/>
    <w:rsid w:val="00175F82"/>
    <w:rsid w:val="00180C8E"/>
    <w:rsid w:val="00182075"/>
    <w:rsid w:val="00182AF4"/>
    <w:rsid w:val="0018471E"/>
    <w:rsid w:val="00184728"/>
    <w:rsid w:val="001851AD"/>
    <w:rsid w:val="00192510"/>
    <w:rsid w:val="001A17BB"/>
    <w:rsid w:val="001A25B2"/>
    <w:rsid w:val="001A304E"/>
    <w:rsid w:val="001A392F"/>
    <w:rsid w:val="001A4C59"/>
    <w:rsid w:val="001B5C63"/>
    <w:rsid w:val="001B5D19"/>
    <w:rsid w:val="001D1E6C"/>
    <w:rsid w:val="001D236D"/>
    <w:rsid w:val="001E2066"/>
    <w:rsid w:val="001E370D"/>
    <w:rsid w:val="001E7A2A"/>
    <w:rsid w:val="001E7E1D"/>
    <w:rsid w:val="001F09E8"/>
    <w:rsid w:val="001F2ABC"/>
    <w:rsid w:val="001F6BEF"/>
    <w:rsid w:val="001F788F"/>
    <w:rsid w:val="002025BA"/>
    <w:rsid w:val="00205B88"/>
    <w:rsid w:val="00206256"/>
    <w:rsid w:val="002152AA"/>
    <w:rsid w:val="002179C3"/>
    <w:rsid w:val="00224214"/>
    <w:rsid w:val="00224ACB"/>
    <w:rsid w:val="00224E3F"/>
    <w:rsid w:val="00230586"/>
    <w:rsid w:val="00233C98"/>
    <w:rsid w:val="002457EE"/>
    <w:rsid w:val="00250538"/>
    <w:rsid w:val="0025140B"/>
    <w:rsid w:val="00254FD8"/>
    <w:rsid w:val="0025537B"/>
    <w:rsid w:val="002553E0"/>
    <w:rsid w:val="00255A51"/>
    <w:rsid w:val="00255C30"/>
    <w:rsid w:val="00256BF8"/>
    <w:rsid w:val="00261726"/>
    <w:rsid w:val="00270C21"/>
    <w:rsid w:val="0027115A"/>
    <w:rsid w:val="0027316E"/>
    <w:rsid w:val="00280227"/>
    <w:rsid w:val="0028048C"/>
    <w:rsid w:val="00283A3E"/>
    <w:rsid w:val="0029227E"/>
    <w:rsid w:val="00292D77"/>
    <w:rsid w:val="00294C40"/>
    <w:rsid w:val="002A020B"/>
    <w:rsid w:val="002A0446"/>
    <w:rsid w:val="002A49EF"/>
    <w:rsid w:val="002A4E5E"/>
    <w:rsid w:val="002A5452"/>
    <w:rsid w:val="002B2AF4"/>
    <w:rsid w:val="002C1813"/>
    <w:rsid w:val="002C3B30"/>
    <w:rsid w:val="002C717F"/>
    <w:rsid w:val="002C79CE"/>
    <w:rsid w:val="002D1AC7"/>
    <w:rsid w:val="002D22D7"/>
    <w:rsid w:val="002D2E8A"/>
    <w:rsid w:val="002D3933"/>
    <w:rsid w:val="002D4953"/>
    <w:rsid w:val="002D6159"/>
    <w:rsid w:val="002D64F2"/>
    <w:rsid w:val="002E321B"/>
    <w:rsid w:val="002E3E19"/>
    <w:rsid w:val="002E5408"/>
    <w:rsid w:val="002E6344"/>
    <w:rsid w:val="002F2E2B"/>
    <w:rsid w:val="003067D3"/>
    <w:rsid w:val="00306C24"/>
    <w:rsid w:val="00306CE9"/>
    <w:rsid w:val="00307CA5"/>
    <w:rsid w:val="00311DF4"/>
    <w:rsid w:val="00312312"/>
    <w:rsid w:val="00313D75"/>
    <w:rsid w:val="00320051"/>
    <w:rsid w:val="003238A6"/>
    <w:rsid w:val="00325416"/>
    <w:rsid w:val="00326D31"/>
    <w:rsid w:val="00327E44"/>
    <w:rsid w:val="00333A9D"/>
    <w:rsid w:val="00333FE8"/>
    <w:rsid w:val="00336F83"/>
    <w:rsid w:val="00336FEE"/>
    <w:rsid w:val="0034004F"/>
    <w:rsid w:val="00343079"/>
    <w:rsid w:val="00344240"/>
    <w:rsid w:val="003463E2"/>
    <w:rsid w:val="00347ED0"/>
    <w:rsid w:val="00350E9D"/>
    <w:rsid w:val="003605E1"/>
    <w:rsid w:val="00362458"/>
    <w:rsid w:val="0036476B"/>
    <w:rsid w:val="00365DD7"/>
    <w:rsid w:val="00370371"/>
    <w:rsid w:val="00372954"/>
    <w:rsid w:val="0037514D"/>
    <w:rsid w:val="00375BD7"/>
    <w:rsid w:val="003775BF"/>
    <w:rsid w:val="00380AC0"/>
    <w:rsid w:val="003855D0"/>
    <w:rsid w:val="00390AAB"/>
    <w:rsid w:val="00392186"/>
    <w:rsid w:val="0039680F"/>
    <w:rsid w:val="003A54F2"/>
    <w:rsid w:val="003B1B5E"/>
    <w:rsid w:val="003B28BB"/>
    <w:rsid w:val="003B6AC1"/>
    <w:rsid w:val="003C225B"/>
    <w:rsid w:val="003C30E7"/>
    <w:rsid w:val="003C3B74"/>
    <w:rsid w:val="003C64D5"/>
    <w:rsid w:val="003D5D65"/>
    <w:rsid w:val="003D66C6"/>
    <w:rsid w:val="003D6CA5"/>
    <w:rsid w:val="003E23C7"/>
    <w:rsid w:val="003E4B61"/>
    <w:rsid w:val="003F264A"/>
    <w:rsid w:val="00400B8F"/>
    <w:rsid w:val="004039E5"/>
    <w:rsid w:val="0040634F"/>
    <w:rsid w:val="00412905"/>
    <w:rsid w:val="00416ADC"/>
    <w:rsid w:val="00420BBF"/>
    <w:rsid w:val="00420CA5"/>
    <w:rsid w:val="004224A4"/>
    <w:rsid w:val="004306E7"/>
    <w:rsid w:val="00443AF8"/>
    <w:rsid w:val="0044763C"/>
    <w:rsid w:val="0045449A"/>
    <w:rsid w:val="00455319"/>
    <w:rsid w:val="00457008"/>
    <w:rsid w:val="004572BF"/>
    <w:rsid w:val="00457F0F"/>
    <w:rsid w:val="004624E2"/>
    <w:rsid w:val="00467A58"/>
    <w:rsid w:val="00481554"/>
    <w:rsid w:val="00483191"/>
    <w:rsid w:val="004841F6"/>
    <w:rsid w:val="00484C10"/>
    <w:rsid w:val="00485AB1"/>
    <w:rsid w:val="004909A3"/>
    <w:rsid w:val="00495437"/>
    <w:rsid w:val="00496FC7"/>
    <w:rsid w:val="004A468F"/>
    <w:rsid w:val="004A4B29"/>
    <w:rsid w:val="004B0716"/>
    <w:rsid w:val="004B227E"/>
    <w:rsid w:val="004B62A9"/>
    <w:rsid w:val="004C179A"/>
    <w:rsid w:val="004C5864"/>
    <w:rsid w:val="004D2039"/>
    <w:rsid w:val="004D5F4D"/>
    <w:rsid w:val="004D7603"/>
    <w:rsid w:val="004D7902"/>
    <w:rsid w:val="004E4DC0"/>
    <w:rsid w:val="004E7905"/>
    <w:rsid w:val="004F172A"/>
    <w:rsid w:val="004F1DDF"/>
    <w:rsid w:val="00500300"/>
    <w:rsid w:val="00500765"/>
    <w:rsid w:val="00501BD1"/>
    <w:rsid w:val="00505CDE"/>
    <w:rsid w:val="00510D18"/>
    <w:rsid w:val="00512AA8"/>
    <w:rsid w:val="0051544E"/>
    <w:rsid w:val="00515537"/>
    <w:rsid w:val="00520462"/>
    <w:rsid w:val="00522F17"/>
    <w:rsid w:val="00525E35"/>
    <w:rsid w:val="005270F7"/>
    <w:rsid w:val="00532893"/>
    <w:rsid w:val="005328BE"/>
    <w:rsid w:val="005328E8"/>
    <w:rsid w:val="00533645"/>
    <w:rsid w:val="00536B5F"/>
    <w:rsid w:val="0054201A"/>
    <w:rsid w:val="00545662"/>
    <w:rsid w:val="0054589B"/>
    <w:rsid w:val="0054599E"/>
    <w:rsid w:val="005507C6"/>
    <w:rsid w:val="0055259C"/>
    <w:rsid w:val="00552B4A"/>
    <w:rsid w:val="005549BC"/>
    <w:rsid w:val="00554D79"/>
    <w:rsid w:val="00554E81"/>
    <w:rsid w:val="00555C2E"/>
    <w:rsid w:val="00557C88"/>
    <w:rsid w:val="00560BD2"/>
    <w:rsid w:val="005636BC"/>
    <w:rsid w:val="00563B24"/>
    <w:rsid w:val="00570071"/>
    <w:rsid w:val="0057103E"/>
    <w:rsid w:val="005719DC"/>
    <w:rsid w:val="00581961"/>
    <w:rsid w:val="00583A5E"/>
    <w:rsid w:val="00587607"/>
    <w:rsid w:val="00590D2E"/>
    <w:rsid w:val="00590FCD"/>
    <w:rsid w:val="00591B05"/>
    <w:rsid w:val="00592061"/>
    <w:rsid w:val="0059375A"/>
    <w:rsid w:val="00595706"/>
    <w:rsid w:val="005A13A8"/>
    <w:rsid w:val="005A478E"/>
    <w:rsid w:val="005A526C"/>
    <w:rsid w:val="005A65E2"/>
    <w:rsid w:val="005B1E57"/>
    <w:rsid w:val="005B4465"/>
    <w:rsid w:val="005B5117"/>
    <w:rsid w:val="005B66B1"/>
    <w:rsid w:val="005C62FB"/>
    <w:rsid w:val="005C6431"/>
    <w:rsid w:val="005C74CD"/>
    <w:rsid w:val="005D108B"/>
    <w:rsid w:val="005D5AA5"/>
    <w:rsid w:val="005D71CE"/>
    <w:rsid w:val="005E3BE1"/>
    <w:rsid w:val="005E3F2E"/>
    <w:rsid w:val="005E4A68"/>
    <w:rsid w:val="005E77B5"/>
    <w:rsid w:val="005F11E1"/>
    <w:rsid w:val="005F2CA7"/>
    <w:rsid w:val="005F3411"/>
    <w:rsid w:val="005F7EC4"/>
    <w:rsid w:val="0060111B"/>
    <w:rsid w:val="00602638"/>
    <w:rsid w:val="00604825"/>
    <w:rsid w:val="0061164E"/>
    <w:rsid w:val="0061685B"/>
    <w:rsid w:val="006202FE"/>
    <w:rsid w:val="00622304"/>
    <w:rsid w:val="006324D4"/>
    <w:rsid w:val="00633CA8"/>
    <w:rsid w:val="00633F89"/>
    <w:rsid w:val="00635B61"/>
    <w:rsid w:val="00636D04"/>
    <w:rsid w:val="006373F2"/>
    <w:rsid w:val="006376E6"/>
    <w:rsid w:val="006410C8"/>
    <w:rsid w:val="00653C98"/>
    <w:rsid w:val="00654233"/>
    <w:rsid w:val="0065443B"/>
    <w:rsid w:val="00666BF6"/>
    <w:rsid w:val="00672173"/>
    <w:rsid w:val="00673BFF"/>
    <w:rsid w:val="006827DD"/>
    <w:rsid w:val="006856BD"/>
    <w:rsid w:val="0068576D"/>
    <w:rsid w:val="006866FB"/>
    <w:rsid w:val="00692706"/>
    <w:rsid w:val="006951EA"/>
    <w:rsid w:val="006958CF"/>
    <w:rsid w:val="006965FF"/>
    <w:rsid w:val="006A19DA"/>
    <w:rsid w:val="006A1CF1"/>
    <w:rsid w:val="006A2DB8"/>
    <w:rsid w:val="006A3A69"/>
    <w:rsid w:val="006A3BFA"/>
    <w:rsid w:val="006B1D36"/>
    <w:rsid w:val="006B2B6D"/>
    <w:rsid w:val="006B34BD"/>
    <w:rsid w:val="006B50D9"/>
    <w:rsid w:val="006B5E55"/>
    <w:rsid w:val="006C4653"/>
    <w:rsid w:val="006D29D1"/>
    <w:rsid w:val="006D3E25"/>
    <w:rsid w:val="006D447E"/>
    <w:rsid w:val="006D69B4"/>
    <w:rsid w:val="006E1B54"/>
    <w:rsid w:val="006E5E13"/>
    <w:rsid w:val="006F2B3D"/>
    <w:rsid w:val="006F3A80"/>
    <w:rsid w:val="006F4325"/>
    <w:rsid w:val="007057F9"/>
    <w:rsid w:val="00706C13"/>
    <w:rsid w:val="00710A5F"/>
    <w:rsid w:val="00710EFB"/>
    <w:rsid w:val="00711457"/>
    <w:rsid w:val="00720D8D"/>
    <w:rsid w:val="0072424D"/>
    <w:rsid w:val="00724E1E"/>
    <w:rsid w:val="00725677"/>
    <w:rsid w:val="007271E5"/>
    <w:rsid w:val="00730872"/>
    <w:rsid w:val="0073280B"/>
    <w:rsid w:val="00742B9B"/>
    <w:rsid w:val="00742C34"/>
    <w:rsid w:val="00746FA0"/>
    <w:rsid w:val="00750DCB"/>
    <w:rsid w:val="00751E5A"/>
    <w:rsid w:val="00754F80"/>
    <w:rsid w:val="00754FB2"/>
    <w:rsid w:val="00755D38"/>
    <w:rsid w:val="0075778B"/>
    <w:rsid w:val="007621B4"/>
    <w:rsid w:val="007709B8"/>
    <w:rsid w:val="00771FD2"/>
    <w:rsid w:val="00772189"/>
    <w:rsid w:val="00772B42"/>
    <w:rsid w:val="00772DB4"/>
    <w:rsid w:val="00773DA4"/>
    <w:rsid w:val="00781F36"/>
    <w:rsid w:val="00783723"/>
    <w:rsid w:val="0078621F"/>
    <w:rsid w:val="00786918"/>
    <w:rsid w:val="00787E13"/>
    <w:rsid w:val="007913A4"/>
    <w:rsid w:val="00791A6D"/>
    <w:rsid w:val="00792626"/>
    <w:rsid w:val="0079287B"/>
    <w:rsid w:val="007A1E93"/>
    <w:rsid w:val="007A5471"/>
    <w:rsid w:val="007A640C"/>
    <w:rsid w:val="007B034B"/>
    <w:rsid w:val="007B0E0D"/>
    <w:rsid w:val="007B46DF"/>
    <w:rsid w:val="007B7A10"/>
    <w:rsid w:val="007B7F06"/>
    <w:rsid w:val="007C40E5"/>
    <w:rsid w:val="007C41B5"/>
    <w:rsid w:val="007D2545"/>
    <w:rsid w:val="007D3B31"/>
    <w:rsid w:val="007E269A"/>
    <w:rsid w:val="007E4F56"/>
    <w:rsid w:val="007E78D3"/>
    <w:rsid w:val="007F2A4B"/>
    <w:rsid w:val="007F3488"/>
    <w:rsid w:val="007F3C5B"/>
    <w:rsid w:val="007F7C2F"/>
    <w:rsid w:val="0080011B"/>
    <w:rsid w:val="0080189E"/>
    <w:rsid w:val="0080759F"/>
    <w:rsid w:val="008125AE"/>
    <w:rsid w:val="008142D8"/>
    <w:rsid w:val="00817C63"/>
    <w:rsid w:val="00820852"/>
    <w:rsid w:val="008213BB"/>
    <w:rsid w:val="00832251"/>
    <w:rsid w:val="008368B6"/>
    <w:rsid w:val="00836EB0"/>
    <w:rsid w:val="008400AD"/>
    <w:rsid w:val="00842A42"/>
    <w:rsid w:val="00842BED"/>
    <w:rsid w:val="00843AD5"/>
    <w:rsid w:val="00846341"/>
    <w:rsid w:val="00853728"/>
    <w:rsid w:val="00853D7B"/>
    <w:rsid w:val="008611FD"/>
    <w:rsid w:val="00861707"/>
    <w:rsid w:val="00861A93"/>
    <w:rsid w:val="00861C40"/>
    <w:rsid w:val="0087011F"/>
    <w:rsid w:val="008745B4"/>
    <w:rsid w:val="008808B8"/>
    <w:rsid w:val="00881A69"/>
    <w:rsid w:val="00883377"/>
    <w:rsid w:val="00883A98"/>
    <w:rsid w:val="00885836"/>
    <w:rsid w:val="00891418"/>
    <w:rsid w:val="0089272F"/>
    <w:rsid w:val="00893B0F"/>
    <w:rsid w:val="00894979"/>
    <w:rsid w:val="00897431"/>
    <w:rsid w:val="008A06A1"/>
    <w:rsid w:val="008A1039"/>
    <w:rsid w:val="008A1A8D"/>
    <w:rsid w:val="008A2726"/>
    <w:rsid w:val="008A75BC"/>
    <w:rsid w:val="008B1254"/>
    <w:rsid w:val="008B1A8E"/>
    <w:rsid w:val="008B392B"/>
    <w:rsid w:val="008B499E"/>
    <w:rsid w:val="008B5862"/>
    <w:rsid w:val="008B5C29"/>
    <w:rsid w:val="008C046C"/>
    <w:rsid w:val="008C0F70"/>
    <w:rsid w:val="008D0F97"/>
    <w:rsid w:val="008D3601"/>
    <w:rsid w:val="008D5E89"/>
    <w:rsid w:val="008E2103"/>
    <w:rsid w:val="008E47E7"/>
    <w:rsid w:val="008F0360"/>
    <w:rsid w:val="008F364E"/>
    <w:rsid w:val="008F58E8"/>
    <w:rsid w:val="00900C85"/>
    <w:rsid w:val="00913F80"/>
    <w:rsid w:val="00916438"/>
    <w:rsid w:val="0091766B"/>
    <w:rsid w:val="0092086D"/>
    <w:rsid w:val="009226E9"/>
    <w:rsid w:val="009303C9"/>
    <w:rsid w:val="009306EE"/>
    <w:rsid w:val="00937729"/>
    <w:rsid w:val="0095265E"/>
    <w:rsid w:val="00952AF4"/>
    <w:rsid w:val="00954F4A"/>
    <w:rsid w:val="00961AFB"/>
    <w:rsid w:val="009632F8"/>
    <w:rsid w:val="00966067"/>
    <w:rsid w:val="0096773C"/>
    <w:rsid w:val="0097253B"/>
    <w:rsid w:val="009736C4"/>
    <w:rsid w:val="00973C9D"/>
    <w:rsid w:val="009763AB"/>
    <w:rsid w:val="00977961"/>
    <w:rsid w:val="00981D15"/>
    <w:rsid w:val="00991F2B"/>
    <w:rsid w:val="00995780"/>
    <w:rsid w:val="009A0F72"/>
    <w:rsid w:val="009A122A"/>
    <w:rsid w:val="009A3F96"/>
    <w:rsid w:val="009A5646"/>
    <w:rsid w:val="009A5EDC"/>
    <w:rsid w:val="009B0791"/>
    <w:rsid w:val="009B712E"/>
    <w:rsid w:val="009B774B"/>
    <w:rsid w:val="009B7B92"/>
    <w:rsid w:val="009B7EB6"/>
    <w:rsid w:val="009C56C8"/>
    <w:rsid w:val="009C621E"/>
    <w:rsid w:val="009C680C"/>
    <w:rsid w:val="009D1332"/>
    <w:rsid w:val="009D2E85"/>
    <w:rsid w:val="009D6B48"/>
    <w:rsid w:val="009D716B"/>
    <w:rsid w:val="009E08CC"/>
    <w:rsid w:val="009E0E34"/>
    <w:rsid w:val="009E6613"/>
    <w:rsid w:val="009E78F2"/>
    <w:rsid w:val="009F0035"/>
    <w:rsid w:val="009F16AF"/>
    <w:rsid w:val="009F1CDE"/>
    <w:rsid w:val="009F4207"/>
    <w:rsid w:val="009F4A5A"/>
    <w:rsid w:val="009F7023"/>
    <w:rsid w:val="00A050D7"/>
    <w:rsid w:val="00A068AF"/>
    <w:rsid w:val="00A120E6"/>
    <w:rsid w:val="00A1220C"/>
    <w:rsid w:val="00A1635E"/>
    <w:rsid w:val="00A17842"/>
    <w:rsid w:val="00A20586"/>
    <w:rsid w:val="00A24637"/>
    <w:rsid w:val="00A246B2"/>
    <w:rsid w:val="00A32684"/>
    <w:rsid w:val="00A41275"/>
    <w:rsid w:val="00A417CB"/>
    <w:rsid w:val="00A43894"/>
    <w:rsid w:val="00A47B8E"/>
    <w:rsid w:val="00A47BA8"/>
    <w:rsid w:val="00A50CFB"/>
    <w:rsid w:val="00A53C59"/>
    <w:rsid w:val="00A606FB"/>
    <w:rsid w:val="00A60CC9"/>
    <w:rsid w:val="00A61295"/>
    <w:rsid w:val="00A61643"/>
    <w:rsid w:val="00A62E76"/>
    <w:rsid w:val="00A72783"/>
    <w:rsid w:val="00A748E2"/>
    <w:rsid w:val="00A81091"/>
    <w:rsid w:val="00A85E2E"/>
    <w:rsid w:val="00A8657E"/>
    <w:rsid w:val="00A876C1"/>
    <w:rsid w:val="00A90CF2"/>
    <w:rsid w:val="00A92036"/>
    <w:rsid w:val="00A937EA"/>
    <w:rsid w:val="00AA0898"/>
    <w:rsid w:val="00AA33F8"/>
    <w:rsid w:val="00AA4ADF"/>
    <w:rsid w:val="00AA7777"/>
    <w:rsid w:val="00AB7AB1"/>
    <w:rsid w:val="00AC1860"/>
    <w:rsid w:val="00AC19F6"/>
    <w:rsid w:val="00AC2A14"/>
    <w:rsid w:val="00AC2EB6"/>
    <w:rsid w:val="00AC55E1"/>
    <w:rsid w:val="00AC5A79"/>
    <w:rsid w:val="00AD4C7B"/>
    <w:rsid w:val="00AE0CED"/>
    <w:rsid w:val="00AE3474"/>
    <w:rsid w:val="00AE56B2"/>
    <w:rsid w:val="00AE7ADA"/>
    <w:rsid w:val="00AF7E5A"/>
    <w:rsid w:val="00B05F38"/>
    <w:rsid w:val="00B06D83"/>
    <w:rsid w:val="00B10FE7"/>
    <w:rsid w:val="00B13A0F"/>
    <w:rsid w:val="00B1409D"/>
    <w:rsid w:val="00B30322"/>
    <w:rsid w:val="00B303F8"/>
    <w:rsid w:val="00B34D9F"/>
    <w:rsid w:val="00B35DB4"/>
    <w:rsid w:val="00B40074"/>
    <w:rsid w:val="00B403CC"/>
    <w:rsid w:val="00B43AE0"/>
    <w:rsid w:val="00B51576"/>
    <w:rsid w:val="00B52022"/>
    <w:rsid w:val="00B52230"/>
    <w:rsid w:val="00B53DBC"/>
    <w:rsid w:val="00B549F2"/>
    <w:rsid w:val="00B555EC"/>
    <w:rsid w:val="00B5629D"/>
    <w:rsid w:val="00B646D2"/>
    <w:rsid w:val="00B64E1F"/>
    <w:rsid w:val="00B66B25"/>
    <w:rsid w:val="00B66CCD"/>
    <w:rsid w:val="00B6779A"/>
    <w:rsid w:val="00B72855"/>
    <w:rsid w:val="00B7506A"/>
    <w:rsid w:val="00B762B0"/>
    <w:rsid w:val="00B76CC2"/>
    <w:rsid w:val="00B76D12"/>
    <w:rsid w:val="00B817A7"/>
    <w:rsid w:val="00B878B6"/>
    <w:rsid w:val="00B87E9D"/>
    <w:rsid w:val="00B90F73"/>
    <w:rsid w:val="00B9240F"/>
    <w:rsid w:val="00B926D4"/>
    <w:rsid w:val="00B946A2"/>
    <w:rsid w:val="00B958C3"/>
    <w:rsid w:val="00B97483"/>
    <w:rsid w:val="00BA1D20"/>
    <w:rsid w:val="00BA4F36"/>
    <w:rsid w:val="00BA67C2"/>
    <w:rsid w:val="00BB1EEE"/>
    <w:rsid w:val="00BB39A4"/>
    <w:rsid w:val="00BB7526"/>
    <w:rsid w:val="00BC014F"/>
    <w:rsid w:val="00BC08FE"/>
    <w:rsid w:val="00BC224F"/>
    <w:rsid w:val="00BC2920"/>
    <w:rsid w:val="00BC3033"/>
    <w:rsid w:val="00BC3137"/>
    <w:rsid w:val="00BC5215"/>
    <w:rsid w:val="00BC6A3C"/>
    <w:rsid w:val="00BD20B3"/>
    <w:rsid w:val="00BE0601"/>
    <w:rsid w:val="00BE23AE"/>
    <w:rsid w:val="00BE423F"/>
    <w:rsid w:val="00BE6B3E"/>
    <w:rsid w:val="00BF52EF"/>
    <w:rsid w:val="00BF5D3F"/>
    <w:rsid w:val="00C029B8"/>
    <w:rsid w:val="00C043F1"/>
    <w:rsid w:val="00C065D8"/>
    <w:rsid w:val="00C13BC9"/>
    <w:rsid w:val="00C148BC"/>
    <w:rsid w:val="00C154CA"/>
    <w:rsid w:val="00C16ABD"/>
    <w:rsid w:val="00C210B5"/>
    <w:rsid w:val="00C22687"/>
    <w:rsid w:val="00C3089B"/>
    <w:rsid w:val="00C31DCB"/>
    <w:rsid w:val="00C36FEC"/>
    <w:rsid w:val="00C4315D"/>
    <w:rsid w:val="00C4332F"/>
    <w:rsid w:val="00C61D33"/>
    <w:rsid w:val="00C64025"/>
    <w:rsid w:val="00C64C96"/>
    <w:rsid w:val="00C756B0"/>
    <w:rsid w:val="00C76F45"/>
    <w:rsid w:val="00C807D7"/>
    <w:rsid w:val="00C816D6"/>
    <w:rsid w:val="00C82D62"/>
    <w:rsid w:val="00C84C24"/>
    <w:rsid w:val="00C84E93"/>
    <w:rsid w:val="00C86DDF"/>
    <w:rsid w:val="00C87C1C"/>
    <w:rsid w:val="00C90858"/>
    <w:rsid w:val="00C927A6"/>
    <w:rsid w:val="00C94348"/>
    <w:rsid w:val="00C954A4"/>
    <w:rsid w:val="00C9703F"/>
    <w:rsid w:val="00CA38BE"/>
    <w:rsid w:val="00CA3B5B"/>
    <w:rsid w:val="00CA4591"/>
    <w:rsid w:val="00CA718D"/>
    <w:rsid w:val="00CB00BF"/>
    <w:rsid w:val="00CB1164"/>
    <w:rsid w:val="00CB2931"/>
    <w:rsid w:val="00CB3765"/>
    <w:rsid w:val="00CB5A6B"/>
    <w:rsid w:val="00CB7110"/>
    <w:rsid w:val="00CB7892"/>
    <w:rsid w:val="00CC1D1B"/>
    <w:rsid w:val="00CC290D"/>
    <w:rsid w:val="00CC2970"/>
    <w:rsid w:val="00CC4396"/>
    <w:rsid w:val="00CD227C"/>
    <w:rsid w:val="00CD72D4"/>
    <w:rsid w:val="00CE1741"/>
    <w:rsid w:val="00CE4003"/>
    <w:rsid w:val="00CE47E5"/>
    <w:rsid w:val="00CE529A"/>
    <w:rsid w:val="00CF2231"/>
    <w:rsid w:val="00CF69EE"/>
    <w:rsid w:val="00D01EE9"/>
    <w:rsid w:val="00D034B1"/>
    <w:rsid w:val="00D034C9"/>
    <w:rsid w:val="00D10327"/>
    <w:rsid w:val="00D12D15"/>
    <w:rsid w:val="00D1622B"/>
    <w:rsid w:val="00D173D1"/>
    <w:rsid w:val="00D207FD"/>
    <w:rsid w:val="00D25372"/>
    <w:rsid w:val="00D26127"/>
    <w:rsid w:val="00D27A6F"/>
    <w:rsid w:val="00D306AF"/>
    <w:rsid w:val="00D31EA6"/>
    <w:rsid w:val="00D40C2B"/>
    <w:rsid w:val="00D429E9"/>
    <w:rsid w:val="00D43D69"/>
    <w:rsid w:val="00D44444"/>
    <w:rsid w:val="00D447EB"/>
    <w:rsid w:val="00D47ECE"/>
    <w:rsid w:val="00D527D2"/>
    <w:rsid w:val="00D6002D"/>
    <w:rsid w:val="00D64B00"/>
    <w:rsid w:val="00D708B3"/>
    <w:rsid w:val="00D70ACD"/>
    <w:rsid w:val="00D72027"/>
    <w:rsid w:val="00D73ABA"/>
    <w:rsid w:val="00D74298"/>
    <w:rsid w:val="00D756D7"/>
    <w:rsid w:val="00D82E53"/>
    <w:rsid w:val="00D85D7E"/>
    <w:rsid w:val="00D86624"/>
    <w:rsid w:val="00D87DBE"/>
    <w:rsid w:val="00D90F8E"/>
    <w:rsid w:val="00D95363"/>
    <w:rsid w:val="00D95638"/>
    <w:rsid w:val="00D97646"/>
    <w:rsid w:val="00DA3925"/>
    <w:rsid w:val="00DA43E3"/>
    <w:rsid w:val="00DA4EAC"/>
    <w:rsid w:val="00DA54EA"/>
    <w:rsid w:val="00DA65BC"/>
    <w:rsid w:val="00DB0058"/>
    <w:rsid w:val="00DB4291"/>
    <w:rsid w:val="00DB627E"/>
    <w:rsid w:val="00DB79BA"/>
    <w:rsid w:val="00DC1783"/>
    <w:rsid w:val="00DC2873"/>
    <w:rsid w:val="00DC2D98"/>
    <w:rsid w:val="00DC42F3"/>
    <w:rsid w:val="00DC57D6"/>
    <w:rsid w:val="00DD4A2D"/>
    <w:rsid w:val="00DD5654"/>
    <w:rsid w:val="00DE0072"/>
    <w:rsid w:val="00DE1704"/>
    <w:rsid w:val="00DE4C85"/>
    <w:rsid w:val="00DE650B"/>
    <w:rsid w:val="00DE736C"/>
    <w:rsid w:val="00DF0BB5"/>
    <w:rsid w:val="00DF37A1"/>
    <w:rsid w:val="00DF436B"/>
    <w:rsid w:val="00DF494D"/>
    <w:rsid w:val="00DF6A95"/>
    <w:rsid w:val="00E01433"/>
    <w:rsid w:val="00E05629"/>
    <w:rsid w:val="00E077C6"/>
    <w:rsid w:val="00E10603"/>
    <w:rsid w:val="00E15F2D"/>
    <w:rsid w:val="00E20EA9"/>
    <w:rsid w:val="00E21F8C"/>
    <w:rsid w:val="00E248E1"/>
    <w:rsid w:val="00E278D1"/>
    <w:rsid w:val="00E30AF6"/>
    <w:rsid w:val="00E31C46"/>
    <w:rsid w:val="00E34FB1"/>
    <w:rsid w:val="00E407B8"/>
    <w:rsid w:val="00E42B42"/>
    <w:rsid w:val="00E42B4D"/>
    <w:rsid w:val="00E43DAC"/>
    <w:rsid w:val="00E474E5"/>
    <w:rsid w:val="00E51056"/>
    <w:rsid w:val="00E556F6"/>
    <w:rsid w:val="00E56FC0"/>
    <w:rsid w:val="00E606EA"/>
    <w:rsid w:val="00E62CF6"/>
    <w:rsid w:val="00E67859"/>
    <w:rsid w:val="00E67BB2"/>
    <w:rsid w:val="00E74AF7"/>
    <w:rsid w:val="00E75075"/>
    <w:rsid w:val="00E81A73"/>
    <w:rsid w:val="00E836D8"/>
    <w:rsid w:val="00E83F63"/>
    <w:rsid w:val="00E8436C"/>
    <w:rsid w:val="00E86B67"/>
    <w:rsid w:val="00E90DF2"/>
    <w:rsid w:val="00E93F93"/>
    <w:rsid w:val="00E968DB"/>
    <w:rsid w:val="00EA4B2F"/>
    <w:rsid w:val="00EB1F5E"/>
    <w:rsid w:val="00EB65FD"/>
    <w:rsid w:val="00EB6D44"/>
    <w:rsid w:val="00EC05A9"/>
    <w:rsid w:val="00EC089D"/>
    <w:rsid w:val="00ED00D2"/>
    <w:rsid w:val="00ED0F8D"/>
    <w:rsid w:val="00ED4A30"/>
    <w:rsid w:val="00EE1CBA"/>
    <w:rsid w:val="00EE2C83"/>
    <w:rsid w:val="00EE5C56"/>
    <w:rsid w:val="00EF02E6"/>
    <w:rsid w:val="00EF7409"/>
    <w:rsid w:val="00F0002B"/>
    <w:rsid w:val="00F019EB"/>
    <w:rsid w:val="00F04EA1"/>
    <w:rsid w:val="00F11534"/>
    <w:rsid w:val="00F140B8"/>
    <w:rsid w:val="00F171B6"/>
    <w:rsid w:val="00F2297A"/>
    <w:rsid w:val="00F24424"/>
    <w:rsid w:val="00F268E7"/>
    <w:rsid w:val="00F272E7"/>
    <w:rsid w:val="00F3263D"/>
    <w:rsid w:val="00F330D8"/>
    <w:rsid w:val="00F404CA"/>
    <w:rsid w:val="00F4187E"/>
    <w:rsid w:val="00F41FF4"/>
    <w:rsid w:val="00F430C6"/>
    <w:rsid w:val="00F4431A"/>
    <w:rsid w:val="00F507E4"/>
    <w:rsid w:val="00F5293F"/>
    <w:rsid w:val="00F53DCA"/>
    <w:rsid w:val="00F56F4A"/>
    <w:rsid w:val="00F6069B"/>
    <w:rsid w:val="00F65E54"/>
    <w:rsid w:val="00F66D1B"/>
    <w:rsid w:val="00F70208"/>
    <w:rsid w:val="00F70FEB"/>
    <w:rsid w:val="00F73D69"/>
    <w:rsid w:val="00F76AC3"/>
    <w:rsid w:val="00F85973"/>
    <w:rsid w:val="00F8665E"/>
    <w:rsid w:val="00F872B0"/>
    <w:rsid w:val="00F87AC4"/>
    <w:rsid w:val="00F95688"/>
    <w:rsid w:val="00F97C92"/>
    <w:rsid w:val="00FA028D"/>
    <w:rsid w:val="00FA14C1"/>
    <w:rsid w:val="00FA5606"/>
    <w:rsid w:val="00FB0434"/>
    <w:rsid w:val="00FC3B97"/>
    <w:rsid w:val="00FC4EA5"/>
    <w:rsid w:val="00FC5B71"/>
    <w:rsid w:val="00FC7396"/>
    <w:rsid w:val="00FD13E7"/>
    <w:rsid w:val="00FD1689"/>
    <w:rsid w:val="00FD5BCB"/>
    <w:rsid w:val="00FD67B4"/>
    <w:rsid w:val="00FD6C06"/>
    <w:rsid w:val="00FD7023"/>
    <w:rsid w:val="00FE0CCA"/>
    <w:rsid w:val="00FE5C8F"/>
    <w:rsid w:val="00FF3270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2165F3-C9C0-4F31-8819-3CA50791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20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627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link w:val="30"/>
    <w:uiPriority w:val="9"/>
    <w:qFormat/>
    <w:rsid w:val="00092F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B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67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FD67B4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99"/>
    <w:locked/>
    <w:rsid w:val="00FD67B4"/>
    <w:rPr>
      <w:sz w:val="22"/>
      <w:szCs w:val="22"/>
      <w:lang w:val="ru-RU" w:eastAsia="en-US" w:bidi="ar-SA"/>
    </w:rPr>
  </w:style>
  <w:style w:type="character" w:styleId="a7">
    <w:name w:val="Hyperlink"/>
    <w:uiPriority w:val="99"/>
    <w:unhideWhenUsed/>
    <w:rsid w:val="00270C21"/>
    <w:rPr>
      <w:color w:val="0563C1"/>
      <w:u w:val="single"/>
    </w:rPr>
  </w:style>
  <w:style w:type="character" w:customStyle="1" w:styleId="11">
    <w:name w:val="Основной текст1"/>
    <w:rsid w:val="001B5C6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8">
    <w:name w:val="Strong"/>
    <w:uiPriority w:val="22"/>
    <w:qFormat/>
    <w:rsid w:val="00B52230"/>
    <w:rPr>
      <w:b/>
      <w:bCs/>
    </w:rPr>
  </w:style>
  <w:style w:type="character" w:customStyle="1" w:styleId="apple-converted-space">
    <w:name w:val="apple-converted-space"/>
    <w:rsid w:val="000A62E9"/>
  </w:style>
  <w:style w:type="character" w:customStyle="1" w:styleId="11pt">
    <w:name w:val="Основной текст + 11 pt"/>
    <w:aliases w:val="Не полужирный"/>
    <w:rsid w:val="00F140B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table" w:styleId="a9">
    <w:name w:val="Table Grid"/>
    <w:basedOn w:val="a1"/>
    <w:uiPriority w:val="59"/>
    <w:rsid w:val="00F268E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9"/>
    <w:uiPriority w:val="59"/>
    <w:rsid w:val="00F268E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72954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b">
    <w:name w:val="Текст выноски Знак"/>
    <w:link w:val="aa"/>
    <w:uiPriority w:val="99"/>
    <w:semiHidden/>
    <w:rsid w:val="00372954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link w:val="ConsPlusNormal0"/>
    <w:rsid w:val="00C4315D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C4315D"/>
    <w:rPr>
      <w:rFonts w:eastAsia="Times New Roman"/>
      <w:sz w:val="22"/>
      <w:szCs w:val="22"/>
      <w:lang w:bidi="ar-SA"/>
    </w:rPr>
  </w:style>
  <w:style w:type="paragraph" w:customStyle="1" w:styleId="13">
    <w:name w:val="заголовок 1"/>
    <w:basedOn w:val="a"/>
    <w:next w:val="a"/>
    <w:link w:val="14"/>
    <w:uiPriority w:val="1"/>
    <w:qFormat/>
    <w:rsid w:val="00D44444"/>
    <w:pPr>
      <w:keepNext/>
      <w:keepLines/>
      <w:spacing w:before="600" w:after="60" w:line="240" w:lineRule="auto"/>
      <w:outlineLvl w:val="0"/>
    </w:pPr>
    <w:rPr>
      <w:rFonts w:ascii="Constantia" w:eastAsia="Times New Roman" w:hAnsi="Constantia"/>
      <w:color w:val="00A0B8"/>
      <w:sz w:val="30"/>
      <w:szCs w:val="20"/>
      <w:lang w:val="x-none" w:eastAsia="x-none"/>
    </w:rPr>
  </w:style>
  <w:style w:type="character" w:customStyle="1" w:styleId="14">
    <w:name w:val="Заголовок 1 (знак)"/>
    <w:link w:val="13"/>
    <w:uiPriority w:val="1"/>
    <w:rsid w:val="00D44444"/>
    <w:rPr>
      <w:rFonts w:ascii="Constantia" w:eastAsia="Times New Roman" w:hAnsi="Constantia"/>
      <w:color w:val="00A0B8"/>
      <w:sz w:val="30"/>
    </w:rPr>
  </w:style>
  <w:style w:type="character" w:customStyle="1" w:styleId="10">
    <w:name w:val="Заголовок 1 Знак"/>
    <w:link w:val="1"/>
    <w:uiPriority w:val="9"/>
    <w:rsid w:val="000627C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rsid w:val="00092FBA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extended-textshort">
    <w:name w:val="extended-text__short"/>
    <w:rsid w:val="00A61643"/>
  </w:style>
  <w:style w:type="paragraph" w:customStyle="1" w:styleId="TableParagraph">
    <w:name w:val="Table Paragraph"/>
    <w:basedOn w:val="a"/>
    <w:uiPriority w:val="1"/>
    <w:qFormat/>
    <w:rsid w:val="000362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customStyle="1" w:styleId="2">
    <w:name w:val="Основной текст (2)_"/>
    <w:link w:val="20"/>
    <w:rsid w:val="00FF3270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3270"/>
    <w:pPr>
      <w:widowControl w:val="0"/>
      <w:shd w:val="clear" w:color="auto" w:fill="FFFFFF"/>
      <w:spacing w:before="360" w:after="0" w:line="413" w:lineRule="exact"/>
      <w:jc w:val="center"/>
    </w:pPr>
    <w:rPr>
      <w:b/>
      <w:bCs/>
      <w:sz w:val="25"/>
      <w:szCs w:val="25"/>
      <w:lang w:val="x-none" w:eastAsia="x-none"/>
    </w:rPr>
  </w:style>
  <w:style w:type="paragraph" w:styleId="ac">
    <w:name w:val="Body Text Indent"/>
    <w:basedOn w:val="a"/>
    <w:link w:val="ad"/>
    <w:uiPriority w:val="99"/>
    <w:unhideWhenUsed/>
    <w:rsid w:val="00E8436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d">
    <w:name w:val="Основной текст с отступом Знак"/>
    <w:link w:val="ac"/>
    <w:uiPriority w:val="99"/>
    <w:rsid w:val="00E8436C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ConsPlusTitle">
    <w:name w:val="ConsPlusTitle"/>
    <w:rsid w:val="00CB00BF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2E3E1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E3E19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E3E1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E3E1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F1E97-5AF6-44AE-82BA-E07055133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2236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Сарыг-оол Айлана Сергеевна</dc:creator>
  <cp:keywords/>
  <cp:lastModifiedBy>Тас-оол Оксана Всеволодовна</cp:lastModifiedBy>
  <cp:revision>2</cp:revision>
  <cp:lastPrinted>2024-03-27T10:06:00Z</cp:lastPrinted>
  <dcterms:created xsi:type="dcterms:W3CDTF">2024-03-27T10:07:00Z</dcterms:created>
  <dcterms:modified xsi:type="dcterms:W3CDTF">2024-03-27T10:07:00Z</dcterms:modified>
</cp:coreProperties>
</file>