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AF" w:rsidRDefault="00681BAF" w:rsidP="00681BA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C7ACE" w:rsidRDefault="00EC7ACE" w:rsidP="00681BA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C7ACE" w:rsidRDefault="00EC7ACE" w:rsidP="00681B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1BAF" w:rsidRPr="0025472A" w:rsidRDefault="00681BAF" w:rsidP="00681BAF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81BAF" w:rsidRPr="004C14FF" w:rsidRDefault="00681BAF" w:rsidP="00681BA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431FC" w:rsidRDefault="009431FC" w:rsidP="0094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1FC" w:rsidRDefault="009431FC" w:rsidP="0094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F57" w:rsidRPr="00970F57" w:rsidRDefault="00970F57" w:rsidP="00970F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г. № 117</w:t>
      </w:r>
    </w:p>
    <w:p w:rsidR="00970F57" w:rsidRPr="00970F57" w:rsidRDefault="00970F57" w:rsidP="00970F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5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970F57" w:rsidRPr="00970F57" w:rsidRDefault="00970F57" w:rsidP="0097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FC" w:rsidRDefault="009D18E6" w:rsidP="00943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1F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9431FC" w:rsidRDefault="009D18E6" w:rsidP="00943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1FC">
        <w:rPr>
          <w:rFonts w:ascii="Times New Roman" w:hAnsi="Times New Roman" w:cs="Times New Roman"/>
          <w:b/>
          <w:bCs/>
          <w:sz w:val="28"/>
          <w:szCs w:val="28"/>
        </w:rPr>
        <w:t>Правительства Республики Тыва</w:t>
      </w:r>
    </w:p>
    <w:p w:rsidR="00EF0D6A" w:rsidRPr="009431FC" w:rsidRDefault="009D18E6" w:rsidP="00943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1FC">
        <w:rPr>
          <w:rFonts w:ascii="Times New Roman" w:hAnsi="Times New Roman" w:cs="Times New Roman"/>
          <w:b/>
          <w:bCs/>
          <w:sz w:val="28"/>
          <w:szCs w:val="28"/>
        </w:rPr>
        <w:t xml:space="preserve"> от 4 июня 2020 г. </w:t>
      </w:r>
      <w:r w:rsidR="0085417F" w:rsidRPr="009431F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9431FC">
        <w:rPr>
          <w:rFonts w:ascii="Times New Roman" w:hAnsi="Times New Roman" w:cs="Times New Roman"/>
          <w:b/>
          <w:bCs/>
          <w:sz w:val="28"/>
          <w:szCs w:val="28"/>
        </w:rPr>
        <w:t xml:space="preserve"> 268</w:t>
      </w:r>
    </w:p>
    <w:p w:rsidR="009D18E6" w:rsidRDefault="009D18E6" w:rsidP="0094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1FC" w:rsidRPr="009431FC" w:rsidRDefault="009431FC" w:rsidP="0094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8E6" w:rsidRPr="00B64D7B" w:rsidRDefault="009D18E6" w:rsidP="009431F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7B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 </w:t>
      </w:r>
      <w:r w:rsidR="00327993" w:rsidRPr="00B64D7B">
        <w:rPr>
          <w:rFonts w:ascii="Times New Roman" w:hAnsi="Times New Roman" w:cs="Times New Roman"/>
          <w:sz w:val="28"/>
          <w:szCs w:val="28"/>
        </w:rPr>
        <w:t>и в целях реализации мероприятий Индивидуальной программы социально-экономического раз</w:t>
      </w:r>
      <w:r w:rsidR="009431FC">
        <w:rPr>
          <w:rFonts w:ascii="Times New Roman" w:hAnsi="Times New Roman" w:cs="Times New Roman"/>
          <w:sz w:val="28"/>
          <w:szCs w:val="28"/>
        </w:rPr>
        <w:t>вития Республики Тыва на 2020-</w:t>
      </w:r>
      <w:r w:rsidR="00327993" w:rsidRPr="00B64D7B">
        <w:rPr>
          <w:rFonts w:ascii="Times New Roman" w:hAnsi="Times New Roman" w:cs="Times New Roman"/>
          <w:sz w:val="28"/>
          <w:szCs w:val="28"/>
        </w:rPr>
        <w:t>2024 годы, утвержденной ра</w:t>
      </w:r>
      <w:r w:rsidR="00327993" w:rsidRPr="00B64D7B">
        <w:rPr>
          <w:rFonts w:ascii="Times New Roman" w:hAnsi="Times New Roman" w:cs="Times New Roman"/>
          <w:sz w:val="28"/>
          <w:szCs w:val="28"/>
        </w:rPr>
        <w:t>с</w:t>
      </w:r>
      <w:r w:rsidR="00327993" w:rsidRPr="00B64D7B">
        <w:rPr>
          <w:rFonts w:ascii="Times New Roman" w:hAnsi="Times New Roman" w:cs="Times New Roman"/>
          <w:sz w:val="28"/>
          <w:szCs w:val="28"/>
        </w:rPr>
        <w:t>поряжением Правительства Российской Федера</w:t>
      </w:r>
      <w:r w:rsidR="008A745B">
        <w:rPr>
          <w:rFonts w:ascii="Times New Roman" w:hAnsi="Times New Roman" w:cs="Times New Roman"/>
          <w:sz w:val="28"/>
          <w:szCs w:val="28"/>
        </w:rPr>
        <w:t>ции от 10 апреля 2020 г. №</w:t>
      </w:r>
      <w:r w:rsidR="00327993" w:rsidRPr="00B64D7B">
        <w:rPr>
          <w:rFonts w:ascii="Times New Roman" w:hAnsi="Times New Roman" w:cs="Times New Roman"/>
          <w:sz w:val="28"/>
          <w:szCs w:val="28"/>
        </w:rPr>
        <w:t xml:space="preserve"> 972-р, Правительство Республики Тыва </w:t>
      </w:r>
      <w:r w:rsidR="009431FC" w:rsidRPr="00B64D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18E6" w:rsidRPr="00B64D7B" w:rsidRDefault="009D18E6" w:rsidP="009431F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E6" w:rsidRPr="00B64D7B" w:rsidRDefault="009D18E6" w:rsidP="009431F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7B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Тыва от 4 июня 2020 г. </w:t>
      </w:r>
      <w:r w:rsidR="00BE26CE" w:rsidRPr="00B64D7B">
        <w:rPr>
          <w:rFonts w:ascii="Times New Roman" w:hAnsi="Times New Roman" w:cs="Times New Roman"/>
          <w:sz w:val="28"/>
          <w:szCs w:val="28"/>
        </w:rPr>
        <w:t>№</w:t>
      </w:r>
      <w:r w:rsidR="008A745B">
        <w:rPr>
          <w:rFonts w:ascii="Times New Roman" w:hAnsi="Times New Roman" w:cs="Times New Roman"/>
          <w:sz w:val="28"/>
          <w:szCs w:val="28"/>
        </w:rPr>
        <w:t xml:space="preserve"> 268 </w:t>
      </w:r>
      <w:r w:rsidR="009431FC">
        <w:rPr>
          <w:rFonts w:ascii="Times New Roman" w:hAnsi="Times New Roman" w:cs="Times New Roman"/>
          <w:sz w:val="28"/>
          <w:szCs w:val="28"/>
        </w:rPr>
        <w:t>«</w:t>
      </w:r>
      <w:r w:rsidRPr="00B64D7B">
        <w:rPr>
          <w:rFonts w:ascii="Times New Roman" w:hAnsi="Times New Roman" w:cs="Times New Roman"/>
          <w:sz w:val="28"/>
          <w:szCs w:val="28"/>
        </w:rPr>
        <w:t>О реализации Индивидуальной программы социально-экономического ра</w:t>
      </w:r>
      <w:r w:rsidRPr="00B64D7B">
        <w:rPr>
          <w:rFonts w:ascii="Times New Roman" w:hAnsi="Times New Roman" w:cs="Times New Roman"/>
          <w:sz w:val="28"/>
          <w:szCs w:val="28"/>
        </w:rPr>
        <w:t>з</w:t>
      </w:r>
      <w:r w:rsidR="00540B16">
        <w:rPr>
          <w:rFonts w:ascii="Times New Roman" w:hAnsi="Times New Roman" w:cs="Times New Roman"/>
          <w:sz w:val="28"/>
          <w:szCs w:val="28"/>
        </w:rPr>
        <w:t>вития Республики Тыва на 2020-</w:t>
      </w:r>
      <w:r w:rsidRPr="00B64D7B">
        <w:rPr>
          <w:rFonts w:ascii="Times New Roman" w:hAnsi="Times New Roman" w:cs="Times New Roman"/>
          <w:sz w:val="28"/>
          <w:szCs w:val="28"/>
        </w:rPr>
        <w:t>2</w:t>
      </w:r>
      <w:r w:rsidR="008A745B">
        <w:rPr>
          <w:rFonts w:ascii="Times New Roman" w:hAnsi="Times New Roman" w:cs="Times New Roman"/>
          <w:sz w:val="28"/>
          <w:szCs w:val="28"/>
        </w:rPr>
        <w:t>024 годы</w:t>
      </w:r>
      <w:r w:rsidR="009431FC">
        <w:rPr>
          <w:rFonts w:ascii="Times New Roman" w:hAnsi="Times New Roman" w:cs="Times New Roman"/>
          <w:sz w:val="28"/>
          <w:szCs w:val="28"/>
        </w:rPr>
        <w:t>»</w:t>
      </w:r>
      <w:r w:rsidRPr="00B64D7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D15E4" w:rsidRDefault="009D15E4" w:rsidP="009431FC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5A90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B64D7B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 w:rsidR="009431FC">
        <w:rPr>
          <w:rFonts w:ascii="Times New Roman" w:hAnsi="Times New Roman" w:cs="Times New Roman"/>
          <w:sz w:val="28"/>
          <w:szCs w:val="28"/>
        </w:rPr>
        <w:t>И</w:t>
      </w:r>
      <w:r w:rsidRPr="00B64D7B">
        <w:rPr>
          <w:rFonts w:ascii="Times New Roman" w:hAnsi="Times New Roman" w:cs="Times New Roman"/>
          <w:sz w:val="28"/>
          <w:szCs w:val="28"/>
        </w:rPr>
        <w:t>ндивидуальной программы социал</w:t>
      </w:r>
      <w:r w:rsidRPr="00B64D7B">
        <w:rPr>
          <w:rFonts w:ascii="Times New Roman" w:hAnsi="Times New Roman" w:cs="Times New Roman"/>
          <w:sz w:val="28"/>
          <w:szCs w:val="28"/>
        </w:rPr>
        <w:t>ь</w:t>
      </w:r>
      <w:r w:rsidRPr="00B64D7B">
        <w:rPr>
          <w:rFonts w:ascii="Times New Roman" w:hAnsi="Times New Roman" w:cs="Times New Roman"/>
          <w:sz w:val="28"/>
          <w:szCs w:val="28"/>
        </w:rPr>
        <w:t>но-экономического раз</w:t>
      </w:r>
      <w:r w:rsidR="009431FC">
        <w:rPr>
          <w:rFonts w:ascii="Times New Roman" w:hAnsi="Times New Roman" w:cs="Times New Roman"/>
          <w:sz w:val="28"/>
          <w:szCs w:val="28"/>
        </w:rPr>
        <w:t>вития Республики Тыва на 2020-</w:t>
      </w:r>
      <w:r w:rsidRPr="00B64D7B">
        <w:rPr>
          <w:rFonts w:ascii="Times New Roman" w:hAnsi="Times New Roman" w:cs="Times New Roman"/>
          <w:sz w:val="28"/>
          <w:szCs w:val="28"/>
        </w:rPr>
        <w:t>2024 годы</w:t>
      </w:r>
      <w:r w:rsidR="00415A90">
        <w:rPr>
          <w:rFonts w:ascii="Times New Roman" w:hAnsi="Times New Roman" w:cs="Times New Roman"/>
          <w:sz w:val="28"/>
          <w:szCs w:val="28"/>
        </w:rPr>
        <w:t>:</w:t>
      </w:r>
    </w:p>
    <w:p w:rsidR="009D15E4" w:rsidRDefault="009D15E4" w:rsidP="009431FC">
      <w:pPr>
        <w:pStyle w:val="a3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7">
        <w:rPr>
          <w:rFonts w:ascii="Times New Roman" w:hAnsi="Times New Roman" w:cs="Times New Roman"/>
          <w:sz w:val="28"/>
          <w:szCs w:val="28"/>
        </w:rPr>
        <w:t xml:space="preserve">а) пункт 10 после слов </w:t>
      </w:r>
      <w:r w:rsidR="009431FC">
        <w:rPr>
          <w:rFonts w:ascii="Times New Roman" w:hAnsi="Times New Roman" w:cs="Times New Roman"/>
          <w:sz w:val="28"/>
          <w:szCs w:val="28"/>
        </w:rPr>
        <w:t>«</w:t>
      </w:r>
      <w:r w:rsidRPr="00567267">
        <w:rPr>
          <w:rFonts w:ascii="Times New Roman" w:hAnsi="Times New Roman" w:cs="Times New Roman"/>
          <w:sz w:val="28"/>
          <w:szCs w:val="28"/>
        </w:rPr>
        <w:t>Министерство культуры и туризма Республики Тыва</w:t>
      </w:r>
      <w:r w:rsidR="009431FC">
        <w:rPr>
          <w:rFonts w:ascii="Times New Roman" w:hAnsi="Times New Roman" w:cs="Times New Roman"/>
          <w:sz w:val="28"/>
          <w:szCs w:val="28"/>
        </w:rPr>
        <w:t>»</w:t>
      </w:r>
      <w:r w:rsidRPr="00567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9431FC">
        <w:rPr>
          <w:rFonts w:ascii="Times New Roman" w:hAnsi="Times New Roman" w:cs="Times New Roman"/>
          <w:sz w:val="28"/>
          <w:szCs w:val="28"/>
        </w:rPr>
        <w:t>«</w:t>
      </w:r>
      <w:r w:rsidR="00415A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Тыва, Министерство по внешнеэкономическим связям Республики Тыва</w:t>
      </w:r>
      <w:r w:rsidR="009431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1FC" w:rsidRDefault="009431FC" w:rsidP="00540B16">
      <w:pPr>
        <w:pStyle w:val="a3"/>
        <w:tabs>
          <w:tab w:val="left" w:pos="709"/>
          <w:tab w:val="left" w:pos="851"/>
          <w:tab w:val="left" w:pos="993"/>
        </w:tabs>
        <w:spacing w:after="0" w:line="360" w:lineRule="atLeast"/>
        <w:ind w:left="0" w:firstLine="709"/>
        <w:rPr>
          <w:rFonts w:ascii="Times New Roman" w:hAnsi="Times New Roman" w:cs="Times New Roman"/>
          <w:sz w:val="28"/>
          <w:szCs w:val="28"/>
        </w:rPr>
        <w:sectPr w:rsidR="009431FC" w:rsidSect="00540B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9D15E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D15E4" w:rsidRPr="00B64D7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D15E4" w:rsidRPr="00B64D7B" w:rsidRDefault="009431FC" w:rsidP="009431FC">
      <w:pPr>
        <w:pStyle w:val="a3"/>
        <w:tabs>
          <w:tab w:val="left" w:pos="851"/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D15E4" w:rsidRPr="00B64D7B">
        <w:rPr>
          <w:rFonts w:ascii="Times New Roman" w:hAnsi="Times New Roman" w:cs="Times New Roman"/>
          <w:sz w:val="28"/>
          <w:szCs w:val="28"/>
        </w:rPr>
        <w:t>Приложение</w:t>
      </w:r>
    </w:p>
    <w:p w:rsidR="009431FC" w:rsidRDefault="009D15E4" w:rsidP="009431FC">
      <w:pPr>
        <w:pStyle w:val="a3"/>
        <w:tabs>
          <w:tab w:val="left" w:pos="851"/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64D7B">
        <w:rPr>
          <w:rFonts w:ascii="Times New Roman" w:hAnsi="Times New Roman" w:cs="Times New Roman"/>
          <w:sz w:val="28"/>
          <w:szCs w:val="28"/>
        </w:rPr>
        <w:t xml:space="preserve">к Порядку реализации мероприятий </w:t>
      </w:r>
    </w:p>
    <w:p w:rsidR="009D15E4" w:rsidRPr="00B64D7B" w:rsidRDefault="009D15E4" w:rsidP="009431FC">
      <w:pPr>
        <w:pStyle w:val="a3"/>
        <w:tabs>
          <w:tab w:val="left" w:pos="851"/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64D7B">
        <w:rPr>
          <w:rFonts w:ascii="Times New Roman" w:hAnsi="Times New Roman" w:cs="Times New Roman"/>
          <w:sz w:val="28"/>
          <w:szCs w:val="28"/>
        </w:rPr>
        <w:t>Индивидуальной</w:t>
      </w:r>
      <w:r w:rsidR="009431FC">
        <w:rPr>
          <w:rFonts w:ascii="Times New Roman" w:hAnsi="Times New Roman" w:cs="Times New Roman"/>
          <w:sz w:val="28"/>
          <w:szCs w:val="28"/>
        </w:rPr>
        <w:t xml:space="preserve"> </w:t>
      </w:r>
      <w:r w:rsidRPr="00B64D7B">
        <w:rPr>
          <w:rFonts w:ascii="Times New Roman" w:hAnsi="Times New Roman" w:cs="Times New Roman"/>
          <w:sz w:val="28"/>
          <w:szCs w:val="28"/>
        </w:rPr>
        <w:t>программы социально-экономического развития</w:t>
      </w:r>
    </w:p>
    <w:p w:rsidR="009D15E4" w:rsidRPr="00B64D7B" w:rsidRDefault="009431FC" w:rsidP="009431FC">
      <w:pPr>
        <w:pStyle w:val="a3"/>
        <w:tabs>
          <w:tab w:val="left" w:pos="851"/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 на 2020-</w:t>
      </w:r>
      <w:r w:rsidR="009D15E4" w:rsidRPr="00B64D7B">
        <w:rPr>
          <w:rFonts w:ascii="Times New Roman" w:hAnsi="Times New Roman" w:cs="Times New Roman"/>
          <w:sz w:val="28"/>
          <w:szCs w:val="28"/>
        </w:rPr>
        <w:t>2024 годы</w:t>
      </w:r>
    </w:p>
    <w:p w:rsidR="009D15E4" w:rsidRDefault="009D15E4" w:rsidP="005E4045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9431FC" w:rsidRDefault="009431FC" w:rsidP="005E4045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9431FC" w:rsidRPr="00B64D7B" w:rsidRDefault="009431FC" w:rsidP="005E4045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9D15E4" w:rsidRPr="007C0FFA" w:rsidRDefault="009431FC" w:rsidP="009431F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C0FFA">
        <w:rPr>
          <w:rFonts w:ascii="Times New Roman" w:hAnsi="Times New Roman" w:cs="Times New Roman"/>
          <w:sz w:val="28"/>
          <w:szCs w:val="28"/>
        </w:rPr>
        <w:t>ГЛАВНЫЕ РАСПОРЯДИТЕЛИ</w:t>
      </w:r>
    </w:p>
    <w:p w:rsidR="009431FC" w:rsidRDefault="009D15E4" w:rsidP="009431F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4D7B">
        <w:rPr>
          <w:rFonts w:ascii="Times New Roman" w:hAnsi="Times New Roman" w:cs="Times New Roman"/>
          <w:sz w:val="28"/>
          <w:szCs w:val="28"/>
        </w:rPr>
        <w:t xml:space="preserve">бюджетных средств и ответственные исполнители </w:t>
      </w:r>
    </w:p>
    <w:p w:rsidR="009431FC" w:rsidRDefault="009D15E4" w:rsidP="009431F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4D7B">
        <w:rPr>
          <w:rFonts w:ascii="Times New Roman" w:hAnsi="Times New Roman" w:cs="Times New Roman"/>
          <w:sz w:val="28"/>
          <w:szCs w:val="28"/>
        </w:rPr>
        <w:t>мероприятий</w:t>
      </w:r>
      <w:r w:rsidRPr="00634842">
        <w:rPr>
          <w:rFonts w:ascii="Times New Roman" w:hAnsi="Times New Roman" w:cs="Times New Roman"/>
          <w:sz w:val="28"/>
          <w:szCs w:val="28"/>
        </w:rPr>
        <w:t xml:space="preserve"> </w:t>
      </w:r>
      <w:r w:rsidRPr="00B64D7B">
        <w:rPr>
          <w:rFonts w:ascii="Times New Roman" w:hAnsi="Times New Roman" w:cs="Times New Roman"/>
          <w:sz w:val="28"/>
          <w:szCs w:val="28"/>
        </w:rPr>
        <w:t xml:space="preserve">индивидуальной программы </w:t>
      </w:r>
    </w:p>
    <w:p w:rsidR="009431FC" w:rsidRDefault="009D15E4" w:rsidP="009431F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4D7B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943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5E4" w:rsidRDefault="009431FC" w:rsidP="009431F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 на 2020-</w:t>
      </w:r>
      <w:r w:rsidR="009D15E4" w:rsidRPr="00B64D7B">
        <w:rPr>
          <w:rFonts w:ascii="Times New Roman" w:hAnsi="Times New Roman" w:cs="Times New Roman"/>
          <w:sz w:val="28"/>
          <w:szCs w:val="28"/>
        </w:rPr>
        <w:t>2024 годы</w:t>
      </w:r>
    </w:p>
    <w:p w:rsidR="009D15E4" w:rsidRPr="009D15E4" w:rsidRDefault="009D15E4" w:rsidP="009431F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Cs w:val="28"/>
        </w:rPr>
      </w:pPr>
      <w:r w:rsidRPr="009D15E4">
        <w:rPr>
          <w:rFonts w:ascii="Times New Roman" w:hAnsi="Times New Roman" w:cs="Times New Roman"/>
          <w:szCs w:val="28"/>
        </w:rPr>
        <w:t>(млн.рублей)</w:t>
      </w: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411"/>
        <w:gridCol w:w="731"/>
        <w:gridCol w:w="892"/>
        <w:gridCol w:w="964"/>
        <w:gridCol w:w="1020"/>
        <w:gridCol w:w="1701"/>
        <w:gridCol w:w="2772"/>
      </w:tblGrid>
      <w:tr w:rsidR="00CC6CFD" w:rsidRPr="009431FC" w:rsidTr="007C0FFA">
        <w:tc>
          <w:tcPr>
            <w:tcW w:w="2411" w:type="dxa"/>
          </w:tcPr>
          <w:p w:rsidR="007C0FFA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70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772" w:type="dxa"/>
          </w:tcPr>
          <w:p w:rsidR="007C0FFA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431FC" w:rsidRPr="009431FC" w:rsidTr="007C0FFA">
        <w:tc>
          <w:tcPr>
            <w:tcW w:w="2411" w:type="dxa"/>
          </w:tcPr>
          <w:p w:rsidR="009431FC" w:rsidRPr="009431FC" w:rsidRDefault="009431FC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9431FC" w:rsidRPr="009431FC" w:rsidRDefault="009431FC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9431FC" w:rsidRPr="009431FC" w:rsidRDefault="009431FC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9431FC" w:rsidRPr="009431FC" w:rsidRDefault="009431FC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9431FC" w:rsidRPr="009431FC" w:rsidRDefault="009431FC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431FC" w:rsidRPr="009431FC" w:rsidRDefault="009431FC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</w:tcPr>
          <w:p w:rsidR="009431FC" w:rsidRPr="009431FC" w:rsidRDefault="009431FC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6CFD" w:rsidRPr="009431FC" w:rsidTr="007C0FFA">
        <w:tc>
          <w:tcPr>
            <w:tcW w:w="2411" w:type="dxa"/>
          </w:tcPr>
          <w:p w:rsidR="00CC6CFD" w:rsidRPr="009431FC" w:rsidRDefault="00430198" w:rsidP="00CC6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C0FFA">
              <w:rPr>
                <w:rFonts w:ascii="Times New Roman" w:hAnsi="Times New Roman" w:cs="Times New Roman"/>
                <w:sz w:val="24"/>
                <w:szCs w:val="24"/>
              </w:rPr>
              <w:t>Создание Ф</w:t>
            </w:r>
            <w:r w:rsidR="00CC6CFD" w:rsidRPr="009431FC">
              <w:rPr>
                <w:rFonts w:ascii="Times New Roman" w:hAnsi="Times New Roman" w:cs="Times New Roman"/>
                <w:sz w:val="24"/>
                <w:szCs w:val="24"/>
              </w:rPr>
              <w:t>онда развития Республики Тыва для реализации инвестиционных пр</w:t>
            </w:r>
            <w:r w:rsidR="00CC6CFD"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0FFA">
              <w:rPr>
                <w:rFonts w:ascii="Times New Roman" w:hAnsi="Times New Roman" w:cs="Times New Roman"/>
                <w:sz w:val="24"/>
                <w:szCs w:val="24"/>
              </w:rPr>
              <w:t xml:space="preserve">ектов, в том числе: </w:t>
            </w:r>
            <w:r w:rsidR="009431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6CFD" w:rsidRPr="009431FC">
              <w:rPr>
                <w:rFonts w:ascii="Times New Roman" w:hAnsi="Times New Roman" w:cs="Times New Roman"/>
                <w:sz w:val="24"/>
                <w:szCs w:val="24"/>
              </w:rPr>
              <w:t>Создание цеха по первичной обработке шерсти</w:t>
            </w:r>
            <w:r w:rsidR="00943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0F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CFD" w:rsidRPr="009431FC" w:rsidRDefault="00CC6CFD" w:rsidP="00CC6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Создание оздоров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комплекса </w:t>
            </w:r>
            <w:r w:rsidR="009431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Марал-Тува</w:t>
            </w:r>
            <w:r w:rsidR="00943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1" w:type="dxa"/>
          </w:tcPr>
          <w:p w:rsidR="00CC6CFD" w:rsidRPr="009431FC" w:rsidRDefault="00CC6CFD" w:rsidP="0070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2" w:type="dxa"/>
          </w:tcPr>
          <w:p w:rsidR="00CC6CFD" w:rsidRPr="009431FC" w:rsidRDefault="00CC6CFD" w:rsidP="0070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180,08</w:t>
            </w:r>
          </w:p>
        </w:tc>
        <w:tc>
          <w:tcPr>
            <w:tcW w:w="964" w:type="dxa"/>
          </w:tcPr>
          <w:p w:rsidR="00CC6CFD" w:rsidRPr="009431FC" w:rsidRDefault="00CC6CFD" w:rsidP="0070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178,28</w:t>
            </w:r>
          </w:p>
        </w:tc>
        <w:tc>
          <w:tcPr>
            <w:tcW w:w="1020" w:type="dxa"/>
          </w:tcPr>
          <w:p w:rsidR="00CC6CFD" w:rsidRPr="009431FC" w:rsidRDefault="00CC6CFD" w:rsidP="0070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701" w:type="dxa"/>
          </w:tcPr>
          <w:p w:rsidR="00CC6CFD" w:rsidRPr="009431FC" w:rsidRDefault="00CC6CFD" w:rsidP="0070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го развития и промышленн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сти Республ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2772" w:type="dxa"/>
          </w:tcPr>
          <w:p w:rsidR="00CC6CFD" w:rsidRPr="009431FC" w:rsidRDefault="00CC6CFD" w:rsidP="0070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ческого развития и пр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мышленности Республ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ки Ты</w:t>
            </w:r>
            <w:r w:rsidR="007C0FFA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сельского хозяйства и продовольствия Респу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027D7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  <w:p w:rsidR="00CC6CFD" w:rsidRPr="009431FC" w:rsidRDefault="00CC6CFD" w:rsidP="0070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c>
          <w:tcPr>
            <w:tcW w:w="2411" w:type="dxa"/>
          </w:tcPr>
          <w:p w:rsidR="00CC6CFD" w:rsidRPr="009431FC" w:rsidRDefault="00CC6CFD" w:rsidP="0070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2. Предоставление субсидий Фонду ра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вития Республики Тыва для реализации утвержденного но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мативным правовым актом Правительства Республики Тыва п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речня инвестицио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ных проектов</w:t>
            </w:r>
          </w:p>
        </w:tc>
        <w:tc>
          <w:tcPr>
            <w:tcW w:w="731" w:type="dxa"/>
          </w:tcPr>
          <w:p w:rsidR="00CC6CFD" w:rsidRPr="009431FC" w:rsidRDefault="00CC6CFD" w:rsidP="0070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CC6CFD" w:rsidRPr="009431FC" w:rsidRDefault="00CC6CFD" w:rsidP="0070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109,92</w:t>
            </w:r>
          </w:p>
        </w:tc>
        <w:tc>
          <w:tcPr>
            <w:tcW w:w="964" w:type="dxa"/>
          </w:tcPr>
          <w:p w:rsidR="00CC6CFD" w:rsidRPr="009431FC" w:rsidRDefault="00CC6CFD" w:rsidP="0070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108,82</w:t>
            </w:r>
          </w:p>
        </w:tc>
        <w:tc>
          <w:tcPr>
            <w:tcW w:w="1020" w:type="dxa"/>
          </w:tcPr>
          <w:p w:rsidR="00CC6CFD" w:rsidRPr="009431FC" w:rsidRDefault="00CC6CFD" w:rsidP="0070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701" w:type="dxa"/>
          </w:tcPr>
          <w:p w:rsidR="00CC6CFD" w:rsidRPr="009431FC" w:rsidRDefault="00CC6CFD" w:rsidP="0070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го развития и промышленн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сти Республ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2772" w:type="dxa"/>
          </w:tcPr>
          <w:p w:rsidR="00CC6CFD" w:rsidRPr="009431FC" w:rsidRDefault="00CC6CFD" w:rsidP="0070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Фонд развития Респу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7C0FF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="007C0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0FFA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, Министерство экономического развития и промышленности Ре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CC6CFD" w:rsidRPr="009431FC" w:rsidTr="007C0FFA">
        <w:tc>
          <w:tcPr>
            <w:tcW w:w="2411" w:type="dxa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3. Предоставление субсидий Фонду ра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вития Республики Тыва для создания единого центра ра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вития предприним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42,60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42,17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701" w:type="dxa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го развития и промышленн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сти Республ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2772" w:type="dxa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Фонд развития Респу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7C0FF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="007C0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0FFA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, Министерство экономического развития и промышленности Ре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</w:tbl>
    <w:p w:rsidR="007C0FFA" w:rsidRDefault="007C0FFA">
      <w:r>
        <w:br w:type="page"/>
      </w:r>
    </w:p>
    <w:tbl>
      <w:tblPr>
        <w:tblW w:w="108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411"/>
        <w:gridCol w:w="731"/>
        <w:gridCol w:w="892"/>
        <w:gridCol w:w="964"/>
        <w:gridCol w:w="1020"/>
        <w:gridCol w:w="1921"/>
        <w:gridCol w:w="2552"/>
        <w:gridCol w:w="345"/>
      </w:tblGrid>
      <w:tr w:rsidR="007C0FFA" w:rsidRPr="009431FC" w:rsidTr="007C0FFA">
        <w:trPr>
          <w:gridAfter w:val="1"/>
          <w:wAfter w:w="345" w:type="dxa"/>
          <w:tblHeader/>
        </w:trPr>
        <w:tc>
          <w:tcPr>
            <w:tcW w:w="2411" w:type="dxa"/>
          </w:tcPr>
          <w:p w:rsidR="007C0FFA" w:rsidRPr="009431FC" w:rsidRDefault="007C0FFA" w:rsidP="002D7A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1" w:type="dxa"/>
          </w:tcPr>
          <w:p w:rsidR="007C0FFA" w:rsidRPr="009431FC" w:rsidRDefault="007C0FFA" w:rsidP="002D7A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7C0FFA" w:rsidRPr="009431FC" w:rsidRDefault="007C0FFA" w:rsidP="002D7A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7C0FFA" w:rsidRPr="009431FC" w:rsidRDefault="007C0FFA" w:rsidP="002D7A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7C0FFA" w:rsidRPr="009431FC" w:rsidRDefault="007C0FFA" w:rsidP="002D7A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7C0FFA" w:rsidRPr="009431FC" w:rsidRDefault="007C0FFA" w:rsidP="002D7A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C0FFA" w:rsidRPr="009431FC" w:rsidRDefault="007C0FFA" w:rsidP="002D7A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4. Организация пр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изводства кирпича</w:t>
            </w: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21" w:type="dxa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2" w:type="dxa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стро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тельства Республики Тыва</w:t>
            </w: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5. Организация пр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изводства железоб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тонных изделий</w:t>
            </w: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921" w:type="dxa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2" w:type="dxa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стро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тельства Республики Тыва</w:t>
            </w: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6. Организация пр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изводства строител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ных материалов</w:t>
            </w: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890,27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881,36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8,91</w:t>
            </w:r>
          </w:p>
        </w:tc>
        <w:tc>
          <w:tcPr>
            <w:tcW w:w="1921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2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стро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тельства Республики Тыва</w:t>
            </w: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54,20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53,66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225,96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223,70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610,11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7. Организация лес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перерабатывающего производства с по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ным замкнутым ци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252,53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921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мышленности Республики 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2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экон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мического развития и промышленности Ре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202,02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8. Подготовка техн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ко-экономического обоснования по пер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работке угля</w:t>
            </w: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921" w:type="dxa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гетики Респу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552" w:type="dxa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9. Организация ко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плекса по перерабо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ке дикоросов</w:t>
            </w: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2020- 2021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93,71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92,77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921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ства и прод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вольствия Ре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552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го хозяйства и прод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вольствия Республики Тыва</w:t>
            </w: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70,71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991A71" w:rsidRPr="009431FC">
              <w:rPr>
                <w:rFonts w:ascii="Times New Roman" w:hAnsi="Times New Roman" w:cs="Times New Roman"/>
                <w:sz w:val="24"/>
                <w:szCs w:val="24"/>
              </w:rPr>
              <w:t>Создание лог</w:t>
            </w:r>
            <w:r w:rsidR="00991A71" w:rsidRPr="00943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1A71"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стического центра </w:t>
            </w:r>
            <w:r w:rsidR="009431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1A71" w:rsidRPr="009431FC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r w:rsidR="00943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2022- 2023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148,50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921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706559"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внешнеэконом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r w:rsidR="00706559" w:rsidRPr="009431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 связ</w:t>
            </w:r>
            <w:r w:rsidR="00706559" w:rsidRPr="009431F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2" w:type="dxa"/>
            <w:vMerge w:val="restart"/>
          </w:tcPr>
          <w:p w:rsidR="00CC6CFD" w:rsidRPr="009431FC" w:rsidRDefault="009327F3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внешнеэкономическим связям Республики Тыва, </w:t>
            </w:r>
            <w:r w:rsidR="00CC6CFD"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</w:t>
            </w:r>
            <w:r w:rsidR="00CC6CFD" w:rsidRPr="00943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CFD" w:rsidRPr="009431FC">
              <w:rPr>
                <w:rFonts w:ascii="Times New Roman" w:hAnsi="Times New Roman" w:cs="Times New Roman"/>
                <w:sz w:val="24"/>
                <w:szCs w:val="24"/>
              </w:rPr>
              <w:t>тия и промышленности Республики Тыва</w:t>
            </w: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11. Создание и разв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тие проектов в сфере туризма, в том числе:</w:t>
            </w:r>
          </w:p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разработка мастер-планов не менее двух новых инвестицио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ных проектов в сфере </w:t>
            </w:r>
            <w:r w:rsidR="009431FC">
              <w:rPr>
                <w:rFonts w:ascii="Times New Roman" w:hAnsi="Times New Roman" w:cs="Times New Roman"/>
                <w:sz w:val="24"/>
                <w:szCs w:val="24"/>
              </w:rPr>
              <w:t xml:space="preserve">туризма; 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создание 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55C7" w:rsidRPr="009431FC">
              <w:rPr>
                <w:rFonts w:ascii="Times New Roman" w:hAnsi="Times New Roman" w:cs="Times New Roman"/>
                <w:sz w:val="24"/>
                <w:szCs w:val="24"/>
              </w:rPr>
              <w:t>ристического ко</w:t>
            </w:r>
            <w:r w:rsidR="005155C7" w:rsidRPr="009431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55C7"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плекса </w:t>
            </w:r>
            <w:r w:rsidR="009431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55C7" w:rsidRPr="009431FC"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  <w:r w:rsidR="00943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55C7"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дание туристско-рекреационного кл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31FC">
              <w:rPr>
                <w:rFonts w:ascii="Times New Roman" w:hAnsi="Times New Roman" w:cs="Times New Roman"/>
                <w:sz w:val="24"/>
                <w:szCs w:val="24"/>
              </w:rPr>
              <w:t>стера на оз.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 Чагытай; кластерное развитие тер</w:t>
            </w:r>
            <w:r w:rsidR="009431FC">
              <w:rPr>
                <w:rFonts w:ascii="Times New Roman" w:hAnsi="Times New Roman" w:cs="Times New Roman"/>
                <w:sz w:val="24"/>
                <w:szCs w:val="24"/>
              </w:rPr>
              <w:t>ритории оз.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 Дус-Холь Тандинского 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района; кластерное развитие тер</w:t>
            </w:r>
            <w:r w:rsidR="009431FC">
              <w:rPr>
                <w:rFonts w:ascii="Times New Roman" w:hAnsi="Times New Roman" w:cs="Times New Roman"/>
                <w:sz w:val="24"/>
                <w:szCs w:val="24"/>
              </w:rPr>
              <w:t>ритории оз.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 Билелиг близ М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раловодческого х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зяйства Пий-Хемского района;</w:t>
            </w:r>
            <w:r w:rsidR="005155C7"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создание логистич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ского центра в Каа-Хемском районе</w:t>
            </w: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2021- 2024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763,81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756,17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1921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ризма Республ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2552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культ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ры и туризма Респу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213,81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211,67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Создание сан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торно-курортног</w:t>
            </w:r>
            <w:r w:rsidR="006A536D"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о и оздоровительного комплекса </w:t>
            </w:r>
            <w:r w:rsidR="009431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536D" w:rsidRPr="009431FC">
              <w:rPr>
                <w:rFonts w:ascii="Times New Roman" w:hAnsi="Times New Roman" w:cs="Times New Roman"/>
                <w:sz w:val="24"/>
                <w:szCs w:val="24"/>
              </w:rPr>
              <w:t>Чедер</w:t>
            </w:r>
            <w:r w:rsidR="00943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2020- 2023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807,53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799,45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1921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ризма Республ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2552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культ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ры и туризма Респу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лики Тыва, Министе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ство здравоохранения Республики Тыва</w:t>
            </w: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101,01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329,12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325,83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265,88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263,22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111,52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110,40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13. Развитие моло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ного и мясного ск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товодства и перер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ботки сельскохозя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ственной продукции в Республике Тыва, в том числе:</w:t>
            </w:r>
            <w:r w:rsidR="00D83399"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создание не менее 3 ферм;</w:t>
            </w:r>
            <w:r w:rsidR="00D83399"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личение мощности действующих моло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но-товарных ферм на территории Респу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лики Тыва за счет их реконструкции и м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дернизации</w:t>
            </w: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2021- 2024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591,20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585,29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  <w:tc>
          <w:tcPr>
            <w:tcW w:w="1921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ства и прод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вольствия Ре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552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го хозяйства и прод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вольствия Республики Тыва</w:t>
            </w: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35,84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217,43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215,26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187,57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185,69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148,50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14. Улучшение мат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агропромы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ленного комплекса</w:t>
            </w: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2021- 2023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255,09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252,54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921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ства и прод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вольствия Ре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552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го хозяйства и прод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вольствия Республики Тыва</w:t>
            </w: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110,03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108,93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135,06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133,71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15. Проектирование и строительство инж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нерной инфрастру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туры для жилищного строительства, соц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альной сферы в Ре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2020- 2022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788,31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780,42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1921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2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стро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тельства Республики Тыва</w:t>
            </w: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505,58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500,52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193,78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191,84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88,95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88,06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 w:val="restart"/>
          </w:tcPr>
          <w:p w:rsidR="00CC6CFD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16. Проектирование детского противот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беркулезного лече</w:t>
            </w:r>
            <w:r w:rsidR="006A536D" w:rsidRPr="009431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A536D"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но-оздоровительного комплекса </w:t>
            </w:r>
            <w:r w:rsidR="009431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536D" w:rsidRPr="009431FC">
              <w:rPr>
                <w:rFonts w:ascii="Times New Roman" w:hAnsi="Times New Roman" w:cs="Times New Roman"/>
                <w:sz w:val="24"/>
                <w:szCs w:val="24"/>
              </w:rPr>
              <w:t>Сосн</w:t>
            </w:r>
            <w:r w:rsidR="006A536D"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536D" w:rsidRPr="009431FC">
              <w:rPr>
                <w:rFonts w:ascii="Times New Roman" w:hAnsi="Times New Roman" w:cs="Times New Roman"/>
                <w:sz w:val="24"/>
                <w:szCs w:val="24"/>
              </w:rPr>
              <w:t>вый бор</w:t>
            </w:r>
            <w:r w:rsidR="00943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 в с. Балг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зын Тандинского района</w:t>
            </w:r>
          </w:p>
          <w:p w:rsidR="007C0FFA" w:rsidRPr="009431FC" w:rsidRDefault="007C0FFA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2020- 2021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921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2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</w:t>
            </w: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Проектирование малокомплектной школы с детским с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21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2" w:type="dxa"/>
            <w:vMerge w:val="restart"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образ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вания Республики 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CC6CFD" w:rsidRPr="009431FC" w:rsidRDefault="007D6B85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FD" w:rsidRPr="009431FC" w:rsidTr="007C0FFA">
        <w:trPr>
          <w:gridAfter w:val="1"/>
          <w:wAfter w:w="345" w:type="dxa"/>
        </w:trPr>
        <w:tc>
          <w:tcPr>
            <w:tcW w:w="2411" w:type="dxa"/>
            <w:vMerge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  <w:tc>
          <w:tcPr>
            <w:tcW w:w="1020" w:type="dxa"/>
          </w:tcPr>
          <w:p w:rsidR="00CC6CFD" w:rsidRPr="009431FC" w:rsidRDefault="00CC6CFD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921" w:type="dxa"/>
            <w:vMerge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6CFD" w:rsidRPr="009431FC" w:rsidRDefault="00CC6CFD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1FC" w:rsidRPr="009431FC" w:rsidTr="007C0FFA">
        <w:tc>
          <w:tcPr>
            <w:tcW w:w="2411" w:type="dxa"/>
            <w:vMerge w:val="restart"/>
          </w:tcPr>
          <w:p w:rsidR="009431FC" w:rsidRPr="009431FC" w:rsidRDefault="009431FC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18. Проектирование детского лагеря на 120 мест для повто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ного применения на территории Респу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731" w:type="dxa"/>
          </w:tcPr>
          <w:p w:rsidR="009431FC" w:rsidRPr="009431FC" w:rsidRDefault="009431FC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892" w:type="dxa"/>
          </w:tcPr>
          <w:p w:rsidR="009431FC" w:rsidRPr="009431FC" w:rsidRDefault="009431FC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64" w:type="dxa"/>
          </w:tcPr>
          <w:p w:rsidR="009431FC" w:rsidRPr="009431FC" w:rsidRDefault="009431FC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020" w:type="dxa"/>
          </w:tcPr>
          <w:p w:rsidR="009431FC" w:rsidRPr="009431FC" w:rsidRDefault="009431FC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921" w:type="dxa"/>
            <w:vMerge w:val="restart"/>
          </w:tcPr>
          <w:p w:rsidR="009431FC" w:rsidRPr="009431FC" w:rsidRDefault="009431FC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2" w:type="dxa"/>
            <w:vMerge w:val="restart"/>
          </w:tcPr>
          <w:p w:rsidR="009431FC" w:rsidRPr="009431FC" w:rsidRDefault="009431FC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Министерство образ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вания Республики 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4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9431FC" w:rsidRDefault="009431FC" w:rsidP="0094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1FC" w:rsidRDefault="009431FC" w:rsidP="0094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1FC" w:rsidRDefault="009431FC" w:rsidP="0094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1FC" w:rsidRDefault="009431FC" w:rsidP="0094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1FC" w:rsidRDefault="009431FC" w:rsidP="0094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1FC" w:rsidRPr="009431FC" w:rsidRDefault="009431FC" w:rsidP="0094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431FC" w:rsidRPr="009431FC" w:rsidTr="007C0FFA">
        <w:tc>
          <w:tcPr>
            <w:tcW w:w="2411" w:type="dxa"/>
            <w:vMerge/>
          </w:tcPr>
          <w:p w:rsidR="009431FC" w:rsidRPr="009431FC" w:rsidRDefault="009431FC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9431FC" w:rsidRPr="009431FC" w:rsidRDefault="009431FC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9431FC" w:rsidRPr="009431FC" w:rsidRDefault="009431FC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64" w:type="dxa"/>
          </w:tcPr>
          <w:p w:rsidR="009431FC" w:rsidRPr="009431FC" w:rsidRDefault="009431FC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020" w:type="dxa"/>
          </w:tcPr>
          <w:p w:rsidR="009431FC" w:rsidRPr="009431FC" w:rsidRDefault="009431FC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921" w:type="dxa"/>
            <w:vMerge/>
          </w:tcPr>
          <w:p w:rsidR="009431FC" w:rsidRPr="009431FC" w:rsidRDefault="009431FC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31FC" w:rsidRPr="009431FC" w:rsidRDefault="009431FC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431FC" w:rsidRPr="009431FC" w:rsidRDefault="009431FC" w:rsidP="0094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1FC" w:rsidRPr="009431FC" w:rsidTr="007C0FFA">
        <w:tc>
          <w:tcPr>
            <w:tcW w:w="2411" w:type="dxa"/>
            <w:vMerge/>
          </w:tcPr>
          <w:p w:rsidR="009431FC" w:rsidRPr="009431FC" w:rsidRDefault="009431FC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9431FC" w:rsidRPr="009431FC" w:rsidRDefault="009431FC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dxa"/>
          </w:tcPr>
          <w:p w:rsidR="009431FC" w:rsidRPr="009431FC" w:rsidRDefault="009431FC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64" w:type="dxa"/>
          </w:tcPr>
          <w:p w:rsidR="009431FC" w:rsidRPr="009431FC" w:rsidRDefault="009431FC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020" w:type="dxa"/>
          </w:tcPr>
          <w:p w:rsidR="009431FC" w:rsidRPr="009431FC" w:rsidRDefault="009431FC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21" w:type="dxa"/>
            <w:vMerge/>
          </w:tcPr>
          <w:p w:rsidR="009431FC" w:rsidRPr="009431FC" w:rsidRDefault="009431FC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31FC" w:rsidRPr="009431FC" w:rsidRDefault="009431FC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431FC" w:rsidRPr="009431FC" w:rsidRDefault="009431FC" w:rsidP="0094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D64" w:rsidRPr="00B64D7B" w:rsidRDefault="00347D64" w:rsidP="00347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C53" w:rsidRDefault="006A536D" w:rsidP="009431FC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5E4045">
        <w:rPr>
          <w:rFonts w:ascii="Times New Roman" w:hAnsi="Times New Roman" w:cs="Times New Roman"/>
          <w:sz w:val="28"/>
          <w:szCs w:val="28"/>
        </w:rPr>
        <w:t>орядке</w:t>
      </w:r>
      <w:r w:rsidR="00E778C4" w:rsidRPr="009D15E4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на реализацию мероприятий </w:t>
      </w:r>
      <w:r w:rsidR="007C0FFA">
        <w:rPr>
          <w:rFonts w:ascii="Times New Roman" w:hAnsi="Times New Roman" w:cs="Times New Roman"/>
          <w:sz w:val="28"/>
          <w:szCs w:val="28"/>
        </w:rPr>
        <w:t>И</w:t>
      </w:r>
      <w:r w:rsidR="00E778C4" w:rsidRPr="009D15E4">
        <w:rPr>
          <w:rFonts w:ascii="Times New Roman" w:hAnsi="Times New Roman" w:cs="Times New Roman"/>
          <w:sz w:val="28"/>
          <w:szCs w:val="28"/>
        </w:rPr>
        <w:t>ндивидуальной программы социально-экономического развития Ре</w:t>
      </w:r>
      <w:r w:rsidR="00E778C4" w:rsidRPr="009D15E4">
        <w:rPr>
          <w:rFonts w:ascii="Times New Roman" w:hAnsi="Times New Roman" w:cs="Times New Roman"/>
          <w:sz w:val="28"/>
          <w:szCs w:val="28"/>
        </w:rPr>
        <w:t>с</w:t>
      </w:r>
      <w:r w:rsidR="00E778C4" w:rsidRPr="009D15E4">
        <w:rPr>
          <w:rFonts w:ascii="Times New Roman" w:hAnsi="Times New Roman" w:cs="Times New Roman"/>
          <w:sz w:val="28"/>
          <w:szCs w:val="28"/>
        </w:rPr>
        <w:t>публики Тыва на 2020-2024 годы:</w:t>
      </w:r>
    </w:p>
    <w:p w:rsidR="006A536D" w:rsidRPr="006A536D" w:rsidRDefault="006A536D" w:rsidP="009431FC">
      <w:pPr>
        <w:tabs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6D">
        <w:rPr>
          <w:rFonts w:ascii="Times New Roman" w:hAnsi="Times New Roman" w:cs="Times New Roman"/>
          <w:sz w:val="28"/>
          <w:szCs w:val="28"/>
        </w:rPr>
        <w:t>а) пункт 1.2 изложить в следующей редакции:</w:t>
      </w:r>
    </w:p>
    <w:p w:rsidR="006A536D" w:rsidRPr="006A536D" w:rsidRDefault="009431FC" w:rsidP="009431FC">
      <w:pPr>
        <w:tabs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536D" w:rsidRPr="006A536D">
        <w:rPr>
          <w:rFonts w:ascii="Times New Roman" w:hAnsi="Times New Roman" w:cs="Times New Roman"/>
          <w:sz w:val="28"/>
          <w:szCs w:val="28"/>
        </w:rPr>
        <w:t>1.2. Цель предоставления субсидии - финансовое обеспечение затрат юрид</w:t>
      </w:r>
      <w:r w:rsidR="006A536D" w:rsidRPr="006A536D">
        <w:rPr>
          <w:rFonts w:ascii="Times New Roman" w:hAnsi="Times New Roman" w:cs="Times New Roman"/>
          <w:sz w:val="28"/>
          <w:szCs w:val="28"/>
        </w:rPr>
        <w:t>и</w:t>
      </w:r>
      <w:r w:rsidR="006A536D" w:rsidRPr="006A536D">
        <w:rPr>
          <w:rFonts w:ascii="Times New Roman" w:hAnsi="Times New Roman" w:cs="Times New Roman"/>
          <w:sz w:val="28"/>
          <w:szCs w:val="28"/>
        </w:rPr>
        <w:t>ческих лиц в связи с реализацией мероприятий и созданием условий для достижения показателей эффективности использования субсидий в рамках Индивидуальной программы социально-экономического раз</w:t>
      </w:r>
      <w:r>
        <w:rPr>
          <w:rFonts w:ascii="Times New Roman" w:hAnsi="Times New Roman" w:cs="Times New Roman"/>
          <w:sz w:val="28"/>
          <w:szCs w:val="28"/>
        </w:rPr>
        <w:t>вития Республики Тыва на 2020-</w:t>
      </w:r>
      <w:r w:rsidR="006A536D" w:rsidRPr="006A536D">
        <w:rPr>
          <w:rFonts w:ascii="Times New Roman" w:hAnsi="Times New Roman" w:cs="Times New Roman"/>
          <w:sz w:val="28"/>
          <w:szCs w:val="28"/>
        </w:rPr>
        <w:t>2024 г</w:t>
      </w:r>
      <w:r w:rsidR="006A536D" w:rsidRPr="006A53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 (далее –</w:t>
      </w:r>
      <w:r w:rsidR="006A536D" w:rsidRPr="006A536D">
        <w:rPr>
          <w:rFonts w:ascii="Times New Roman" w:hAnsi="Times New Roman" w:cs="Times New Roman"/>
          <w:sz w:val="28"/>
          <w:szCs w:val="28"/>
        </w:rPr>
        <w:t xml:space="preserve"> Индивидуальная программа) по следующим мероприятиям:</w:t>
      </w:r>
    </w:p>
    <w:p w:rsidR="006A536D" w:rsidRPr="006A536D" w:rsidRDefault="006A536D" w:rsidP="009431FC">
      <w:pPr>
        <w:tabs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6D">
        <w:rPr>
          <w:rFonts w:ascii="Times New Roman" w:hAnsi="Times New Roman" w:cs="Times New Roman"/>
          <w:sz w:val="28"/>
          <w:szCs w:val="28"/>
        </w:rPr>
        <w:t>а) организация производства кирпича;</w:t>
      </w:r>
    </w:p>
    <w:p w:rsidR="006A536D" w:rsidRPr="006A536D" w:rsidRDefault="006A536D" w:rsidP="009431FC">
      <w:pPr>
        <w:tabs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6D">
        <w:rPr>
          <w:rFonts w:ascii="Times New Roman" w:hAnsi="Times New Roman" w:cs="Times New Roman"/>
          <w:sz w:val="28"/>
          <w:szCs w:val="28"/>
        </w:rPr>
        <w:t>б) организация производства железобетонных изделий;</w:t>
      </w:r>
    </w:p>
    <w:p w:rsidR="006A536D" w:rsidRPr="006A536D" w:rsidRDefault="006A536D" w:rsidP="009431FC">
      <w:pPr>
        <w:tabs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6D">
        <w:rPr>
          <w:rFonts w:ascii="Times New Roman" w:hAnsi="Times New Roman" w:cs="Times New Roman"/>
          <w:sz w:val="28"/>
          <w:szCs w:val="28"/>
        </w:rPr>
        <w:t>в) организация производства строительных материалов;</w:t>
      </w:r>
    </w:p>
    <w:p w:rsidR="006A536D" w:rsidRPr="006A536D" w:rsidRDefault="006A536D" w:rsidP="009431FC">
      <w:pPr>
        <w:tabs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6D">
        <w:rPr>
          <w:rFonts w:ascii="Times New Roman" w:hAnsi="Times New Roman" w:cs="Times New Roman"/>
          <w:sz w:val="28"/>
          <w:szCs w:val="28"/>
        </w:rPr>
        <w:t>г) организация лесоперерабатывающего производства с полным замкнутым циклом;</w:t>
      </w:r>
    </w:p>
    <w:p w:rsidR="006A536D" w:rsidRPr="006A536D" w:rsidRDefault="006A536D" w:rsidP="009431FC">
      <w:pPr>
        <w:tabs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6D">
        <w:rPr>
          <w:rFonts w:ascii="Times New Roman" w:hAnsi="Times New Roman" w:cs="Times New Roman"/>
          <w:sz w:val="28"/>
          <w:szCs w:val="28"/>
        </w:rPr>
        <w:t>д) организация комплекса по переработке дикоросов;</w:t>
      </w:r>
    </w:p>
    <w:p w:rsidR="003A4455" w:rsidRDefault="006A536D" w:rsidP="009431FC">
      <w:pPr>
        <w:tabs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6D">
        <w:rPr>
          <w:rFonts w:ascii="Times New Roman" w:hAnsi="Times New Roman" w:cs="Times New Roman"/>
          <w:sz w:val="28"/>
          <w:szCs w:val="28"/>
        </w:rPr>
        <w:t>е) создание логи</w:t>
      </w:r>
      <w:r w:rsidR="003A4455">
        <w:rPr>
          <w:rFonts w:ascii="Times New Roman" w:hAnsi="Times New Roman" w:cs="Times New Roman"/>
          <w:sz w:val="28"/>
          <w:szCs w:val="28"/>
        </w:rPr>
        <w:t xml:space="preserve">стического центра </w:t>
      </w:r>
      <w:r w:rsidR="009431FC">
        <w:rPr>
          <w:rFonts w:ascii="Times New Roman" w:hAnsi="Times New Roman" w:cs="Times New Roman"/>
          <w:sz w:val="28"/>
          <w:szCs w:val="28"/>
        </w:rPr>
        <w:t>«</w:t>
      </w:r>
      <w:r w:rsidR="003A4455">
        <w:rPr>
          <w:rFonts w:ascii="Times New Roman" w:hAnsi="Times New Roman" w:cs="Times New Roman"/>
          <w:sz w:val="28"/>
          <w:szCs w:val="28"/>
        </w:rPr>
        <w:t>Хандагайты</w:t>
      </w:r>
      <w:r w:rsidR="009431FC">
        <w:rPr>
          <w:rFonts w:ascii="Times New Roman" w:hAnsi="Times New Roman" w:cs="Times New Roman"/>
          <w:sz w:val="28"/>
          <w:szCs w:val="28"/>
        </w:rPr>
        <w:t>»</w:t>
      </w:r>
      <w:r w:rsidR="003A4455">
        <w:rPr>
          <w:rFonts w:ascii="Times New Roman" w:hAnsi="Times New Roman" w:cs="Times New Roman"/>
          <w:sz w:val="28"/>
          <w:szCs w:val="28"/>
        </w:rPr>
        <w:t>;</w:t>
      </w:r>
    </w:p>
    <w:p w:rsidR="006A536D" w:rsidRDefault="006A536D" w:rsidP="009431FC">
      <w:pPr>
        <w:tabs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6D">
        <w:rPr>
          <w:rFonts w:ascii="Times New Roman" w:hAnsi="Times New Roman" w:cs="Times New Roman"/>
          <w:sz w:val="28"/>
          <w:szCs w:val="28"/>
        </w:rPr>
        <w:t xml:space="preserve">ж) </w:t>
      </w:r>
      <w:r w:rsidR="003A4455" w:rsidRPr="003A4455">
        <w:rPr>
          <w:rFonts w:ascii="Times New Roman" w:hAnsi="Times New Roman" w:cs="Times New Roman"/>
          <w:sz w:val="28"/>
          <w:szCs w:val="28"/>
        </w:rPr>
        <w:t xml:space="preserve">создание и развитие проектов в сфере туризма, в том числе: разработка мастер-планов не менее двух новых инвестиционных проектов в сфере туризма; создание туристического комплекса </w:t>
      </w:r>
      <w:r w:rsidR="009431FC">
        <w:rPr>
          <w:rFonts w:ascii="Times New Roman" w:hAnsi="Times New Roman" w:cs="Times New Roman"/>
          <w:sz w:val="28"/>
          <w:szCs w:val="28"/>
        </w:rPr>
        <w:t>«</w:t>
      </w:r>
      <w:r w:rsidR="003A4455" w:rsidRPr="003A4455">
        <w:rPr>
          <w:rFonts w:ascii="Times New Roman" w:hAnsi="Times New Roman" w:cs="Times New Roman"/>
          <w:sz w:val="28"/>
          <w:szCs w:val="28"/>
        </w:rPr>
        <w:t>Тайга</w:t>
      </w:r>
      <w:r w:rsidR="009431FC">
        <w:rPr>
          <w:rFonts w:ascii="Times New Roman" w:hAnsi="Times New Roman" w:cs="Times New Roman"/>
          <w:sz w:val="28"/>
          <w:szCs w:val="28"/>
        </w:rPr>
        <w:t>»</w:t>
      </w:r>
      <w:r w:rsidR="003A4455" w:rsidRPr="003A4455">
        <w:rPr>
          <w:rFonts w:ascii="Times New Roman" w:hAnsi="Times New Roman" w:cs="Times New Roman"/>
          <w:sz w:val="28"/>
          <w:szCs w:val="28"/>
        </w:rPr>
        <w:t>, создание туристско-рекреационного кластера на оз</w:t>
      </w:r>
      <w:r w:rsidR="009431FC">
        <w:rPr>
          <w:rFonts w:ascii="Times New Roman" w:hAnsi="Times New Roman" w:cs="Times New Roman"/>
          <w:sz w:val="28"/>
          <w:szCs w:val="28"/>
        </w:rPr>
        <w:t>.</w:t>
      </w:r>
      <w:r w:rsidR="003A4455" w:rsidRPr="003A4455">
        <w:rPr>
          <w:rFonts w:ascii="Times New Roman" w:hAnsi="Times New Roman" w:cs="Times New Roman"/>
          <w:sz w:val="28"/>
          <w:szCs w:val="28"/>
        </w:rPr>
        <w:t xml:space="preserve"> Чагытай; кластерное развитие территории оз</w:t>
      </w:r>
      <w:r w:rsidR="009431FC">
        <w:rPr>
          <w:rFonts w:ascii="Times New Roman" w:hAnsi="Times New Roman" w:cs="Times New Roman"/>
          <w:sz w:val="28"/>
          <w:szCs w:val="28"/>
        </w:rPr>
        <w:t>.</w:t>
      </w:r>
      <w:r w:rsidR="003A4455" w:rsidRPr="003A4455">
        <w:rPr>
          <w:rFonts w:ascii="Times New Roman" w:hAnsi="Times New Roman" w:cs="Times New Roman"/>
          <w:sz w:val="28"/>
          <w:szCs w:val="28"/>
        </w:rPr>
        <w:t xml:space="preserve"> Дус-Холь Тандинского района; кластерное развитие территории оз</w:t>
      </w:r>
      <w:r w:rsidR="009431FC">
        <w:rPr>
          <w:rFonts w:ascii="Times New Roman" w:hAnsi="Times New Roman" w:cs="Times New Roman"/>
          <w:sz w:val="28"/>
          <w:szCs w:val="28"/>
        </w:rPr>
        <w:t>.</w:t>
      </w:r>
      <w:r w:rsidR="003A4455" w:rsidRPr="003A4455">
        <w:rPr>
          <w:rFonts w:ascii="Times New Roman" w:hAnsi="Times New Roman" w:cs="Times New Roman"/>
          <w:sz w:val="28"/>
          <w:szCs w:val="28"/>
        </w:rPr>
        <w:t xml:space="preserve"> Билелиг близ Мараловодческого хозя</w:t>
      </w:r>
      <w:r w:rsidR="003A4455" w:rsidRPr="003A4455">
        <w:rPr>
          <w:rFonts w:ascii="Times New Roman" w:hAnsi="Times New Roman" w:cs="Times New Roman"/>
          <w:sz w:val="28"/>
          <w:szCs w:val="28"/>
        </w:rPr>
        <w:t>й</w:t>
      </w:r>
      <w:r w:rsidR="003A4455" w:rsidRPr="003A4455">
        <w:rPr>
          <w:rFonts w:ascii="Times New Roman" w:hAnsi="Times New Roman" w:cs="Times New Roman"/>
          <w:sz w:val="28"/>
          <w:szCs w:val="28"/>
        </w:rPr>
        <w:t>ства Пий-Хемского района; создание логистического</w:t>
      </w:r>
      <w:r w:rsidR="005305A9">
        <w:rPr>
          <w:rFonts w:ascii="Times New Roman" w:hAnsi="Times New Roman" w:cs="Times New Roman"/>
          <w:sz w:val="28"/>
          <w:szCs w:val="28"/>
        </w:rPr>
        <w:t xml:space="preserve"> центра в Каа-Хемском ра</w:t>
      </w:r>
      <w:r w:rsidR="005305A9">
        <w:rPr>
          <w:rFonts w:ascii="Times New Roman" w:hAnsi="Times New Roman" w:cs="Times New Roman"/>
          <w:sz w:val="28"/>
          <w:szCs w:val="28"/>
        </w:rPr>
        <w:t>й</w:t>
      </w:r>
      <w:r w:rsidR="005305A9">
        <w:rPr>
          <w:rFonts w:ascii="Times New Roman" w:hAnsi="Times New Roman" w:cs="Times New Roman"/>
          <w:sz w:val="28"/>
          <w:szCs w:val="28"/>
        </w:rPr>
        <w:t>оне;</w:t>
      </w:r>
      <w:r w:rsidR="009431FC">
        <w:rPr>
          <w:rFonts w:ascii="Times New Roman" w:hAnsi="Times New Roman" w:cs="Times New Roman"/>
          <w:sz w:val="28"/>
          <w:szCs w:val="28"/>
        </w:rPr>
        <w:t>»</w:t>
      </w:r>
      <w:r w:rsidR="005305A9">
        <w:rPr>
          <w:rFonts w:ascii="Times New Roman" w:hAnsi="Times New Roman" w:cs="Times New Roman"/>
          <w:sz w:val="28"/>
          <w:szCs w:val="28"/>
        </w:rPr>
        <w:t>;</w:t>
      </w:r>
    </w:p>
    <w:p w:rsidR="006A536D" w:rsidRDefault="006A536D" w:rsidP="009431FC">
      <w:pPr>
        <w:tabs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6D">
        <w:rPr>
          <w:rFonts w:ascii="Times New Roman" w:hAnsi="Times New Roman" w:cs="Times New Roman"/>
          <w:sz w:val="28"/>
          <w:szCs w:val="28"/>
        </w:rPr>
        <w:t>з) создание санаторно-курортного и оздо</w:t>
      </w:r>
      <w:r w:rsidR="003A4455">
        <w:rPr>
          <w:rFonts w:ascii="Times New Roman" w:hAnsi="Times New Roman" w:cs="Times New Roman"/>
          <w:sz w:val="28"/>
          <w:szCs w:val="28"/>
        </w:rPr>
        <w:t xml:space="preserve">ровительного комплекса </w:t>
      </w:r>
      <w:r w:rsidR="009431FC">
        <w:rPr>
          <w:rFonts w:ascii="Times New Roman" w:hAnsi="Times New Roman" w:cs="Times New Roman"/>
          <w:sz w:val="28"/>
          <w:szCs w:val="28"/>
        </w:rPr>
        <w:t>«</w:t>
      </w:r>
      <w:r w:rsidR="003A4455">
        <w:rPr>
          <w:rFonts w:ascii="Times New Roman" w:hAnsi="Times New Roman" w:cs="Times New Roman"/>
          <w:sz w:val="28"/>
          <w:szCs w:val="28"/>
        </w:rPr>
        <w:t>Чедер</w:t>
      </w:r>
      <w:r w:rsidR="009431FC">
        <w:rPr>
          <w:rFonts w:ascii="Times New Roman" w:hAnsi="Times New Roman" w:cs="Times New Roman"/>
          <w:sz w:val="28"/>
          <w:szCs w:val="28"/>
        </w:rPr>
        <w:t>»</w:t>
      </w:r>
      <w:r w:rsidR="003A4455">
        <w:rPr>
          <w:rFonts w:ascii="Times New Roman" w:hAnsi="Times New Roman" w:cs="Times New Roman"/>
          <w:sz w:val="28"/>
          <w:szCs w:val="28"/>
        </w:rPr>
        <w:t>.</w:t>
      </w:r>
      <w:r w:rsidR="007C0FFA">
        <w:rPr>
          <w:rFonts w:ascii="Times New Roman" w:hAnsi="Times New Roman" w:cs="Times New Roman"/>
          <w:sz w:val="28"/>
          <w:szCs w:val="28"/>
        </w:rPr>
        <w:t>»</w:t>
      </w:r>
      <w:r w:rsidR="003A4455">
        <w:rPr>
          <w:rFonts w:ascii="Times New Roman" w:hAnsi="Times New Roman" w:cs="Times New Roman"/>
          <w:sz w:val="28"/>
          <w:szCs w:val="28"/>
        </w:rPr>
        <w:t>;</w:t>
      </w:r>
    </w:p>
    <w:p w:rsidR="00A92315" w:rsidRDefault="006A536D" w:rsidP="009431FC">
      <w:pPr>
        <w:tabs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6D">
        <w:rPr>
          <w:rFonts w:ascii="Times New Roman" w:hAnsi="Times New Roman" w:cs="Times New Roman"/>
          <w:sz w:val="28"/>
          <w:szCs w:val="28"/>
        </w:rPr>
        <w:t xml:space="preserve">б) </w:t>
      </w:r>
      <w:r w:rsidR="003A4455">
        <w:rPr>
          <w:rFonts w:ascii="Times New Roman" w:hAnsi="Times New Roman" w:cs="Times New Roman"/>
          <w:sz w:val="28"/>
          <w:szCs w:val="28"/>
        </w:rPr>
        <w:t>подпункт</w:t>
      </w:r>
      <w:r w:rsidR="00A92315">
        <w:rPr>
          <w:rFonts w:ascii="Times New Roman" w:hAnsi="Times New Roman" w:cs="Times New Roman"/>
          <w:sz w:val="28"/>
          <w:szCs w:val="28"/>
        </w:rPr>
        <w:t xml:space="preserve"> </w:t>
      </w:r>
      <w:r w:rsidR="009431FC">
        <w:rPr>
          <w:rFonts w:ascii="Times New Roman" w:hAnsi="Times New Roman" w:cs="Times New Roman"/>
          <w:sz w:val="28"/>
          <w:szCs w:val="28"/>
        </w:rPr>
        <w:t>«</w:t>
      </w:r>
      <w:r w:rsidR="00A92315">
        <w:rPr>
          <w:rFonts w:ascii="Times New Roman" w:hAnsi="Times New Roman" w:cs="Times New Roman"/>
          <w:sz w:val="28"/>
          <w:szCs w:val="28"/>
        </w:rPr>
        <w:t>т</w:t>
      </w:r>
      <w:r w:rsidR="009431FC">
        <w:rPr>
          <w:rFonts w:ascii="Times New Roman" w:hAnsi="Times New Roman" w:cs="Times New Roman"/>
          <w:sz w:val="28"/>
          <w:szCs w:val="28"/>
        </w:rPr>
        <w:t>»</w:t>
      </w:r>
      <w:r w:rsidR="00A92315">
        <w:rPr>
          <w:rFonts w:ascii="Times New Roman" w:hAnsi="Times New Roman" w:cs="Times New Roman"/>
          <w:sz w:val="28"/>
          <w:szCs w:val="28"/>
        </w:rPr>
        <w:t xml:space="preserve"> пункта 1.3</w:t>
      </w:r>
      <w:r w:rsidR="00D67224" w:rsidRPr="00B64D7B">
        <w:rPr>
          <w:rFonts w:ascii="Times New Roman" w:hAnsi="Times New Roman" w:cs="Times New Roman"/>
          <w:sz w:val="28"/>
          <w:szCs w:val="28"/>
        </w:rPr>
        <w:t xml:space="preserve"> </w:t>
      </w:r>
      <w:r w:rsidR="003A4455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3F576C" w:rsidRDefault="003F576C" w:rsidP="009431FC">
      <w:pPr>
        <w:tabs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абзац </w:t>
      </w:r>
      <w:r w:rsidR="002D6658">
        <w:rPr>
          <w:rFonts w:ascii="Times New Roman" w:hAnsi="Times New Roman" w:cs="Times New Roman"/>
          <w:sz w:val="28"/>
          <w:szCs w:val="28"/>
        </w:rPr>
        <w:t>пятый</w:t>
      </w:r>
      <w:r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9431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31FC">
        <w:rPr>
          <w:rFonts w:ascii="Times New Roman" w:hAnsi="Times New Roman" w:cs="Times New Roman"/>
          <w:sz w:val="28"/>
          <w:szCs w:val="28"/>
        </w:rPr>
        <w:t>»</w:t>
      </w:r>
      <w:r w:rsidRPr="003F576C">
        <w:rPr>
          <w:rFonts w:ascii="Times New Roman" w:hAnsi="Times New Roman" w:cs="Times New Roman"/>
          <w:sz w:val="28"/>
          <w:szCs w:val="28"/>
        </w:rPr>
        <w:t xml:space="preserve"> пункта 1.5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CC6CFD" w:rsidRPr="00B64D7B" w:rsidRDefault="003F576C" w:rsidP="009431FC">
      <w:pPr>
        <w:tabs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7224" w:rsidRPr="00B64D7B">
        <w:rPr>
          <w:rFonts w:ascii="Times New Roman" w:hAnsi="Times New Roman" w:cs="Times New Roman"/>
          <w:sz w:val="28"/>
          <w:szCs w:val="28"/>
        </w:rPr>
        <w:t>) пункт 2.8</w:t>
      </w:r>
      <w:r w:rsidR="00CC6CFD" w:rsidRPr="00B64D7B">
        <w:rPr>
          <w:rFonts w:ascii="Times New Roman" w:hAnsi="Times New Roman" w:cs="Times New Roman"/>
          <w:sz w:val="28"/>
          <w:szCs w:val="28"/>
        </w:rPr>
        <w:t xml:space="preserve"> </w:t>
      </w:r>
      <w:r w:rsidR="005E404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C6CFD" w:rsidRPr="00B64D7B">
        <w:rPr>
          <w:rFonts w:ascii="Times New Roman" w:hAnsi="Times New Roman" w:cs="Times New Roman"/>
          <w:sz w:val="28"/>
          <w:szCs w:val="28"/>
        </w:rPr>
        <w:t>;</w:t>
      </w:r>
    </w:p>
    <w:p w:rsidR="005E4045" w:rsidRPr="00013FBB" w:rsidRDefault="009431FC" w:rsidP="009431FC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E4045" w:rsidRPr="00013FBB">
        <w:rPr>
          <w:rFonts w:ascii="Times New Roman" w:hAnsi="Times New Roman"/>
          <w:sz w:val="28"/>
          <w:szCs w:val="28"/>
          <w:lang w:eastAsia="ru-RU"/>
        </w:rPr>
        <w:t>2.8. Дополнительное соглашение к соглашению, в том числе дополнительное соглашение о расторжении соглашения, заключается в случаях:</w:t>
      </w:r>
    </w:p>
    <w:p w:rsidR="005E4045" w:rsidRPr="00013FBB" w:rsidRDefault="005E4045" w:rsidP="009431FC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FBB">
        <w:rPr>
          <w:rFonts w:ascii="Times New Roman" w:hAnsi="Times New Roman"/>
          <w:sz w:val="28"/>
          <w:szCs w:val="28"/>
          <w:lang w:eastAsia="ru-RU"/>
        </w:rPr>
        <w:lastRenderedPageBreak/>
        <w:t>а) внесения изменений в Правила предоставления иных межбюджетных трансфертов из федерального бюджета бюджетам субъектов Российской Федерации на реализацию мероприятий индивидуальных программ социально-экономического развития, утверждаемые Правительством Российской Федерации;</w:t>
      </w:r>
    </w:p>
    <w:p w:rsidR="005E4045" w:rsidRPr="00013FBB" w:rsidRDefault="005E4045" w:rsidP="009431FC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FBB">
        <w:rPr>
          <w:rFonts w:ascii="Times New Roman" w:hAnsi="Times New Roman"/>
          <w:sz w:val="28"/>
          <w:szCs w:val="28"/>
          <w:lang w:eastAsia="ru-RU"/>
        </w:rPr>
        <w:t>б) взаимного согласия главного распорядителя и получателя субсидии.</w:t>
      </w:r>
    </w:p>
    <w:p w:rsidR="005E4045" w:rsidRPr="00013FBB" w:rsidRDefault="005E4045" w:rsidP="009431FC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3FBB">
        <w:rPr>
          <w:rFonts w:ascii="Times New Roman" w:hAnsi="Times New Roman"/>
          <w:sz w:val="28"/>
          <w:szCs w:val="28"/>
          <w:lang w:eastAsia="ru-RU"/>
        </w:rPr>
        <w:t>В течение 30 дней со дня заключения дополнительного соглашения о расто</w:t>
      </w:r>
      <w:r w:rsidRPr="00013FBB">
        <w:rPr>
          <w:rFonts w:ascii="Times New Roman" w:hAnsi="Times New Roman"/>
          <w:sz w:val="28"/>
          <w:szCs w:val="28"/>
          <w:lang w:eastAsia="ru-RU"/>
        </w:rPr>
        <w:t>р</w:t>
      </w:r>
      <w:r w:rsidRPr="00013FBB">
        <w:rPr>
          <w:rFonts w:ascii="Times New Roman" w:hAnsi="Times New Roman"/>
          <w:sz w:val="28"/>
          <w:szCs w:val="28"/>
          <w:lang w:eastAsia="ru-RU"/>
        </w:rPr>
        <w:t>жении соглашения получатель субсидии осуществляет возврат субсидии в респу</w:t>
      </w:r>
      <w:r w:rsidRPr="00013FBB">
        <w:rPr>
          <w:rFonts w:ascii="Times New Roman" w:hAnsi="Times New Roman"/>
          <w:sz w:val="28"/>
          <w:szCs w:val="28"/>
          <w:lang w:eastAsia="ru-RU"/>
        </w:rPr>
        <w:t>б</w:t>
      </w:r>
      <w:r w:rsidRPr="00013FBB">
        <w:rPr>
          <w:rFonts w:ascii="Times New Roman" w:hAnsi="Times New Roman"/>
          <w:sz w:val="28"/>
          <w:szCs w:val="28"/>
          <w:lang w:eastAsia="ru-RU"/>
        </w:rPr>
        <w:t>ликанский бюджет Республики Тыва в полном объеме по платежным реквизитам</w:t>
      </w:r>
      <w:r w:rsidRPr="00013FBB">
        <w:rPr>
          <w:rFonts w:ascii="Times New Roman" w:hAnsi="Times New Roman"/>
          <w:sz w:val="28"/>
          <w:szCs w:val="28"/>
        </w:rPr>
        <w:t>, согласованным в дополнительном соглашении о расторжении соглашения.</w:t>
      </w:r>
    </w:p>
    <w:p w:rsidR="005E4045" w:rsidRPr="00BC31A4" w:rsidRDefault="005E4045" w:rsidP="009431FC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31A4">
        <w:rPr>
          <w:rFonts w:ascii="Times New Roman" w:hAnsi="Times New Roman"/>
          <w:sz w:val="28"/>
          <w:szCs w:val="28"/>
          <w:lang w:eastAsia="ru-RU"/>
        </w:rPr>
        <w:t>В случае отсутствия денежных средств у получателя субсидии для возврата субсидии в республиканский бюджет Республики Тыва в счет исполнения обяз</w:t>
      </w:r>
      <w:r w:rsidRPr="00BC31A4">
        <w:rPr>
          <w:rFonts w:ascii="Times New Roman" w:hAnsi="Times New Roman"/>
          <w:sz w:val="28"/>
          <w:szCs w:val="28"/>
          <w:lang w:eastAsia="ru-RU"/>
        </w:rPr>
        <w:t>а</w:t>
      </w:r>
      <w:r w:rsidRPr="00BC31A4">
        <w:rPr>
          <w:rFonts w:ascii="Times New Roman" w:hAnsi="Times New Roman"/>
          <w:sz w:val="28"/>
          <w:szCs w:val="28"/>
          <w:lang w:eastAsia="ru-RU"/>
        </w:rPr>
        <w:t>тельства по возврату субсидии получатель субсидии вправе передать имущество, приобретенное за счет субсидии, в собственность Республики Тыва.</w:t>
      </w:r>
    </w:p>
    <w:p w:rsidR="005305A9" w:rsidRPr="00C76165" w:rsidRDefault="005E4045" w:rsidP="009431FC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C31A4">
        <w:rPr>
          <w:rFonts w:ascii="Times New Roman" w:hAnsi="Times New Roman"/>
          <w:sz w:val="28"/>
          <w:szCs w:val="28"/>
          <w:lang w:eastAsia="ru-RU"/>
        </w:rPr>
        <w:t>В случае передачи имущества,</w:t>
      </w:r>
      <w:r w:rsidRPr="00BC31A4">
        <w:t xml:space="preserve"> </w:t>
      </w:r>
      <w:r w:rsidRPr="00BC31A4">
        <w:rPr>
          <w:rFonts w:ascii="Times New Roman" w:hAnsi="Times New Roman"/>
          <w:sz w:val="28"/>
          <w:szCs w:val="28"/>
          <w:lang w:eastAsia="ru-RU"/>
        </w:rPr>
        <w:t>приобретенного за счет субсидии, в собстве</w:t>
      </w:r>
      <w:r w:rsidRPr="00BC31A4">
        <w:rPr>
          <w:rFonts w:ascii="Times New Roman" w:hAnsi="Times New Roman"/>
          <w:sz w:val="28"/>
          <w:szCs w:val="28"/>
          <w:lang w:eastAsia="ru-RU"/>
        </w:rPr>
        <w:t>н</w:t>
      </w:r>
      <w:r w:rsidRPr="00BC31A4">
        <w:rPr>
          <w:rFonts w:ascii="Times New Roman" w:hAnsi="Times New Roman"/>
          <w:sz w:val="28"/>
          <w:szCs w:val="28"/>
          <w:lang w:eastAsia="ru-RU"/>
        </w:rPr>
        <w:t>ность Республики Тыва главный распорядитель проводит новый конкурсный отбор</w:t>
      </w:r>
      <w:r w:rsidR="004E2D14" w:rsidRPr="00BC31A4">
        <w:rPr>
          <w:rFonts w:ascii="Times New Roman" w:hAnsi="Times New Roman"/>
          <w:sz w:val="28"/>
          <w:szCs w:val="28"/>
          <w:lang w:eastAsia="ru-RU"/>
        </w:rPr>
        <w:t xml:space="preserve"> в соответствии с пунктом 1.6 настоящего П</w:t>
      </w:r>
      <w:r w:rsidR="00403611" w:rsidRPr="00BC31A4">
        <w:rPr>
          <w:rFonts w:ascii="Times New Roman" w:hAnsi="Times New Roman"/>
          <w:sz w:val="28"/>
          <w:szCs w:val="28"/>
          <w:lang w:eastAsia="ru-RU"/>
        </w:rPr>
        <w:t>орядка</w:t>
      </w:r>
      <w:r w:rsidRPr="00BC31A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03611" w:rsidRPr="00BC31A4">
        <w:rPr>
          <w:rFonts w:ascii="Times New Roman" w:hAnsi="Times New Roman"/>
          <w:sz w:val="28"/>
          <w:szCs w:val="28"/>
          <w:lang w:eastAsia="ru-RU"/>
        </w:rPr>
        <w:t>п</w:t>
      </w:r>
      <w:r w:rsidR="00363DF0" w:rsidRPr="00BC31A4">
        <w:rPr>
          <w:rFonts w:ascii="Times New Roman" w:hAnsi="Times New Roman"/>
          <w:sz w:val="28"/>
          <w:szCs w:val="28"/>
          <w:lang w:eastAsia="ru-RU"/>
        </w:rPr>
        <w:t xml:space="preserve">о итогам </w:t>
      </w:r>
      <w:r w:rsidR="00403611" w:rsidRPr="00BC31A4">
        <w:rPr>
          <w:rFonts w:ascii="Times New Roman" w:hAnsi="Times New Roman"/>
          <w:sz w:val="28"/>
          <w:szCs w:val="28"/>
          <w:lang w:eastAsia="ru-RU"/>
        </w:rPr>
        <w:t>которого</w:t>
      </w:r>
      <w:r w:rsidR="00363DF0" w:rsidRPr="00BC31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7680" w:rsidRPr="00BC31A4">
        <w:rPr>
          <w:rFonts w:ascii="Times New Roman" w:hAnsi="Times New Roman"/>
          <w:sz w:val="28"/>
          <w:szCs w:val="28"/>
          <w:lang w:eastAsia="ru-RU"/>
        </w:rPr>
        <w:t>между г</w:t>
      </w:r>
      <w:r w:rsidR="000577D7" w:rsidRPr="00BC31A4">
        <w:rPr>
          <w:rFonts w:ascii="Times New Roman" w:hAnsi="Times New Roman"/>
          <w:sz w:val="28"/>
          <w:szCs w:val="28"/>
          <w:lang w:eastAsia="ru-RU"/>
        </w:rPr>
        <w:t>ла</w:t>
      </w:r>
      <w:r w:rsidR="000577D7" w:rsidRPr="00BC31A4">
        <w:rPr>
          <w:rFonts w:ascii="Times New Roman" w:hAnsi="Times New Roman"/>
          <w:sz w:val="28"/>
          <w:szCs w:val="28"/>
          <w:lang w:eastAsia="ru-RU"/>
        </w:rPr>
        <w:t>в</w:t>
      </w:r>
      <w:r w:rsidR="000577D7" w:rsidRPr="00BC31A4">
        <w:rPr>
          <w:rFonts w:ascii="Times New Roman" w:hAnsi="Times New Roman"/>
          <w:sz w:val="28"/>
          <w:szCs w:val="28"/>
          <w:lang w:eastAsia="ru-RU"/>
        </w:rPr>
        <w:t xml:space="preserve">ным распорядителем и победителем </w:t>
      </w:r>
      <w:r w:rsidR="008370A1" w:rsidRPr="00BC31A4">
        <w:rPr>
          <w:rFonts w:ascii="Times New Roman" w:hAnsi="Times New Roman"/>
          <w:sz w:val="28"/>
          <w:szCs w:val="28"/>
          <w:lang w:eastAsia="ru-RU"/>
        </w:rPr>
        <w:t xml:space="preserve">заключается соглашение </w:t>
      </w:r>
      <w:r w:rsidR="000577D7" w:rsidRPr="00BC31A4">
        <w:rPr>
          <w:rFonts w:ascii="Times New Roman" w:hAnsi="Times New Roman"/>
          <w:sz w:val="28"/>
          <w:szCs w:val="28"/>
          <w:lang w:eastAsia="ru-RU"/>
        </w:rPr>
        <w:t>о передаче и</w:t>
      </w:r>
      <w:r w:rsidRPr="00BC31A4">
        <w:rPr>
          <w:rFonts w:ascii="Times New Roman" w:hAnsi="Times New Roman"/>
          <w:sz w:val="28"/>
          <w:szCs w:val="28"/>
          <w:lang w:eastAsia="ru-RU"/>
        </w:rPr>
        <w:t xml:space="preserve">мущества, приобретенного за счет средств субсидии, </w:t>
      </w:r>
      <w:r w:rsidR="00B70BFE" w:rsidRPr="00BC31A4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BC31A4">
        <w:rPr>
          <w:rFonts w:ascii="Times New Roman" w:hAnsi="Times New Roman"/>
          <w:sz w:val="28"/>
          <w:szCs w:val="28"/>
          <w:lang w:eastAsia="ru-RU"/>
        </w:rPr>
        <w:t>дальнейшего его испол</w:t>
      </w:r>
      <w:r w:rsidR="00ED4C63" w:rsidRPr="00BC31A4">
        <w:rPr>
          <w:rFonts w:ascii="Times New Roman" w:hAnsi="Times New Roman"/>
          <w:sz w:val="28"/>
          <w:szCs w:val="28"/>
          <w:lang w:eastAsia="ru-RU"/>
        </w:rPr>
        <w:t>ьзования по целевому назначению</w:t>
      </w:r>
      <w:r w:rsidR="008370A1" w:rsidRPr="00BC31A4">
        <w:rPr>
          <w:rFonts w:ascii="Times New Roman" w:hAnsi="Times New Roman"/>
          <w:sz w:val="28"/>
          <w:szCs w:val="28"/>
          <w:lang w:eastAsia="ru-RU"/>
        </w:rPr>
        <w:t>.</w:t>
      </w:r>
      <w:r w:rsidR="009431FC">
        <w:rPr>
          <w:rFonts w:ascii="Times New Roman" w:hAnsi="Times New Roman"/>
          <w:sz w:val="28"/>
          <w:szCs w:val="28"/>
          <w:lang w:eastAsia="ru-RU"/>
        </w:rPr>
        <w:t>»</w:t>
      </w:r>
      <w:r w:rsidR="005305A9" w:rsidRPr="00BC31A4">
        <w:rPr>
          <w:rFonts w:ascii="Times New Roman" w:hAnsi="Times New Roman"/>
          <w:sz w:val="28"/>
          <w:szCs w:val="28"/>
          <w:lang w:eastAsia="ru-RU"/>
        </w:rPr>
        <w:t>;</w:t>
      </w:r>
    </w:p>
    <w:p w:rsidR="005305A9" w:rsidRDefault="003F576C" w:rsidP="009431FC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5305A9">
        <w:rPr>
          <w:rFonts w:ascii="Times New Roman" w:hAnsi="Times New Roman"/>
          <w:sz w:val="28"/>
          <w:szCs w:val="28"/>
          <w:lang w:eastAsia="ru-RU"/>
        </w:rPr>
        <w:t xml:space="preserve">) дополнить пунктом </w:t>
      </w:r>
      <w:r w:rsidR="00403611">
        <w:rPr>
          <w:rFonts w:ascii="Times New Roman" w:hAnsi="Times New Roman"/>
          <w:sz w:val="28"/>
          <w:szCs w:val="28"/>
          <w:lang w:eastAsia="ru-RU"/>
        </w:rPr>
        <w:t>2.8.1</w:t>
      </w:r>
      <w:r w:rsidR="005305A9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18352D" w:rsidRPr="005305A9" w:rsidRDefault="009431FC" w:rsidP="009431FC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305A9">
        <w:rPr>
          <w:rFonts w:ascii="Times New Roman" w:hAnsi="Times New Roman"/>
          <w:sz w:val="28"/>
          <w:szCs w:val="28"/>
          <w:lang w:eastAsia="ru-RU"/>
        </w:rPr>
        <w:t xml:space="preserve">2.8.1. </w:t>
      </w:r>
      <w:r w:rsidR="004E2D14">
        <w:rPr>
          <w:rFonts w:ascii="Times New Roman" w:hAnsi="Times New Roman"/>
          <w:sz w:val="28"/>
          <w:szCs w:val="28"/>
          <w:lang w:eastAsia="ru-RU"/>
        </w:rPr>
        <w:t>Обязательными условиями,</w:t>
      </w:r>
      <w:r w:rsidR="008370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2D14">
        <w:rPr>
          <w:rFonts w:ascii="Times New Roman" w:hAnsi="Times New Roman"/>
          <w:sz w:val="28"/>
          <w:szCs w:val="28"/>
          <w:lang w:eastAsia="ru-RU"/>
        </w:rPr>
        <w:t xml:space="preserve">включаемыми в соглашение о </w:t>
      </w:r>
      <w:r w:rsidR="008370A1">
        <w:rPr>
          <w:rFonts w:ascii="Times New Roman" w:hAnsi="Times New Roman"/>
          <w:sz w:val="28"/>
          <w:szCs w:val="28"/>
          <w:lang w:eastAsia="ru-RU"/>
        </w:rPr>
        <w:t>передач</w:t>
      </w:r>
      <w:r w:rsidR="004E2D14">
        <w:rPr>
          <w:rFonts w:ascii="Times New Roman" w:hAnsi="Times New Roman"/>
          <w:sz w:val="28"/>
          <w:szCs w:val="28"/>
          <w:lang w:eastAsia="ru-RU"/>
        </w:rPr>
        <w:t>е</w:t>
      </w:r>
      <w:r w:rsidR="008370A1">
        <w:rPr>
          <w:rFonts w:ascii="Times New Roman" w:hAnsi="Times New Roman"/>
          <w:sz w:val="28"/>
          <w:szCs w:val="28"/>
          <w:lang w:eastAsia="ru-RU"/>
        </w:rPr>
        <w:t xml:space="preserve"> имущества, приобретенного за счет средств субсидии, являются:</w:t>
      </w:r>
    </w:p>
    <w:p w:rsidR="00FC4E12" w:rsidRDefault="008370A1" w:rsidP="009431FC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8352D">
        <w:rPr>
          <w:rFonts w:ascii="Times New Roman" w:hAnsi="Times New Roman" w:cs="Times New Roman"/>
          <w:sz w:val="28"/>
          <w:szCs w:val="28"/>
        </w:rPr>
        <w:t>)</w:t>
      </w:r>
      <w:r w:rsidR="00FC4E12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18352D">
        <w:rPr>
          <w:rFonts w:ascii="Times New Roman" w:hAnsi="Times New Roman" w:cs="Times New Roman"/>
          <w:sz w:val="28"/>
          <w:szCs w:val="28"/>
        </w:rPr>
        <w:t xml:space="preserve"> передаваемом</w:t>
      </w:r>
      <w:r w:rsidR="005305A9">
        <w:rPr>
          <w:rFonts w:ascii="Times New Roman" w:hAnsi="Times New Roman" w:cs="Times New Roman"/>
          <w:sz w:val="28"/>
          <w:szCs w:val="28"/>
        </w:rPr>
        <w:t xml:space="preserve"> имуществе;</w:t>
      </w:r>
    </w:p>
    <w:p w:rsidR="006B70B8" w:rsidRDefault="008370A1" w:rsidP="009431FC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8352D">
        <w:rPr>
          <w:rFonts w:ascii="Times New Roman" w:hAnsi="Times New Roman" w:cs="Times New Roman"/>
          <w:sz w:val="28"/>
          <w:szCs w:val="28"/>
        </w:rPr>
        <w:t>)</w:t>
      </w:r>
      <w:r w:rsidR="006B70B8" w:rsidRPr="006B70B8">
        <w:rPr>
          <w:rFonts w:ascii="Times New Roman" w:hAnsi="Times New Roman" w:cs="Times New Roman"/>
          <w:sz w:val="28"/>
          <w:szCs w:val="28"/>
        </w:rPr>
        <w:t xml:space="preserve"> количественные и качественные характеристики</w:t>
      </w:r>
      <w:r w:rsidR="0018352D">
        <w:rPr>
          <w:rFonts w:ascii="Times New Roman" w:hAnsi="Times New Roman" w:cs="Times New Roman"/>
          <w:sz w:val="28"/>
          <w:szCs w:val="28"/>
        </w:rPr>
        <w:t xml:space="preserve"> передаваемого имущества</w:t>
      </w:r>
      <w:r w:rsidR="005305A9">
        <w:rPr>
          <w:rFonts w:ascii="Times New Roman" w:hAnsi="Times New Roman" w:cs="Times New Roman"/>
          <w:sz w:val="28"/>
          <w:szCs w:val="28"/>
        </w:rPr>
        <w:t>;</w:t>
      </w:r>
    </w:p>
    <w:p w:rsidR="008370A1" w:rsidRDefault="008370A1" w:rsidP="009431FC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352D">
        <w:rPr>
          <w:rFonts w:ascii="Times New Roman" w:hAnsi="Times New Roman" w:cs="Times New Roman"/>
          <w:sz w:val="28"/>
          <w:szCs w:val="28"/>
        </w:rPr>
        <w:t>)</w:t>
      </w:r>
      <w:r w:rsidR="006B70B8" w:rsidRPr="006B70B8">
        <w:rPr>
          <w:rFonts w:ascii="Times New Roman" w:hAnsi="Times New Roman" w:cs="Times New Roman"/>
          <w:sz w:val="28"/>
          <w:szCs w:val="28"/>
        </w:rPr>
        <w:t xml:space="preserve"> имеющиеся недостатки и другие данные, позволяющие определить состо</w:t>
      </w:r>
      <w:r w:rsidR="006B70B8" w:rsidRPr="006B70B8">
        <w:rPr>
          <w:rFonts w:ascii="Times New Roman" w:hAnsi="Times New Roman" w:cs="Times New Roman"/>
          <w:sz w:val="28"/>
          <w:szCs w:val="28"/>
        </w:rPr>
        <w:t>я</w:t>
      </w:r>
      <w:r w:rsidR="006B70B8" w:rsidRPr="006B70B8">
        <w:rPr>
          <w:rFonts w:ascii="Times New Roman" w:hAnsi="Times New Roman" w:cs="Times New Roman"/>
          <w:sz w:val="28"/>
          <w:szCs w:val="28"/>
        </w:rPr>
        <w:t xml:space="preserve">ние передаваемого </w:t>
      </w:r>
      <w:r w:rsidR="0018352D">
        <w:rPr>
          <w:rFonts w:ascii="Times New Roman" w:hAnsi="Times New Roman" w:cs="Times New Roman"/>
          <w:sz w:val="28"/>
          <w:szCs w:val="28"/>
        </w:rPr>
        <w:t>имущества;</w:t>
      </w:r>
    </w:p>
    <w:p w:rsidR="008370A1" w:rsidRDefault="008370A1" w:rsidP="009431FC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8352D">
        <w:rPr>
          <w:rFonts w:ascii="Times New Roman" w:hAnsi="Times New Roman" w:cs="Times New Roman"/>
          <w:sz w:val="28"/>
          <w:szCs w:val="28"/>
        </w:rPr>
        <w:t>согласие получателя субсидии и лиц, являющихся поставщиками (подря</w:t>
      </w:r>
      <w:r w:rsidRPr="0018352D">
        <w:rPr>
          <w:rFonts w:ascii="Times New Roman" w:hAnsi="Times New Roman" w:cs="Times New Roman"/>
          <w:sz w:val="28"/>
          <w:szCs w:val="28"/>
        </w:rPr>
        <w:t>д</w:t>
      </w:r>
      <w:r w:rsidRPr="0018352D">
        <w:rPr>
          <w:rFonts w:ascii="Times New Roman" w:hAnsi="Times New Roman" w:cs="Times New Roman"/>
          <w:sz w:val="28"/>
          <w:szCs w:val="28"/>
        </w:rPr>
        <w:t>чиками, исполнителями) по договорам (соглашениям), заключенным в целях испо</w:t>
      </w:r>
      <w:r w:rsidRPr="0018352D">
        <w:rPr>
          <w:rFonts w:ascii="Times New Roman" w:hAnsi="Times New Roman" w:cs="Times New Roman"/>
          <w:sz w:val="28"/>
          <w:szCs w:val="28"/>
        </w:rPr>
        <w:t>л</w:t>
      </w:r>
      <w:r w:rsidRPr="0018352D">
        <w:rPr>
          <w:rFonts w:ascii="Times New Roman" w:hAnsi="Times New Roman" w:cs="Times New Roman"/>
          <w:sz w:val="28"/>
          <w:szCs w:val="28"/>
        </w:rPr>
        <w:t>нения обязательств по соглашению о предоставлении субсидии (за исключением г</w:t>
      </w:r>
      <w:r w:rsidRPr="0018352D">
        <w:rPr>
          <w:rFonts w:ascii="Times New Roman" w:hAnsi="Times New Roman" w:cs="Times New Roman"/>
          <w:sz w:val="28"/>
          <w:szCs w:val="28"/>
        </w:rPr>
        <w:t>о</w:t>
      </w:r>
      <w:r w:rsidRPr="0018352D">
        <w:rPr>
          <w:rFonts w:ascii="Times New Roman" w:hAnsi="Times New Roman" w:cs="Times New Roman"/>
          <w:sz w:val="28"/>
          <w:szCs w:val="28"/>
        </w:rPr>
        <w:t>сударственных (муниципальных) унитарных предприятий, хозяйственных товар</w:t>
      </w:r>
      <w:r w:rsidRPr="0018352D">
        <w:rPr>
          <w:rFonts w:ascii="Times New Roman" w:hAnsi="Times New Roman" w:cs="Times New Roman"/>
          <w:sz w:val="28"/>
          <w:szCs w:val="28"/>
        </w:rPr>
        <w:t>и</w:t>
      </w:r>
      <w:r w:rsidRPr="0018352D">
        <w:rPr>
          <w:rFonts w:ascii="Times New Roman" w:hAnsi="Times New Roman" w:cs="Times New Roman"/>
          <w:sz w:val="28"/>
          <w:szCs w:val="28"/>
        </w:rPr>
        <w:t>ществ и обществ с участием публично-правовых образований в их уставных (скл</w:t>
      </w:r>
      <w:r w:rsidRPr="0018352D">
        <w:rPr>
          <w:rFonts w:ascii="Times New Roman" w:hAnsi="Times New Roman" w:cs="Times New Roman"/>
          <w:sz w:val="28"/>
          <w:szCs w:val="28"/>
        </w:rPr>
        <w:t>а</w:t>
      </w:r>
      <w:r w:rsidRPr="0018352D">
        <w:rPr>
          <w:rFonts w:ascii="Times New Roman" w:hAnsi="Times New Roman" w:cs="Times New Roman"/>
          <w:sz w:val="28"/>
          <w:szCs w:val="28"/>
        </w:rPr>
        <w:t>дочных) капиталах, а также коммерческих организаций с участием таких товар</w:t>
      </w:r>
      <w:r w:rsidRPr="0018352D">
        <w:rPr>
          <w:rFonts w:ascii="Times New Roman" w:hAnsi="Times New Roman" w:cs="Times New Roman"/>
          <w:sz w:val="28"/>
          <w:szCs w:val="28"/>
        </w:rPr>
        <w:t>и</w:t>
      </w:r>
      <w:r w:rsidRPr="0018352D">
        <w:rPr>
          <w:rFonts w:ascii="Times New Roman" w:hAnsi="Times New Roman" w:cs="Times New Roman"/>
          <w:sz w:val="28"/>
          <w:szCs w:val="28"/>
        </w:rPr>
        <w:t>ществ и обществ в их уставных (складочных) капиталах), на осуществление гла</w:t>
      </w:r>
      <w:r w:rsidRPr="0018352D">
        <w:rPr>
          <w:rFonts w:ascii="Times New Roman" w:hAnsi="Times New Roman" w:cs="Times New Roman"/>
          <w:sz w:val="28"/>
          <w:szCs w:val="28"/>
        </w:rPr>
        <w:t>в</w:t>
      </w:r>
      <w:r w:rsidRPr="0018352D">
        <w:rPr>
          <w:rFonts w:ascii="Times New Roman" w:hAnsi="Times New Roman" w:cs="Times New Roman"/>
          <w:sz w:val="28"/>
          <w:szCs w:val="28"/>
        </w:rPr>
        <w:t>ным распорядителем, предоставившим субсидии, и органом государственного ф</w:t>
      </w:r>
      <w:r w:rsidRPr="0018352D">
        <w:rPr>
          <w:rFonts w:ascii="Times New Roman" w:hAnsi="Times New Roman" w:cs="Times New Roman"/>
          <w:sz w:val="28"/>
          <w:szCs w:val="28"/>
        </w:rPr>
        <w:t>и</w:t>
      </w:r>
      <w:r w:rsidRPr="0018352D">
        <w:rPr>
          <w:rFonts w:ascii="Times New Roman" w:hAnsi="Times New Roman" w:cs="Times New Roman"/>
          <w:sz w:val="28"/>
          <w:szCs w:val="28"/>
        </w:rPr>
        <w:t>нансового контроля Республики Тыва проверок соблюдения ими условий, целей и порядка предоставления субсидии</w:t>
      </w:r>
      <w:r w:rsidR="00BC31A4">
        <w:rPr>
          <w:rFonts w:ascii="Times New Roman" w:hAnsi="Times New Roman" w:cs="Times New Roman"/>
          <w:sz w:val="28"/>
          <w:szCs w:val="28"/>
        </w:rPr>
        <w:t>.</w:t>
      </w:r>
      <w:r w:rsidR="009431FC">
        <w:rPr>
          <w:rFonts w:ascii="Times New Roman" w:hAnsi="Times New Roman" w:cs="Times New Roman"/>
          <w:sz w:val="28"/>
          <w:szCs w:val="28"/>
        </w:rPr>
        <w:t>»</w:t>
      </w:r>
      <w:r w:rsidRPr="0018352D">
        <w:rPr>
          <w:rFonts w:ascii="Times New Roman" w:hAnsi="Times New Roman" w:cs="Times New Roman"/>
          <w:sz w:val="28"/>
          <w:szCs w:val="28"/>
        </w:rPr>
        <w:t>;</w:t>
      </w:r>
    </w:p>
    <w:p w:rsidR="005305A9" w:rsidRDefault="003F576C" w:rsidP="009431FC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305A9">
        <w:rPr>
          <w:rFonts w:ascii="Times New Roman" w:hAnsi="Times New Roman" w:cs="Times New Roman"/>
          <w:sz w:val="28"/>
          <w:szCs w:val="28"/>
        </w:rPr>
        <w:t>) дополнить пунктом 2.8.2 следующего содержания:</w:t>
      </w:r>
    </w:p>
    <w:p w:rsidR="004C6CB5" w:rsidRDefault="009431FC" w:rsidP="009431FC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3611" w:rsidRPr="00BC31A4">
        <w:rPr>
          <w:rFonts w:ascii="Times New Roman" w:hAnsi="Times New Roman" w:cs="Times New Roman"/>
          <w:sz w:val="28"/>
          <w:szCs w:val="28"/>
        </w:rPr>
        <w:t>2.8.2</w:t>
      </w:r>
      <w:r w:rsidR="008370A1" w:rsidRPr="00BC31A4">
        <w:rPr>
          <w:rFonts w:ascii="Times New Roman" w:hAnsi="Times New Roman" w:cs="Times New Roman"/>
          <w:sz w:val="28"/>
          <w:szCs w:val="28"/>
        </w:rPr>
        <w:t xml:space="preserve">. </w:t>
      </w:r>
      <w:r w:rsidR="00BC31A4" w:rsidRPr="00BC31A4">
        <w:rPr>
          <w:rFonts w:ascii="Times New Roman" w:hAnsi="Times New Roman" w:cs="Times New Roman"/>
          <w:sz w:val="28"/>
          <w:szCs w:val="28"/>
        </w:rPr>
        <w:t>Если иное не предусмотрено П</w:t>
      </w:r>
      <w:r w:rsidR="009C1976" w:rsidRPr="00BC31A4">
        <w:rPr>
          <w:rFonts w:ascii="Times New Roman" w:hAnsi="Times New Roman" w:cs="Times New Roman"/>
          <w:sz w:val="28"/>
          <w:szCs w:val="28"/>
        </w:rPr>
        <w:t>орядко</w:t>
      </w:r>
      <w:r w:rsidR="003E3EBC" w:rsidRPr="00BC31A4">
        <w:rPr>
          <w:rFonts w:ascii="Times New Roman" w:hAnsi="Times New Roman" w:cs="Times New Roman"/>
          <w:sz w:val="28"/>
          <w:szCs w:val="28"/>
        </w:rPr>
        <w:t>м или договором, обязательство г</w:t>
      </w:r>
      <w:r w:rsidR="009C1976" w:rsidRPr="00BC31A4">
        <w:rPr>
          <w:rFonts w:ascii="Times New Roman" w:hAnsi="Times New Roman" w:cs="Times New Roman"/>
          <w:sz w:val="28"/>
          <w:szCs w:val="28"/>
        </w:rPr>
        <w:t>лавного распорядителя передать имущество получателю</w:t>
      </w:r>
      <w:r w:rsidR="002C783A" w:rsidRPr="00BC31A4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C1976" w:rsidRPr="00BC31A4">
        <w:rPr>
          <w:rFonts w:ascii="Times New Roman" w:hAnsi="Times New Roman" w:cs="Times New Roman"/>
          <w:sz w:val="28"/>
          <w:szCs w:val="28"/>
        </w:rPr>
        <w:t xml:space="preserve"> </w:t>
      </w:r>
      <w:r w:rsidR="002C783A" w:rsidRPr="00BC31A4">
        <w:rPr>
          <w:rFonts w:ascii="Times New Roman" w:hAnsi="Times New Roman" w:cs="Times New Roman"/>
          <w:sz w:val="28"/>
          <w:szCs w:val="28"/>
        </w:rPr>
        <w:t xml:space="preserve">и принятие его </w:t>
      </w:r>
      <w:r w:rsidR="002C783A" w:rsidRPr="00BC31A4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 </w:t>
      </w:r>
      <w:r w:rsidR="009C1976" w:rsidRPr="00BC31A4">
        <w:rPr>
          <w:rFonts w:ascii="Times New Roman" w:hAnsi="Times New Roman" w:cs="Times New Roman"/>
          <w:sz w:val="28"/>
          <w:szCs w:val="28"/>
        </w:rPr>
        <w:t xml:space="preserve">субсидии считается исполненным после вручения этого имущества и подписания сторонами </w:t>
      </w:r>
      <w:r w:rsidR="002C783A" w:rsidRPr="00BC31A4">
        <w:rPr>
          <w:rFonts w:ascii="Times New Roman" w:hAnsi="Times New Roman" w:cs="Times New Roman"/>
          <w:sz w:val="28"/>
          <w:szCs w:val="28"/>
        </w:rPr>
        <w:t>акта приема-передачи</w:t>
      </w:r>
      <w:r w:rsidR="009C1976" w:rsidRPr="00BC3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05A9" w:rsidRPr="00BC31A4">
        <w:rPr>
          <w:rFonts w:ascii="Times New Roman" w:hAnsi="Times New Roman" w:cs="Times New Roman"/>
          <w:sz w:val="28"/>
          <w:szCs w:val="28"/>
        </w:rPr>
        <w:t>;</w:t>
      </w:r>
    </w:p>
    <w:p w:rsidR="00A1188B" w:rsidRPr="00B64D7B" w:rsidRDefault="003F576C" w:rsidP="009431FC">
      <w:pPr>
        <w:pStyle w:val="a3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D15E4">
        <w:rPr>
          <w:rFonts w:ascii="Times New Roman" w:hAnsi="Times New Roman" w:cs="Times New Roman"/>
          <w:sz w:val="28"/>
          <w:szCs w:val="28"/>
        </w:rPr>
        <w:t xml:space="preserve">) </w:t>
      </w:r>
      <w:r w:rsidR="005305A9">
        <w:rPr>
          <w:rFonts w:ascii="Times New Roman" w:hAnsi="Times New Roman" w:cs="Times New Roman"/>
          <w:sz w:val="28"/>
          <w:szCs w:val="28"/>
        </w:rPr>
        <w:t>т</w:t>
      </w:r>
      <w:r w:rsidR="00E002E9" w:rsidRPr="00B64D7B">
        <w:rPr>
          <w:rFonts w:ascii="Times New Roman" w:hAnsi="Times New Roman" w:cs="Times New Roman"/>
          <w:sz w:val="28"/>
          <w:szCs w:val="28"/>
        </w:rPr>
        <w:t>аблиц</w:t>
      </w:r>
      <w:r w:rsidR="005C229F" w:rsidRPr="00B64D7B">
        <w:rPr>
          <w:rFonts w:ascii="Times New Roman" w:hAnsi="Times New Roman" w:cs="Times New Roman"/>
          <w:sz w:val="28"/>
          <w:szCs w:val="28"/>
        </w:rPr>
        <w:t>у</w:t>
      </w:r>
      <w:r w:rsidR="009D15E4">
        <w:rPr>
          <w:rFonts w:ascii="Times New Roman" w:hAnsi="Times New Roman" w:cs="Times New Roman"/>
          <w:sz w:val="28"/>
          <w:szCs w:val="28"/>
        </w:rPr>
        <w:t xml:space="preserve"> </w:t>
      </w:r>
      <w:r w:rsidR="005305A9">
        <w:rPr>
          <w:rFonts w:ascii="Times New Roman" w:hAnsi="Times New Roman" w:cs="Times New Roman"/>
          <w:sz w:val="28"/>
          <w:szCs w:val="28"/>
        </w:rPr>
        <w:t xml:space="preserve">№ </w:t>
      </w:r>
      <w:r w:rsidR="009D15E4">
        <w:rPr>
          <w:rFonts w:ascii="Times New Roman" w:hAnsi="Times New Roman" w:cs="Times New Roman"/>
          <w:sz w:val="28"/>
          <w:szCs w:val="28"/>
        </w:rPr>
        <w:t xml:space="preserve">2 приложения </w:t>
      </w:r>
      <w:r w:rsidR="007C0FFA">
        <w:rPr>
          <w:rFonts w:ascii="Times New Roman" w:hAnsi="Times New Roman" w:cs="Times New Roman"/>
          <w:sz w:val="28"/>
          <w:szCs w:val="28"/>
        </w:rPr>
        <w:t xml:space="preserve">№ </w:t>
      </w:r>
      <w:r w:rsidR="009D15E4">
        <w:rPr>
          <w:rFonts w:ascii="Times New Roman" w:hAnsi="Times New Roman" w:cs="Times New Roman"/>
          <w:sz w:val="28"/>
          <w:szCs w:val="28"/>
        </w:rPr>
        <w:t xml:space="preserve">2 </w:t>
      </w:r>
      <w:r w:rsidR="005C229F" w:rsidRPr="00B64D7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1188B" w:rsidRPr="00B64D7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77680" w:rsidRPr="00540B16" w:rsidRDefault="00777680" w:rsidP="009431FC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D80" w:rsidRPr="00540B16" w:rsidRDefault="009431FC" w:rsidP="00540B16">
      <w:pPr>
        <w:pStyle w:val="a3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40B16">
        <w:rPr>
          <w:rFonts w:ascii="Times New Roman" w:hAnsi="Times New Roman" w:cs="Times New Roman"/>
          <w:sz w:val="28"/>
          <w:szCs w:val="28"/>
        </w:rPr>
        <w:t>«</w:t>
      </w:r>
      <w:r w:rsidR="00D12D80" w:rsidRPr="00540B16">
        <w:rPr>
          <w:rFonts w:ascii="Times New Roman" w:hAnsi="Times New Roman" w:cs="Times New Roman"/>
          <w:sz w:val="28"/>
          <w:szCs w:val="28"/>
        </w:rPr>
        <w:t>Дополнительные целевые показатели</w:t>
      </w:r>
    </w:p>
    <w:p w:rsidR="00D12D80" w:rsidRPr="00540B16" w:rsidRDefault="00D12D80" w:rsidP="00540B16">
      <w:pPr>
        <w:pStyle w:val="a3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40B16">
        <w:rPr>
          <w:rFonts w:ascii="Times New Roman" w:hAnsi="Times New Roman" w:cs="Times New Roman"/>
          <w:sz w:val="28"/>
          <w:szCs w:val="28"/>
        </w:rPr>
        <w:t>по мероприятиям Индивидуальной программы</w:t>
      </w:r>
    </w:p>
    <w:p w:rsidR="00D12D80" w:rsidRPr="00540B16" w:rsidRDefault="00D12D80" w:rsidP="009431FC">
      <w:pPr>
        <w:pStyle w:val="a3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36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15A6C" w:rsidRPr="009431FC" w:rsidRDefault="00D12D80" w:rsidP="003A40D8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8"/>
        </w:rPr>
      </w:pPr>
      <w:r w:rsidRPr="009431FC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581D8E" w:rsidRPr="009431FC">
        <w:rPr>
          <w:rFonts w:ascii="Times New Roman" w:hAnsi="Times New Roman" w:cs="Times New Roman"/>
          <w:sz w:val="24"/>
          <w:szCs w:val="28"/>
        </w:rPr>
        <w:t>№</w:t>
      </w:r>
      <w:r w:rsidRPr="009431FC">
        <w:rPr>
          <w:rFonts w:ascii="Times New Roman" w:hAnsi="Times New Roman" w:cs="Times New Roman"/>
          <w:sz w:val="24"/>
          <w:szCs w:val="28"/>
        </w:rPr>
        <w:t xml:space="preserve"> 2</w:t>
      </w:r>
    </w:p>
    <w:p w:rsidR="003A40D8" w:rsidRPr="00540B16" w:rsidRDefault="003A40D8" w:rsidP="003A40D8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67" w:type="dxa"/>
        <w:jc w:val="right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037"/>
        <w:gridCol w:w="1985"/>
        <w:gridCol w:w="1131"/>
        <w:gridCol w:w="614"/>
        <w:gridCol w:w="665"/>
        <w:gridCol w:w="708"/>
        <w:gridCol w:w="709"/>
        <w:gridCol w:w="709"/>
        <w:gridCol w:w="709"/>
      </w:tblGrid>
      <w:tr w:rsidR="00D12D80" w:rsidRPr="009431FC" w:rsidTr="00540B16">
        <w:trPr>
          <w:trHeight w:val="121"/>
          <w:jc w:val="right"/>
        </w:trPr>
        <w:tc>
          <w:tcPr>
            <w:tcW w:w="3037" w:type="dxa"/>
            <w:vMerge w:val="restart"/>
          </w:tcPr>
          <w:p w:rsid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1" w:type="dxa"/>
            <w:vMerge w:val="restart"/>
          </w:tcPr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114" w:type="dxa"/>
            <w:gridSpan w:val="6"/>
          </w:tcPr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64D7B" w:rsidRPr="009431FC" w:rsidTr="00540B16">
        <w:trPr>
          <w:trHeight w:val="241"/>
          <w:jc w:val="right"/>
        </w:trPr>
        <w:tc>
          <w:tcPr>
            <w:tcW w:w="3037" w:type="dxa"/>
            <w:vMerge/>
          </w:tcPr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5" w:type="dxa"/>
          </w:tcPr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40B16" w:rsidRPr="009431FC" w:rsidTr="00540B16">
        <w:trPr>
          <w:trHeight w:val="241"/>
          <w:jc w:val="right"/>
        </w:trPr>
        <w:tc>
          <w:tcPr>
            <w:tcW w:w="3037" w:type="dxa"/>
          </w:tcPr>
          <w:p w:rsidR="00540B16" w:rsidRPr="009431FC" w:rsidRDefault="00540B16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40B16" w:rsidRPr="009431FC" w:rsidRDefault="00540B16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540B16" w:rsidRPr="009431FC" w:rsidRDefault="00540B16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40B16" w:rsidRPr="009431FC" w:rsidRDefault="00540B16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540B16" w:rsidRPr="009431FC" w:rsidRDefault="00540B16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40B16" w:rsidRPr="009431FC" w:rsidRDefault="00540B16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40B16" w:rsidRPr="009431FC" w:rsidRDefault="00540B16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40B16" w:rsidRPr="009431FC" w:rsidRDefault="00540B16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40B16" w:rsidRPr="009431FC" w:rsidRDefault="00540B16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4D7B" w:rsidRPr="009431FC" w:rsidTr="00540B16">
        <w:trPr>
          <w:trHeight w:val="489"/>
          <w:jc w:val="right"/>
        </w:trPr>
        <w:tc>
          <w:tcPr>
            <w:tcW w:w="3037" w:type="dxa"/>
            <w:vMerge w:val="restart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1. Организация производс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ва кирпича</w:t>
            </w:r>
          </w:p>
        </w:tc>
        <w:tc>
          <w:tcPr>
            <w:tcW w:w="1985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приобретено и поставлено об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131" w:type="dxa"/>
          </w:tcPr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14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7B" w:rsidRPr="009431FC" w:rsidTr="00540B16">
        <w:trPr>
          <w:jc w:val="right"/>
        </w:trPr>
        <w:tc>
          <w:tcPr>
            <w:tcW w:w="3037" w:type="dxa"/>
            <w:vMerge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объем выпуска продукции</w:t>
            </w:r>
          </w:p>
        </w:tc>
        <w:tc>
          <w:tcPr>
            <w:tcW w:w="1131" w:type="dxa"/>
          </w:tcPr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млн. шт.</w:t>
            </w:r>
          </w:p>
        </w:tc>
        <w:tc>
          <w:tcPr>
            <w:tcW w:w="614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0" w:rsidRPr="009431FC" w:rsidTr="00540B16">
        <w:trPr>
          <w:jc w:val="right"/>
        </w:trPr>
        <w:tc>
          <w:tcPr>
            <w:tcW w:w="3037" w:type="dxa"/>
            <w:vMerge w:val="restart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2. Организация производс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ва железобетонных изделий</w:t>
            </w:r>
          </w:p>
        </w:tc>
        <w:tc>
          <w:tcPr>
            <w:tcW w:w="1985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приобретено и поставлено об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131" w:type="dxa"/>
          </w:tcPr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14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0" w:rsidRPr="009431FC" w:rsidTr="00540B16">
        <w:trPr>
          <w:jc w:val="right"/>
        </w:trPr>
        <w:tc>
          <w:tcPr>
            <w:tcW w:w="3037" w:type="dxa"/>
            <w:vMerge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объем выпуска продукции</w:t>
            </w:r>
          </w:p>
        </w:tc>
        <w:tc>
          <w:tcPr>
            <w:tcW w:w="1131" w:type="dxa"/>
          </w:tcPr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тыс. куб. м.</w:t>
            </w:r>
          </w:p>
        </w:tc>
        <w:tc>
          <w:tcPr>
            <w:tcW w:w="614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7B" w:rsidRPr="009431FC" w:rsidTr="00540B16">
        <w:trPr>
          <w:jc w:val="right"/>
        </w:trPr>
        <w:tc>
          <w:tcPr>
            <w:tcW w:w="3037" w:type="dxa"/>
            <w:vMerge w:val="restart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3. Организация производс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ва строительных матери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985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приобретено и поставлено об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131" w:type="dxa"/>
          </w:tcPr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14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7B" w:rsidRPr="009431FC" w:rsidTr="00540B16">
        <w:trPr>
          <w:jc w:val="right"/>
        </w:trPr>
        <w:tc>
          <w:tcPr>
            <w:tcW w:w="3037" w:type="dxa"/>
            <w:vMerge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объем выпуска продукции</w:t>
            </w:r>
          </w:p>
        </w:tc>
        <w:tc>
          <w:tcPr>
            <w:tcW w:w="1131" w:type="dxa"/>
          </w:tcPr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614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7B" w:rsidRPr="009431FC" w:rsidTr="00540B16">
        <w:trPr>
          <w:jc w:val="right"/>
        </w:trPr>
        <w:tc>
          <w:tcPr>
            <w:tcW w:w="3037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4. Организация лесоперер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батывающего производства с полным замкнутым ци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1985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приобретено об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рудование для организации л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соперерабат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вающего прои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1131" w:type="dxa"/>
          </w:tcPr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14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0" w:rsidRPr="009431FC" w:rsidTr="00540B16">
        <w:trPr>
          <w:jc w:val="right"/>
        </w:trPr>
        <w:tc>
          <w:tcPr>
            <w:tcW w:w="3037" w:type="dxa"/>
            <w:vMerge w:val="restart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5. Организация комплекса по переработке дикоросов</w:t>
            </w:r>
          </w:p>
        </w:tc>
        <w:tc>
          <w:tcPr>
            <w:tcW w:w="1985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приобретено об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рудование для организации цеха по переработке дикоросов</w:t>
            </w:r>
          </w:p>
        </w:tc>
        <w:tc>
          <w:tcPr>
            <w:tcW w:w="1131" w:type="dxa"/>
          </w:tcPr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14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0" w:rsidRPr="009431FC" w:rsidTr="00540B16">
        <w:trPr>
          <w:jc w:val="right"/>
        </w:trPr>
        <w:tc>
          <w:tcPr>
            <w:tcW w:w="3037" w:type="dxa"/>
            <w:vMerge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объем выпуска продукции</w:t>
            </w:r>
          </w:p>
        </w:tc>
        <w:tc>
          <w:tcPr>
            <w:tcW w:w="1131" w:type="dxa"/>
          </w:tcPr>
          <w:p w:rsidR="00D12D80" w:rsidRPr="009431FC" w:rsidRDefault="00D12D80" w:rsidP="0094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614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943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B16" w:rsidRDefault="00540B16">
      <w:r>
        <w:br w:type="page"/>
      </w:r>
    </w:p>
    <w:tbl>
      <w:tblPr>
        <w:tblW w:w="10633" w:type="dxa"/>
        <w:jc w:val="right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037"/>
        <w:gridCol w:w="1985"/>
        <w:gridCol w:w="1131"/>
        <w:gridCol w:w="614"/>
        <w:gridCol w:w="665"/>
        <w:gridCol w:w="708"/>
        <w:gridCol w:w="709"/>
        <w:gridCol w:w="709"/>
        <w:gridCol w:w="709"/>
        <w:gridCol w:w="366"/>
      </w:tblGrid>
      <w:tr w:rsidR="00540B16" w:rsidRPr="009431FC" w:rsidTr="00540B16">
        <w:trPr>
          <w:gridAfter w:val="1"/>
          <w:wAfter w:w="366" w:type="dxa"/>
          <w:trHeight w:val="241"/>
          <w:tblHeader/>
          <w:jc w:val="right"/>
        </w:trPr>
        <w:tc>
          <w:tcPr>
            <w:tcW w:w="3037" w:type="dxa"/>
          </w:tcPr>
          <w:p w:rsidR="00540B16" w:rsidRPr="009431FC" w:rsidRDefault="00540B16" w:rsidP="0054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540B16" w:rsidRPr="009431FC" w:rsidRDefault="00540B16" w:rsidP="0054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540B16" w:rsidRPr="009431FC" w:rsidRDefault="00540B16" w:rsidP="0054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40B16" w:rsidRPr="009431FC" w:rsidRDefault="00540B16" w:rsidP="0054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540B16" w:rsidRPr="009431FC" w:rsidRDefault="00540B16" w:rsidP="0054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40B16" w:rsidRPr="009431FC" w:rsidRDefault="00540B16" w:rsidP="0054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40B16" w:rsidRPr="009431FC" w:rsidRDefault="00540B16" w:rsidP="0054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40B16" w:rsidRPr="009431FC" w:rsidRDefault="00540B16" w:rsidP="0054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40B16" w:rsidRPr="009431FC" w:rsidRDefault="00540B16" w:rsidP="0054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2D80" w:rsidRPr="009431FC" w:rsidTr="00540B16">
        <w:trPr>
          <w:gridAfter w:val="1"/>
          <w:wAfter w:w="366" w:type="dxa"/>
          <w:jc w:val="right"/>
        </w:trPr>
        <w:tc>
          <w:tcPr>
            <w:tcW w:w="3037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отчисления во внебюджетные</w:t>
            </w:r>
          </w:p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фонды в 2022-2025 годах, еж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1131" w:type="dxa"/>
          </w:tcPr>
          <w:p w:rsidR="00D12D80" w:rsidRPr="009431FC" w:rsidRDefault="00D12D80" w:rsidP="0054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614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0" w:rsidRPr="009431FC" w:rsidTr="00540B16">
        <w:trPr>
          <w:gridAfter w:val="1"/>
          <w:wAfter w:w="366" w:type="dxa"/>
          <w:jc w:val="right"/>
        </w:trPr>
        <w:tc>
          <w:tcPr>
            <w:tcW w:w="3037" w:type="dxa"/>
            <w:vMerge w:val="restart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305A9"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логистического центра </w:t>
            </w:r>
            <w:r w:rsidR="009431FC" w:rsidRPr="009431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05A9" w:rsidRPr="009431FC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r w:rsidR="009431FC" w:rsidRPr="00943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 w:rsidR="005305A9" w:rsidRPr="009431FC">
              <w:rPr>
                <w:rFonts w:ascii="Times New Roman" w:hAnsi="Times New Roman" w:cs="Times New Roman"/>
                <w:sz w:val="24"/>
                <w:szCs w:val="24"/>
              </w:rPr>
              <w:t>логист</w:t>
            </w:r>
            <w:r w:rsidR="005305A9" w:rsidRPr="00943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05A9"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ческий центр </w:t>
            </w:r>
            <w:r w:rsidR="009431FC" w:rsidRPr="009431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05A9" w:rsidRPr="009431FC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r w:rsidR="009431FC" w:rsidRPr="00943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1" w:type="dxa"/>
          </w:tcPr>
          <w:p w:rsidR="00D12D80" w:rsidRPr="009431FC" w:rsidRDefault="00D12D80" w:rsidP="0054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14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0" w:rsidRPr="009431FC" w:rsidTr="00540B16">
        <w:trPr>
          <w:gridAfter w:val="1"/>
          <w:wAfter w:w="366" w:type="dxa"/>
          <w:jc w:val="right"/>
        </w:trPr>
        <w:tc>
          <w:tcPr>
            <w:tcW w:w="3037" w:type="dxa"/>
            <w:vMerge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создание инж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нерной</w:t>
            </w:r>
          </w:p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инфраструктуры на территории</w:t>
            </w:r>
          </w:p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</w:p>
        </w:tc>
        <w:tc>
          <w:tcPr>
            <w:tcW w:w="1131" w:type="dxa"/>
          </w:tcPr>
          <w:p w:rsidR="00D12D80" w:rsidRPr="009431FC" w:rsidRDefault="00D12D80" w:rsidP="0054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0FFA">
              <w:rPr>
                <w:rFonts w:ascii="Times New Roman" w:hAnsi="Times New Roman" w:cs="Times New Roman"/>
                <w:sz w:val="24"/>
                <w:szCs w:val="24"/>
              </w:rPr>
              <w:t>ектаров</w:t>
            </w:r>
          </w:p>
        </w:tc>
        <w:tc>
          <w:tcPr>
            <w:tcW w:w="614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7B" w:rsidRPr="009431FC" w:rsidTr="00540B16">
        <w:trPr>
          <w:gridAfter w:val="1"/>
          <w:wAfter w:w="366" w:type="dxa"/>
          <w:jc w:val="right"/>
        </w:trPr>
        <w:tc>
          <w:tcPr>
            <w:tcW w:w="3037" w:type="dxa"/>
          </w:tcPr>
          <w:p w:rsidR="00D12D80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. Создание и развитие пр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ектов в сфере туризма, в том числе: разработка ма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тер-планов не менее двух новых инвестиционных проектов в сфере туризма; создание туристического комплекса </w:t>
            </w:r>
            <w:r w:rsidR="009431FC" w:rsidRPr="009431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  <w:r w:rsidR="009431FC" w:rsidRPr="00943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, созд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ние туристско-рекреацион</w:t>
            </w:r>
            <w:r w:rsidR="00540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ного кластера на оз</w:t>
            </w:r>
            <w:r w:rsidR="00540B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Чаг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тай; кластерное развитие территории оз</w:t>
            </w:r>
            <w:r w:rsidR="00540B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Дус-Холь Тандинского района; кл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стерное развитие террит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рии оз</w:t>
            </w:r>
            <w:r w:rsidR="00540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 Билелиг близ Мар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ловодческого хозяйства Пий-Хемского района; со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дание логистического це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тра в Каа-Хемском районе</w:t>
            </w:r>
          </w:p>
        </w:tc>
        <w:tc>
          <w:tcPr>
            <w:tcW w:w="1985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от турис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ско-</w:t>
            </w:r>
          </w:p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рекреационной деятельности</w:t>
            </w:r>
          </w:p>
        </w:tc>
        <w:tc>
          <w:tcPr>
            <w:tcW w:w="1131" w:type="dxa"/>
          </w:tcPr>
          <w:p w:rsidR="00D12D80" w:rsidRPr="009431FC" w:rsidRDefault="00D12D80" w:rsidP="0054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614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7B" w:rsidRPr="009431FC" w:rsidTr="00540B16">
        <w:trPr>
          <w:gridAfter w:val="1"/>
          <w:wAfter w:w="366" w:type="dxa"/>
          <w:jc w:val="right"/>
        </w:trPr>
        <w:tc>
          <w:tcPr>
            <w:tcW w:w="3037" w:type="dxa"/>
          </w:tcPr>
          <w:p w:rsidR="00D12D80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. Создание санаторно-курортного и оз</w:t>
            </w:r>
            <w:r w:rsidR="005305A9" w:rsidRPr="009431FC">
              <w:rPr>
                <w:rFonts w:ascii="Times New Roman" w:hAnsi="Times New Roman" w:cs="Times New Roman"/>
                <w:sz w:val="24"/>
                <w:szCs w:val="24"/>
              </w:rPr>
              <w:t>доров</w:t>
            </w:r>
            <w:r w:rsidR="005305A9" w:rsidRPr="00943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05A9"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комплекса </w:t>
            </w:r>
            <w:r w:rsidR="009431FC" w:rsidRPr="009431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05A9" w:rsidRPr="009431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05A9" w:rsidRPr="009431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05A9" w:rsidRPr="009431FC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9431FC" w:rsidRPr="00943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оздоровление н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131" w:type="dxa"/>
          </w:tcPr>
          <w:p w:rsidR="00D12D80" w:rsidRPr="009431FC" w:rsidRDefault="00D12D80" w:rsidP="0054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614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0" w:rsidRPr="009431FC" w:rsidTr="00540B16">
        <w:trPr>
          <w:gridAfter w:val="1"/>
          <w:wAfter w:w="366" w:type="dxa"/>
          <w:jc w:val="right"/>
        </w:trPr>
        <w:tc>
          <w:tcPr>
            <w:tcW w:w="3037" w:type="dxa"/>
            <w:vMerge w:val="restart"/>
          </w:tcPr>
          <w:p w:rsidR="00D12D80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. Развитие молочного и мясного скотоводства и п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реработки сельскохозяйс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венной продукции в Ре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2D80" w:rsidRPr="009431FC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</w:p>
        </w:tc>
        <w:tc>
          <w:tcPr>
            <w:tcW w:w="1985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отчисления во внебюджетные фонды в 2022-2025 годах, еж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1131" w:type="dxa"/>
          </w:tcPr>
          <w:p w:rsidR="00D12D80" w:rsidRPr="009431FC" w:rsidRDefault="00D12D80" w:rsidP="0054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614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0" w:rsidRPr="009431FC" w:rsidTr="00540B16">
        <w:trPr>
          <w:gridAfter w:val="1"/>
          <w:wAfter w:w="366" w:type="dxa"/>
          <w:jc w:val="right"/>
        </w:trPr>
        <w:tc>
          <w:tcPr>
            <w:tcW w:w="3037" w:type="dxa"/>
            <w:vMerge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увеличение пр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изводства мяса</w:t>
            </w:r>
          </w:p>
        </w:tc>
        <w:tc>
          <w:tcPr>
            <w:tcW w:w="1131" w:type="dxa"/>
          </w:tcPr>
          <w:p w:rsidR="00D12D80" w:rsidRPr="009431FC" w:rsidRDefault="00D12D80" w:rsidP="0054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614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0" w:rsidRPr="009431FC" w:rsidTr="00540B16">
        <w:trPr>
          <w:gridAfter w:val="1"/>
          <w:wAfter w:w="366" w:type="dxa"/>
          <w:jc w:val="right"/>
        </w:trPr>
        <w:tc>
          <w:tcPr>
            <w:tcW w:w="3037" w:type="dxa"/>
            <w:vMerge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увеличение пр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изводства молока</w:t>
            </w:r>
          </w:p>
        </w:tc>
        <w:tc>
          <w:tcPr>
            <w:tcW w:w="1131" w:type="dxa"/>
          </w:tcPr>
          <w:p w:rsidR="00D12D80" w:rsidRPr="009431FC" w:rsidRDefault="00D12D80" w:rsidP="0054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614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D80" w:rsidRPr="009431FC" w:rsidRDefault="00D12D80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7B" w:rsidRPr="009431FC" w:rsidTr="00540B16">
        <w:trPr>
          <w:gridAfter w:val="1"/>
          <w:wAfter w:w="366" w:type="dxa"/>
          <w:jc w:val="right"/>
        </w:trPr>
        <w:tc>
          <w:tcPr>
            <w:tcW w:w="3037" w:type="dxa"/>
            <w:vMerge w:val="restart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10. Улучшение материал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но-технической базы агр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промышленного комплекса</w:t>
            </w:r>
          </w:p>
        </w:tc>
        <w:tc>
          <w:tcPr>
            <w:tcW w:w="1985" w:type="dxa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приобретено об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рудование, сел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хозтехника</w:t>
            </w:r>
          </w:p>
        </w:tc>
        <w:tc>
          <w:tcPr>
            <w:tcW w:w="1131" w:type="dxa"/>
          </w:tcPr>
          <w:p w:rsidR="00B64D7B" w:rsidRPr="009431FC" w:rsidRDefault="00B64D7B" w:rsidP="0054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614" w:type="dxa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7B" w:rsidRPr="009431FC" w:rsidTr="00540B16">
        <w:trPr>
          <w:gridAfter w:val="1"/>
          <w:wAfter w:w="366" w:type="dxa"/>
          <w:jc w:val="right"/>
        </w:trPr>
        <w:tc>
          <w:tcPr>
            <w:tcW w:w="3037" w:type="dxa"/>
            <w:vMerge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увеличение п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севных площадей зерновых культур</w:t>
            </w:r>
          </w:p>
        </w:tc>
        <w:tc>
          <w:tcPr>
            <w:tcW w:w="1131" w:type="dxa"/>
          </w:tcPr>
          <w:p w:rsidR="00B64D7B" w:rsidRPr="009431FC" w:rsidRDefault="00B64D7B" w:rsidP="0054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тыс. га.</w:t>
            </w:r>
          </w:p>
        </w:tc>
        <w:tc>
          <w:tcPr>
            <w:tcW w:w="614" w:type="dxa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16" w:rsidRPr="009431FC" w:rsidTr="00540B16">
        <w:trPr>
          <w:jc w:val="right"/>
        </w:trPr>
        <w:tc>
          <w:tcPr>
            <w:tcW w:w="3037" w:type="dxa"/>
            <w:vMerge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увеличение сбора урожая пшеницы</w:t>
            </w:r>
          </w:p>
        </w:tc>
        <w:tc>
          <w:tcPr>
            <w:tcW w:w="1131" w:type="dxa"/>
          </w:tcPr>
          <w:p w:rsidR="00B64D7B" w:rsidRPr="009431FC" w:rsidRDefault="00B64D7B" w:rsidP="0054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F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614" w:type="dxa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4D7B" w:rsidRPr="009431FC" w:rsidRDefault="00B64D7B" w:rsidP="00540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40B16" w:rsidRDefault="00540B16" w:rsidP="0054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16" w:rsidRPr="009431FC" w:rsidRDefault="00540B16" w:rsidP="00540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002E9" w:rsidRPr="00B64D7B" w:rsidRDefault="00E002E9" w:rsidP="00B64D7B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EF0D6A" w:rsidRPr="009D15E4" w:rsidRDefault="009D18E6" w:rsidP="00540B1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E4">
        <w:rPr>
          <w:rFonts w:ascii="Times New Roman" w:hAnsi="Times New Roman" w:cs="Times New Roman"/>
          <w:sz w:val="28"/>
          <w:szCs w:val="28"/>
        </w:rPr>
        <w:t>Размест</w:t>
      </w:r>
      <w:r w:rsidR="00540B16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9D15E4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540B16">
        <w:rPr>
          <w:rFonts w:ascii="Times New Roman" w:hAnsi="Times New Roman" w:cs="Times New Roman"/>
          <w:sz w:val="28"/>
          <w:szCs w:val="28"/>
        </w:rPr>
        <w:t>»</w:t>
      </w:r>
      <w:r w:rsidRPr="009D15E4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551BDA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9431FC">
        <w:rPr>
          <w:rFonts w:ascii="Times New Roman" w:hAnsi="Times New Roman" w:cs="Times New Roman"/>
          <w:sz w:val="28"/>
          <w:szCs w:val="28"/>
        </w:rPr>
        <w:t>«</w:t>
      </w:r>
      <w:r w:rsidR="00551BDA">
        <w:rPr>
          <w:rFonts w:ascii="Times New Roman" w:hAnsi="Times New Roman" w:cs="Times New Roman"/>
          <w:sz w:val="28"/>
          <w:szCs w:val="28"/>
        </w:rPr>
        <w:t>Интернет</w:t>
      </w:r>
      <w:r w:rsidR="009431FC">
        <w:rPr>
          <w:rFonts w:ascii="Times New Roman" w:hAnsi="Times New Roman" w:cs="Times New Roman"/>
          <w:sz w:val="28"/>
          <w:szCs w:val="28"/>
        </w:rPr>
        <w:t>»</w:t>
      </w:r>
      <w:r w:rsidRPr="009D15E4">
        <w:rPr>
          <w:rFonts w:ascii="Times New Roman" w:hAnsi="Times New Roman" w:cs="Times New Roman"/>
          <w:sz w:val="28"/>
          <w:szCs w:val="28"/>
        </w:rPr>
        <w:t>.</w:t>
      </w:r>
    </w:p>
    <w:p w:rsidR="00860834" w:rsidRPr="00B64D7B" w:rsidRDefault="00860834" w:rsidP="00EF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834" w:rsidRDefault="00860834" w:rsidP="00EF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B16" w:rsidRPr="00B64D7B" w:rsidRDefault="00540B16" w:rsidP="00EF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916" w:rsidRPr="00B64D7B" w:rsidRDefault="00EF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D7B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B64D7B">
        <w:rPr>
          <w:rFonts w:ascii="Times New Roman" w:hAnsi="Times New Roman" w:cs="Times New Roman"/>
          <w:sz w:val="28"/>
          <w:szCs w:val="28"/>
        </w:rPr>
        <w:tab/>
      </w:r>
      <w:r w:rsidRPr="00B64D7B">
        <w:rPr>
          <w:rFonts w:ascii="Times New Roman" w:hAnsi="Times New Roman" w:cs="Times New Roman"/>
          <w:sz w:val="28"/>
          <w:szCs w:val="28"/>
        </w:rPr>
        <w:tab/>
      </w:r>
      <w:r w:rsidRPr="00B64D7B">
        <w:rPr>
          <w:rFonts w:ascii="Times New Roman" w:hAnsi="Times New Roman" w:cs="Times New Roman"/>
          <w:sz w:val="28"/>
          <w:szCs w:val="28"/>
        </w:rPr>
        <w:tab/>
      </w:r>
      <w:r w:rsidRPr="00B64D7B">
        <w:rPr>
          <w:rFonts w:ascii="Times New Roman" w:hAnsi="Times New Roman" w:cs="Times New Roman"/>
          <w:sz w:val="28"/>
          <w:szCs w:val="28"/>
        </w:rPr>
        <w:tab/>
      </w:r>
      <w:r w:rsidRPr="00B64D7B">
        <w:rPr>
          <w:rFonts w:ascii="Times New Roman" w:hAnsi="Times New Roman" w:cs="Times New Roman"/>
          <w:sz w:val="28"/>
          <w:szCs w:val="28"/>
        </w:rPr>
        <w:tab/>
      </w:r>
      <w:r w:rsidRPr="00B64D7B">
        <w:rPr>
          <w:rFonts w:ascii="Times New Roman" w:hAnsi="Times New Roman" w:cs="Times New Roman"/>
          <w:sz w:val="28"/>
          <w:szCs w:val="28"/>
        </w:rPr>
        <w:tab/>
      </w:r>
      <w:r w:rsidRPr="00B64D7B">
        <w:rPr>
          <w:rFonts w:ascii="Times New Roman" w:hAnsi="Times New Roman" w:cs="Times New Roman"/>
          <w:sz w:val="28"/>
          <w:szCs w:val="28"/>
        </w:rPr>
        <w:tab/>
      </w:r>
      <w:r w:rsidR="008C6F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D18E6" w:rsidRPr="00B64D7B">
        <w:rPr>
          <w:rFonts w:ascii="Times New Roman" w:hAnsi="Times New Roman" w:cs="Times New Roman"/>
          <w:sz w:val="28"/>
          <w:szCs w:val="28"/>
        </w:rPr>
        <w:t xml:space="preserve"> </w:t>
      </w:r>
      <w:r w:rsidR="00540B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18E6" w:rsidRPr="00B64D7B">
        <w:rPr>
          <w:rFonts w:ascii="Times New Roman" w:hAnsi="Times New Roman" w:cs="Times New Roman"/>
          <w:sz w:val="28"/>
          <w:szCs w:val="28"/>
        </w:rPr>
        <w:t>В.</w:t>
      </w:r>
      <w:r w:rsidR="008C6FD6">
        <w:rPr>
          <w:rFonts w:ascii="Times New Roman" w:hAnsi="Times New Roman" w:cs="Times New Roman"/>
          <w:sz w:val="28"/>
          <w:szCs w:val="28"/>
        </w:rPr>
        <w:t xml:space="preserve"> </w:t>
      </w:r>
      <w:r w:rsidR="009D18E6" w:rsidRPr="00B64D7B">
        <w:rPr>
          <w:rFonts w:ascii="Times New Roman" w:hAnsi="Times New Roman" w:cs="Times New Roman"/>
          <w:sz w:val="28"/>
          <w:szCs w:val="28"/>
        </w:rPr>
        <w:t>Ховалыг</w:t>
      </w:r>
    </w:p>
    <w:sectPr w:rsidR="00F95916" w:rsidRPr="00B64D7B" w:rsidSect="009431FC">
      <w:pgSz w:w="11906" w:h="16838"/>
      <w:pgMar w:top="1134" w:right="56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FD8" w:rsidRPr="009431FC" w:rsidRDefault="003D0FD8" w:rsidP="009431FC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3D0FD8" w:rsidRPr="009431FC" w:rsidRDefault="003D0FD8" w:rsidP="009431FC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EF" w:rsidRDefault="00DF3BE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EF" w:rsidRDefault="00DF3BE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EF" w:rsidRDefault="00DF3B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FD8" w:rsidRPr="009431FC" w:rsidRDefault="003D0FD8" w:rsidP="009431FC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3D0FD8" w:rsidRPr="009431FC" w:rsidRDefault="003D0FD8" w:rsidP="009431FC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EF" w:rsidRDefault="00DF3B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569"/>
    </w:sdtPr>
    <w:sdtEndPr>
      <w:rPr>
        <w:rFonts w:ascii="Times New Roman" w:hAnsi="Times New Roman" w:cs="Times New Roman"/>
        <w:sz w:val="24"/>
        <w:szCs w:val="24"/>
      </w:rPr>
    </w:sdtEndPr>
    <w:sdtContent>
      <w:p w:rsidR="00540B16" w:rsidRPr="00540B16" w:rsidRDefault="009069F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40B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0B16" w:rsidRPr="00540B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0B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7AC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40B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EF" w:rsidRDefault="00DF3B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F3767"/>
    <w:multiLevelType w:val="hybridMultilevel"/>
    <w:tmpl w:val="4BF8CBB2"/>
    <w:lvl w:ilvl="0" w:tplc="C7521EF0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B335C6"/>
    <w:multiLevelType w:val="hybridMultilevel"/>
    <w:tmpl w:val="6A9C64F0"/>
    <w:lvl w:ilvl="0" w:tplc="05641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c0048c5-7c4f-4d57-a709-55f9ccb6ddf3"/>
  </w:docVars>
  <w:rsids>
    <w:rsidRoot w:val="00B25A60"/>
    <w:rsid w:val="00003467"/>
    <w:rsid w:val="00026705"/>
    <w:rsid w:val="000577D7"/>
    <w:rsid w:val="00064F48"/>
    <w:rsid w:val="00080AE8"/>
    <w:rsid w:val="000E3175"/>
    <w:rsid w:val="00101E6A"/>
    <w:rsid w:val="00150DA7"/>
    <w:rsid w:val="0015437A"/>
    <w:rsid w:val="00164444"/>
    <w:rsid w:val="0018352D"/>
    <w:rsid w:val="001A0AC2"/>
    <w:rsid w:val="001B63EA"/>
    <w:rsid w:val="001C2B24"/>
    <w:rsid w:val="001F29D4"/>
    <w:rsid w:val="00224BC4"/>
    <w:rsid w:val="00243A55"/>
    <w:rsid w:val="00265703"/>
    <w:rsid w:val="002C783A"/>
    <w:rsid w:val="002D6658"/>
    <w:rsid w:val="00300333"/>
    <w:rsid w:val="00315687"/>
    <w:rsid w:val="00327993"/>
    <w:rsid w:val="00347D64"/>
    <w:rsid w:val="00347F07"/>
    <w:rsid w:val="00363DF0"/>
    <w:rsid w:val="003A40D8"/>
    <w:rsid w:val="003A4455"/>
    <w:rsid w:val="003D0FD8"/>
    <w:rsid w:val="003D3CDE"/>
    <w:rsid w:val="003E0DCC"/>
    <w:rsid w:val="003E3EBC"/>
    <w:rsid w:val="003F4BC0"/>
    <w:rsid w:val="003F576C"/>
    <w:rsid w:val="00403611"/>
    <w:rsid w:val="00411DEF"/>
    <w:rsid w:val="00412BB2"/>
    <w:rsid w:val="00415A90"/>
    <w:rsid w:val="00430198"/>
    <w:rsid w:val="004315FF"/>
    <w:rsid w:val="00431B14"/>
    <w:rsid w:val="004637FB"/>
    <w:rsid w:val="004921CC"/>
    <w:rsid w:val="004C3406"/>
    <w:rsid w:val="004C58C0"/>
    <w:rsid w:val="004C6CB5"/>
    <w:rsid w:val="004E2D14"/>
    <w:rsid w:val="00511186"/>
    <w:rsid w:val="005155C7"/>
    <w:rsid w:val="005305A9"/>
    <w:rsid w:val="00540049"/>
    <w:rsid w:val="00540B16"/>
    <w:rsid w:val="00544C1B"/>
    <w:rsid w:val="005469E4"/>
    <w:rsid w:val="00547916"/>
    <w:rsid w:val="00551BDA"/>
    <w:rsid w:val="00560659"/>
    <w:rsid w:val="00563C53"/>
    <w:rsid w:val="00581D8E"/>
    <w:rsid w:val="005A7661"/>
    <w:rsid w:val="005B40B5"/>
    <w:rsid w:val="005C229F"/>
    <w:rsid w:val="005E2FC4"/>
    <w:rsid w:val="005E4045"/>
    <w:rsid w:val="005F1A75"/>
    <w:rsid w:val="00631430"/>
    <w:rsid w:val="00632629"/>
    <w:rsid w:val="00681BAF"/>
    <w:rsid w:val="00696001"/>
    <w:rsid w:val="006979BA"/>
    <w:rsid w:val="006A536D"/>
    <w:rsid w:val="006B70B8"/>
    <w:rsid w:val="006F3DBD"/>
    <w:rsid w:val="00706559"/>
    <w:rsid w:val="00725000"/>
    <w:rsid w:val="00731EEC"/>
    <w:rsid w:val="00741868"/>
    <w:rsid w:val="00777680"/>
    <w:rsid w:val="007966B2"/>
    <w:rsid w:val="007B4C9A"/>
    <w:rsid w:val="007C0FFA"/>
    <w:rsid w:val="007D6B85"/>
    <w:rsid w:val="007E3C4F"/>
    <w:rsid w:val="008027D7"/>
    <w:rsid w:val="008305B7"/>
    <w:rsid w:val="008370A1"/>
    <w:rsid w:val="00844D48"/>
    <w:rsid w:val="0085417F"/>
    <w:rsid w:val="00860834"/>
    <w:rsid w:val="00864FFC"/>
    <w:rsid w:val="00865DE4"/>
    <w:rsid w:val="008906B6"/>
    <w:rsid w:val="008A745B"/>
    <w:rsid w:val="008B3C51"/>
    <w:rsid w:val="008C6FD6"/>
    <w:rsid w:val="008E7E5D"/>
    <w:rsid w:val="008F4CE3"/>
    <w:rsid w:val="009069FD"/>
    <w:rsid w:val="00915A6C"/>
    <w:rsid w:val="00924DDE"/>
    <w:rsid w:val="009327F3"/>
    <w:rsid w:val="009431FC"/>
    <w:rsid w:val="009664F6"/>
    <w:rsid w:val="00970F57"/>
    <w:rsid w:val="00981D72"/>
    <w:rsid w:val="00990F25"/>
    <w:rsid w:val="00991A71"/>
    <w:rsid w:val="009C1527"/>
    <w:rsid w:val="009C1976"/>
    <w:rsid w:val="009D15E4"/>
    <w:rsid w:val="009D18E6"/>
    <w:rsid w:val="009D60A2"/>
    <w:rsid w:val="00A10295"/>
    <w:rsid w:val="00A1188B"/>
    <w:rsid w:val="00A632D2"/>
    <w:rsid w:val="00A811B6"/>
    <w:rsid w:val="00A92315"/>
    <w:rsid w:val="00AA225D"/>
    <w:rsid w:val="00AA6830"/>
    <w:rsid w:val="00AC1E56"/>
    <w:rsid w:val="00AC39B5"/>
    <w:rsid w:val="00AD67DE"/>
    <w:rsid w:val="00AF1448"/>
    <w:rsid w:val="00AF21C3"/>
    <w:rsid w:val="00B25A60"/>
    <w:rsid w:val="00B64D7B"/>
    <w:rsid w:val="00B70BFE"/>
    <w:rsid w:val="00BC232B"/>
    <w:rsid w:val="00BC31A4"/>
    <w:rsid w:val="00BE26CE"/>
    <w:rsid w:val="00C34EFE"/>
    <w:rsid w:val="00C35ADC"/>
    <w:rsid w:val="00C76165"/>
    <w:rsid w:val="00CC6CFD"/>
    <w:rsid w:val="00D01295"/>
    <w:rsid w:val="00D12D80"/>
    <w:rsid w:val="00D277DF"/>
    <w:rsid w:val="00D4134D"/>
    <w:rsid w:val="00D67224"/>
    <w:rsid w:val="00D83399"/>
    <w:rsid w:val="00DA3CCB"/>
    <w:rsid w:val="00DF3BEF"/>
    <w:rsid w:val="00E002E9"/>
    <w:rsid w:val="00E07F5C"/>
    <w:rsid w:val="00E15291"/>
    <w:rsid w:val="00E618D2"/>
    <w:rsid w:val="00E63D82"/>
    <w:rsid w:val="00E778C4"/>
    <w:rsid w:val="00EB43F7"/>
    <w:rsid w:val="00EC7ACE"/>
    <w:rsid w:val="00ED4C63"/>
    <w:rsid w:val="00EF0D6A"/>
    <w:rsid w:val="00F113B2"/>
    <w:rsid w:val="00F21A55"/>
    <w:rsid w:val="00F36A6C"/>
    <w:rsid w:val="00F51D14"/>
    <w:rsid w:val="00F95916"/>
    <w:rsid w:val="00FC4E12"/>
    <w:rsid w:val="00FD0788"/>
    <w:rsid w:val="00FD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B5"/>
  </w:style>
  <w:style w:type="paragraph" w:styleId="2">
    <w:name w:val="heading 2"/>
    <w:basedOn w:val="a"/>
    <w:next w:val="a"/>
    <w:link w:val="20"/>
    <w:uiPriority w:val="9"/>
    <w:unhideWhenUsed/>
    <w:qFormat/>
    <w:rsid w:val="00BC3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61"/>
    <w:pPr>
      <w:ind w:left="720"/>
      <w:contextualSpacing/>
    </w:pPr>
  </w:style>
  <w:style w:type="paragraph" w:customStyle="1" w:styleId="ConsPlusNormal">
    <w:name w:val="ConsPlusNormal"/>
    <w:rsid w:val="00265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4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DF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31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4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31FC"/>
  </w:style>
  <w:style w:type="paragraph" w:styleId="a8">
    <w:name w:val="footer"/>
    <w:basedOn w:val="a"/>
    <w:link w:val="a9"/>
    <w:uiPriority w:val="99"/>
    <w:semiHidden/>
    <w:unhideWhenUsed/>
    <w:rsid w:val="0094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Кредитный Юрист</dc:creator>
  <cp:lastModifiedBy>MongushEO</cp:lastModifiedBy>
  <cp:revision>3</cp:revision>
  <cp:lastPrinted>2022-03-18T09:02:00Z</cp:lastPrinted>
  <dcterms:created xsi:type="dcterms:W3CDTF">2022-03-18T09:02:00Z</dcterms:created>
  <dcterms:modified xsi:type="dcterms:W3CDTF">2022-03-18T09:03:00Z</dcterms:modified>
</cp:coreProperties>
</file>