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BF" w:rsidRDefault="003C79BF" w:rsidP="003C79B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4C48" w:rsidRDefault="007B4C48" w:rsidP="003C79B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4C48" w:rsidRDefault="007B4C48" w:rsidP="003C79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79BF" w:rsidRPr="004C14FF" w:rsidRDefault="003C79BF" w:rsidP="003C79B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C79BF" w:rsidRPr="0025472A" w:rsidRDefault="003C79BF" w:rsidP="003C79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17B5" w:rsidRDefault="007D17B5" w:rsidP="006C1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B5" w:rsidRPr="00540D73" w:rsidRDefault="00540D73" w:rsidP="003C79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40D73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4B2B2E" w:rsidRPr="00540D73">
        <w:rPr>
          <w:rFonts w:ascii="Times New Roman" w:hAnsi="Times New Roman" w:cs="Times New Roman"/>
          <w:sz w:val="28"/>
          <w:szCs w:val="28"/>
          <w:lang w:val="tt-RU"/>
        </w:rPr>
        <w:t>т 20 марта 2020 г. №</w:t>
      </w:r>
      <w:r w:rsidRPr="00540D73">
        <w:rPr>
          <w:rFonts w:ascii="Times New Roman" w:hAnsi="Times New Roman" w:cs="Times New Roman"/>
          <w:sz w:val="28"/>
          <w:szCs w:val="28"/>
          <w:lang w:val="tt-RU"/>
        </w:rPr>
        <w:t xml:space="preserve"> 102</w:t>
      </w:r>
    </w:p>
    <w:p w:rsidR="007D17B5" w:rsidRPr="00540D73" w:rsidRDefault="00540D73" w:rsidP="003C79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40D73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B2B2E" w:rsidRPr="00540D73">
        <w:rPr>
          <w:rFonts w:ascii="Times New Roman" w:hAnsi="Times New Roman" w:cs="Times New Roman"/>
          <w:sz w:val="28"/>
          <w:szCs w:val="28"/>
          <w:lang w:val="tt-RU"/>
        </w:rPr>
        <w:t>.Кызыл</w:t>
      </w:r>
    </w:p>
    <w:p w:rsidR="005658A8" w:rsidRDefault="005658A8" w:rsidP="006C1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A6" w:rsidRDefault="00BF5C83" w:rsidP="00BE2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12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140464" w:rsidRPr="000E061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proofErr w:type="gramStart"/>
      <w:r w:rsidR="00140464" w:rsidRPr="000E0612">
        <w:rPr>
          <w:rFonts w:ascii="Times New Roman" w:hAnsi="Times New Roman" w:cs="Times New Roman"/>
          <w:b/>
          <w:sz w:val="28"/>
          <w:szCs w:val="28"/>
        </w:rPr>
        <w:t>отдельным</w:t>
      </w:r>
      <w:proofErr w:type="gramEnd"/>
      <w:r w:rsidR="00140464" w:rsidRPr="000E0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AA6" w:rsidRDefault="00140464" w:rsidP="00BE2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12">
        <w:rPr>
          <w:rFonts w:ascii="Times New Roman" w:hAnsi="Times New Roman" w:cs="Times New Roman"/>
          <w:b/>
          <w:sz w:val="28"/>
          <w:szCs w:val="28"/>
        </w:rPr>
        <w:t>категориям граждан дополнит</w:t>
      </w:r>
      <w:r w:rsidR="00BC259C">
        <w:rPr>
          <w:rFonts w:ascii="Times New Roman" w:hAnsi="Times New Roman" w:cs="Times New Roman"/>
          <w:b/>
          <w:sz w:val="28"/>
          <w:szCs w:val="28"/>
        </w:rPr>
        <w:t xml:space="preserve">ельных мер </w:t>
      </w:r>
      <w:proofErr w:type="gramStart"/>
      <w:r w:rsidR="00BC259C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="00BC2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AA6" w:rsidRDefault="00BC259C" w:rsidP="00BE2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567E76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E0612" w:rsidRDefault="00BC259C" w:rsidP="00BE2B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567E76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</w:p>
    <w:p w:rsidR="00567E76" w:rsidRDefault="00567E76" w:rsidP="006C1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B5" w:rsidRPr="000E0612" w:rsidRDefault="007D17B5" w:rsidP="006C10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6A" w:rsidRDefault="00BF5C83" w:rsidP="007D17B5">
      <w:pPr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76">
        <w:rPr>
          <w:rFonts w:ascii="Times New Roman" w:hAnsi="Times New Roman" w:cs="Times New Roman"/>
          <w:sz w:val="28"/>
          <w:szCs w:val="28"/>
        </w:rPr>
        <w:t xml:space="preserve">В </w:t>
      </w:r>
      <w:r w:rsidR="00567E76">
        <w:rPr>
          <w:rFonts w:ascii="Times New Roman" w:hAnsi="Times New Roman" w:cs="Times New Roman"/>
          <w:sz w:val="28"/>
          <w:szCs w:val="28"/>
        </w:rPr>
        <w:t>соответствии с Федеральным законом от 4 декабря 2007 г</w:t>
      </w:r>
      <w:r w:rsidR="007D17B5">
        <w:rPr>
          <w:rFonts w:ascii="Times New Roman" w:hAnsi="Times New Roman" w:cs="Times New Roman"/>
          <w:sz w:val="28"/>
          <w:szCs w:val="28"/>
        </w:rPr>
        <w:t>.</w:t>
      </w:r>
      <w:r w:rsidR="00567E76">
        <w:rPr>
          <w:rFonts w:ascii="Times New Roman" w:hAnsi="Times New Roman" w:cs="Times New Roman"/>
          <w:sz w:val="28"/>
          <w:szCs w:val="28"/>
        </w:rPr>
        <w:t xml:space="preserve"> № 329-ФЗ «О ф</w:t>
      </w:r>
      <w:r w:rsidR="00567E76">
        <w:rPr>
          <w:rFonts w:ascii="Times New Roman" w:hAnsi="Times New Roman" w:cs="Times New Roman"/>
          <w:sz w:val="28"/>
          <w:szCs w:val="28"/>
        </w:rPr>
        <w:t>и</w:t>
      </w:r>
      <w:r w:rsidR="00EE4909">
        <w:rPr>
          <w:rFonts w:ascii="Times New Roman" w:hAnsi="Times New Roman" w:cs="Times New Roman"/>
          <w:sz w:val="28"/>
          <w:szCs w:val="28"/>
        </w:rPr>
        <w:t>зической культуре и спорте</w:t>
      </w:r>
      <w:r w:rsidR="00567E76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Республики Тыва </w:t>
      </w:r>
      <w:r w:rsidR="00EE4909">
        <w:rPr>
          <w:rFonts w:ascii="Times New Roman" w:hAnsi="Times New Roman" w:cs="Times New Roman"/>
          <w:sz w:val="28"/>
          <w:szCs w:val="28"/>
        </w:rPr>
        <w:t>от 12 февраля 2009 г</w:t>
      </w:r>
      <w:r w:rsidR="007B0DB1">
        <w:rPr>
          <w:rFonts w:ascii="Times New Roman" w:hAnsi="Times New Roman" w:cs="Times New Roman"/>
          <w:sz w:val="28"/>
          <w:szCs w:val="28"/>
        </w:rPr>
        <w:t xml:space="preserve">. </w:t>
      </w:r>
      <w:r w:rsidR="00EE4909">
        <w:rPr>
          <w:rFonts w:ascii="Times New Roman" w:hAnsi="Times New Roman" w:cs="Times New Roman"/>
          <w:sz w:val="28"/>
          <w:szCs w:val="28"/>
        </w:rPr>
        <w:t>№ 1127 ВХ</w:t>
      </w:r>
      <w:r w:rsidR="007B0DB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B0DB1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EE4909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Республике Тыва»</w:t>
      </w:r>
      <w:r w:rsidR="007D45DB">
        <w:rPr>
          <w:rFonts w:ascii="Times New Roman" w:hAnsi="Times New Roman" w:cs="Times New Roman"/>
          <w:sz w:val="28"/>
          <w:szCs w:val="28"/>
        </w:rPr>
        <w:t>, в целях обеспечения условий для развития массового спорта Правительство Республики Тыва</w:t>
      </w:r>
      <w:r w:rsidRPr="00567E76">
        <w:rPr>
          <w:rFonts w:ascii="Times New Roman" w:hAnsi="Times New Roman" w:cs="Times New Roman"/>
          <w:sz w:val="28"/>
          <w:szCs w:val="28"/>
        </w:rPr>
        <w:t xml:space="preserve"> </w:t>
      </w:r>
      <w:r w:rsidR="00324D6A" w:rsidRPr="00567E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164" w:rsidRPr="00D26C89" w:rsidRDefault="00775164" w:rsidP="007D17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4" w:rsidRDefault="007F7C05" w:rsidP="007D17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C94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предоставления отдельным категориям граждан дополнительных мер социальной поддержки </w:t>
      </w:r>
      <w:r w:rsidR="007D45DB">
        <w:rPr>
          <w:rFonts w:ascii="Times New Roman" w:hAnsi="Times New Roman" w:cs="Times New Roman"/>
          <w:sz w:val="28"/>
          <w:szCs w:val="28"/>
        </w:rPr>
        <w:t>физкультурно-спортивными организациями</w:t>
      </w:r>
      <w:r w:rsidR="00BC259C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567E76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7F7C05" w:rsidRPr="007F7C05" w:rsidRDefault="007F7C05" w:rsidP="007D17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5DB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 w:rsidR="006F5AA6">
        <w:rPr>
          <w:rFonts w:ascii="Times New Roman" w:hAnsi="Times New Roman" w:cs="Times New Roman"/>
          <w:sz w:val="28"/>
          <w:szCs w:val="28"/>
        </w:rPr>
        <w:t>муниципальн</w:t>
      </w:r>
      <w:r w:rsidR="007B0DB1">
        <w:rPr>
          <w:rFonts w:ascii="Times New Roman" w:hAnsi="Times New Roman" w:cs="Times New Roman"/>
          <w:sz w:val="28"/>
          <w:szCs w:val="28"/>
        </w:rPr>
        <w:t>ых</w:t>
      </w:r>
      <w:r w:rsidR="006F5AA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F5AA6">
        <w:rPr>
          <w:rFonts w:ascii="Times New Roman" w:hAnsi="Times New Roman" w:cs="Times New Roman"/>
          <w:sz w:val="28"/>
          <w:szCs w:val="28"/>
        </w:rPr>
        <w:t>о</w:t>
      </w:r>
      <w:r w:rsidR="006F5AA6">
        <w:rPr>
          <w:rFonts w:ascii="Times New Roman" w:hAnsi="Times New Roman" w:cs="Times New Roman"/>
          <w:sz w:val="28"/>
          <w:szCs w:val="28"/>
        </w:rPr>
        <w:t>вани</w:t>
      </w:r>
      <w:r w:rsidR="007B0DB1">
        <w:rPr>
          <w:rFonts w:ascii="Times New Roman" w:hAnsi="Times New Roman" w:cs="Times New Roman"/>
          <w:sz w:val="28"/>
          <w:szCs w:val="28"/>
        </w:rPr>
        <w:t xml:space="preserve">й </w:t>
      </w:r>
      <w:r w:rsidR="007D45D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B393F">
        <w:rPr>
          <w:rFonts w:ascii="Times New Roman" w:hAnsi="Times New Roman" w:cs="Times New Roman"/>
          <w:sz w:val="28"/>
          <w:szCs w:val="28"/>
        </w:rPr>
        <w:t>и физкультурно-спортивным организациям</w:t>
      </w:r>
      <w:r w:rsidR="00BC259C">
        <w:rPr>
          <w:rFonts w:ascii="Times New Roman" w:hAnsi="Times New Roman" w:cs="Times New Roman"/>
          <w:sz w:val="28"/>
          <w:szCs w:val="28"/>
        </w:rPr>
        <w:t>, не являющимся государственными (муниципальными) учреждениями, расположенными</w:t>
      </w:r>
      <w:r w:rsidR="003B393F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3B393F">
        <w:rPr>
          <w:rFonts w:ascii="Times New Roman" w:hAnsi="Times New Roman" w:cs="Times New Roman"/>
          <w:sz w:val="28"/>
          <w:szCs w:val="28"/>
        </w:rPr>
        <w:t>о</w:t>
      </w:r>
      <w:r w:rsidR="003B393F">
        <w:rPr>
          <w:rFonts w:ascii="Times New Roman" w:hAnsi="Times New Roman" w:cs="Times New Roman"/>
          <w:sz w:val="28"/>
          <w:szCs w:val="28"/>
        </w:rPr>
        <w:t>рии Республики Тыва</w:t>
      </w:r>
      <w:r w:rsidR="007B0DB1">
        <w:rPr>
          <w:rFonts w:ascii="Times New Roman" w:hAnsi="Times New Roman" w:cs="Times New Roman"/>
          <w:sz w:val="28"/>
          <w:szCs w:val="28"/>
        </w:rPr>
        <w:t>,</w:t>
      </w:r>
      <w:r w:rsidR="003B393F">
        <w:rPr>
          <w:rFonts w:ascii="Times New Roman" w:hAnsi="Times New Roman" w:cs="Times New Roman"/>
          <w:sz w:val="28"/>
          <w:szCs w:val="28"/>
        </w:rPr>
        <w:t xml:space="preserve"> </w:t>
      </w:r>
      <w:r w:rsidR="00BC259C">
        <w:rPr>
          <w:rFonts w:ascii="Times New Roman" w:hAnsi="Times New Roman" w:cs="Times New Roman"/>
          <w:sz w:val="28"/>
          <w:szCs w:val="28"/>
        </w:rPr>
        <w:t>руководствоваться Порядком, утвержденным настоящим п</w:t>
      </w:r>
      <w:r w:rsidR="00BC259C">
        <w:rPr>
          <w:rFonts w:ascii="Times New Roman" w:hAnsi="Times New Roman" w:cs="Times New Roman"/>
          <w:sz w:val="28"/>
          <w:szCs w:val="28"/>
        </w:rPr>
        <w:t>о</w:t>
      </w:r>
      <w:r w:rsidR="00BC259C">
        <w:rPr>
          <w:rFonts w:ascii="Times New Roman" w:hAnsi="Times New Roman" w:cs="Times New Roman"/>
          <w:sz w:val="28"/>
          <w:szCs w:val="28"/>
        </w:rPr>
        <w:t>становлением.</w:t>
      </w:r>
    </w:p>
    <w:p w:rsidR="00D413D2" w:rsidRPr="00D26C89" w:rsidRDefault="007D45DB" w:rsidP="005658A8">
      <w:pPr>
        <w:pStyle w:val="ConsPlusNormal"/>
        <w:widowControl/>
        <w:tabs>
          <w:tab w:val="left" w:pos="709"/>
          <w:tab w:val="left" w:pos="993"/>
        </w:tabs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3D2" w:rsidRPr="00D26C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3D2" w:rsidRPr="00D26C89">
        <w:rPr>
          <w:rFonts w:ascii="Times New Roman" w:hAnsi="Times New Roman" w:cs="Times New Roman"/>
          <w:sz w:val="28"/>
          <w:szCs w:val="28"/>
        </w:rPr>
        <w:t>Размест</w:t>
      </w:r>
      <w:r w:rsidR="00D26C89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D26C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D413D2" w:rsidRPr="00D26C89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413D2" w:rsidRPr="00D26C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13D2" w:rsidRPr="00D26C8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413D2" w:rsidRPr="00D26C8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 w:rsidR="00D26C89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413D2" w:rsidRPr="00D26C89">
        <w:rPr>
          <w:rFonts w:ascii="Times New Roman" w:hAnsi="Times New Roman" w:cs="Times New Roman"/>
          <w:sz w:val="28"/>
          <w:szCs w:val="28"/>
        </w:rPr>
        <w:t>.</w:t>
      </w:r>
    </w:p>
    <w:p w:rsidR="007D17B5" w:rsidRDefault="007D17B5" w:rsidP="005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5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8A8" w:rsidRDefault="005658A8" w:rsidP="005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B05" w:rsidRDefault="008D05D4" w:rsidP="005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</w:t>
      </w:r>
      <w:r w:rsidR="00944A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7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  <w:r w:rsidR="007D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B4C48" w:rsidRDefault="007B4C48" w:rsidP="005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48" w:rsidRDefault="007B4C48" w:rsidP="005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4C48" w:rsidSect="00BE2B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D45DB" w:rsidRDefault="000D185C" w:rsidP="007D17B5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185C" w:rsidRDefault="000D185C" w:rsidP="007D17B5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D185C" w:rsidRDefault="000D185C" w:rsidP="007D17B5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D17B5" w:rsidRDefault="00540D73" w:rsidP="00540D73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73">
        <w:rPr>
          <w:rFonts w:ascii="Times New Roman" w:hAnsi="Times New Roman" w:cs="Times New Roman"/>
          <w:sz w:val="28"/>
          <w:szCs w:val="28"/>
          <w:lang w:val="tt-RU"/>
        </w:rPr>
        <w:t>от 20 марта 2020 г. № 102</w:t>
      </w:r>
    </w:p>
    <w:p w:rsidR="007D17B5" w:rsidRDefault="007D17B5" w:rsidP="00B9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D8" w:rsidRPr="000D185C" w:rsidRDefault="00B96FD8" w:rsidP="00B9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5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17B5" w:rsidRPr="00D97D10" w:rsidRDefault="007D45DB" w:rsidP="007D45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0E0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10">
        <w:rPr>
          <w:rFonts w:ascii="Times New Roman" w:hAnsi="Times New Roman" w:cs="Times New Roman"/>
          <w:sz w:val="28"/>
          <w:szCs w:val="28"/>
        </w:rPr>
        <w:t xml:space="preserve">предоставления отдельным категориям граждан </w:t>
      </w:r>
    </w:p>
    <w:p w:rsidR="007D17B5" w:rsidRPr="00D97D10" w:rsidRDefault="007D45DB" w:rsidP="007D1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дополнит</w:t>
      </w:r>
      <w:r w:rsidR="00BC259C" w:rsidRPr="00D97D10">
        <w:rPr>
          <w:rFonts w:ascii="Times New Roman" w:hAnsi="Times New Roman" w:cs="Times New Roman"/>
          <w:sz w:val="28"/>
          <w:szCs w:val="28"/>
        </w:rPr>
        <w:t>ельных мер социальной поддержки</w:t>
      </w:r>
      <w:r w:rsidRPr="00D97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D1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97D10">
        <w:rPr>
          <w:rFonts w:ascii="Times New Roman" w:hAnsi="Times New Roman" w:cs="Times New Roman"/>
          <w:sz w:val="28"/>
          <w:szCs w:val="28"/>
        </w:rPr>
        <w:t>-</w:t>
      </w:r>
    </w:p>
    <w:p w:rsidR="007D17B5" w:rsidRPr="00D97D10" w:rsidRDefault="007D45DB" w:rsidP="007D1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спортивными организациями</w:t>
      </w:r>
      <w:r w:rsidR="00BC259C" w:rsidRPr="00D97D10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</w:p>
    <w:p w:rsidR="007F7C05" w:rsidRPr="00D97D10" w:rsidRDefault="00BC259C" w:rsidP="007D1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на территории</w:t>
      </w:r>
      <w:r w:rsidR="007D45DB" w:rsidRPr="00D97D1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E1490B" w:rsidRPr="00D97D10" w:rsidRDefault="00E1490B" w:rsidP="007D45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17B5" w:rsidRDefault="003A5B38" w:rsidP="007D17B5">
      <w:pPr>
        <w:pStyle w:val="aa"/>
        <w:ind w:left="0" w:right="0" w:firstLine="709"/>
        <w:jc w:val="both"/>
        <w:rPr>
          <w:b w:val="0"/>
        </w:rPr>
      </w:pPr>
      <w:r>
        <w:rPr>
          <w:b w:val="0"/>
          <w:bCs w:val="0"/>
        </w:rPr>
        <w:t>1.</w:t>
      </w:r>
      <w:r w:rsidR="00E1490B">
        <w:rPr>
          <w:b w:val="0"/>
          <w:bCs w:val="0"/>
        </w:rPr>
        <w:t xml:space="preserve"> </w:t>
      </w:r>
      <w:proofErr w:type="gramStart"/>
      <w:r w:rsidR="00E1490B">
        <w:rPr>
          <w:b w:val="0"/>
          <w:bCs w:val="0"/>
        </w:rPr>
        <w:t>Настоящий</w:t>
      </w:r>
      <w:r w:rsidR="00E1490B">
        <w:t xml:space="preserve"> </w:t>
      </w:r>
      <w:r w:rsidR="00E1490B" w:rsidRPr="00FF613F">
        <w:rPr>
          <w:b w:val="0"/>
          <w:bCs w:val="0"/>
        </w:rPr>
        <w:t xml:space="preserve">Порядок предоставления </w:t>
      </w:r>
      <w:r w:rsidR="00F1496E">
        <w:rPr>
          <w:b w:val="0"/>
          <w:bCs w:val="0"/>
        </w:rPr>
        <w:t>отдельным категориям граждан д</w:t>
      </w:r>
      <w:r w:rsidR="00F1496E">
        <w:rPr>
          <w:b w:val="0"/>
          <w:bCs w:val="0"/>
        </w:rPr>
        <w:t>о</w:t>
      </w:r>
      <w:r w:rsidR="00F1496E">
        <w:rPr>
          <w:b w:val="0"/>
          <w:bCs w:val="0"/>
        </w:rPr>
        <w:t>полнит</w:t>
      </w:r>
      <w:r w:rsidR="00BC259C">
        <w:rPr>
          <w:b w:val="0"/>
          <w:bCs w:val="0"/>
        </w:rPr>
        <w:t>ельных мер социальной поддержки</w:t>
      </w:r>
      <w:r w:rsidR="00F1496E">
        <w:rPr>
          <w:b w:val="0"/>
          <w:bCs w:val="0"/>
        </w:rPr>
        <w:t xml:space="preserve"> физкультурно-спортивными организ</w:t>
      </w:r>
      <w:r w:rsidR="00F1496E">
        <w:rPr>
          <w:b w:val="0"/>
          <w:bCs w:val="0"/>
        </w:rPr>
        <w:t>а</w:t>
      </w:r>
      <w:r w:rsidR="00F1496E">
        <w:rPr>
          <w:b w:val="0"/>
          <w:bCs w:val="0"/>
        </w:rPr>
        <w:t>циями</w:t>
      </w:r>
      <w:r w:rsidR="00BC259C">
        <w:rPr>
          <w:b w:val="0"/>
          <w:bCs w:val="0"/>
        </w:rPr>
        <w:t>, находящимся в ведении Министерства спорта</w:t>
      </w:r>
      <w:r w:rsidR="00F1496E">
        <w:rPr>
          <w:b w:val="0"/>
          <w:bCs w:val="0"/>
        </w:rPr>
        <w:t xml:space="preserve"> Республики Тыва </w:t>
      </w:r>
      <w:r w:rsidR="00F13CD8">
        <w:rPr>
          <w:b w:val="0"/>
          <w:bCs w:val="0"/>
        </w:rPr>
        <w:t>(д</w:t>
      </w:r>
      <w:r w:rsidR="00BC259C">
        <w:rPr>
          <w:b w:val="0"/>
          <w:bCs w:val="0"/>
        </w:rPr>
        <w:t>алее – физкультурно-спортивные организации</w:t>
      </w:r>
      <w:r w:rsidR="00F13CD8">
        <w:rPr>
          <w:b w:val="0"/>
          <w:bCs w:val="0"/>
        </w:rPr>
        <w:t>)</w:t>
      </w:r>
      <w:r w:rsidR="007B0DB1">
        <w:rPr>
          <w:b w:val="0"/>
          <w:bCs w:val="0"/>
        </w:rPr>
        <w:t>,</w:t>
      </w:r>
      <w:r w:rsidR="00F13CD8">
        <w:rPr>
          <w:b w:val="0"/>
          <w:bCs w:val="0"/>
        </w:rPr>
        <w:t xml:space="preserve"> </w:t>
      </w:r>
      <w:r w:rsidR="00F1496E">
        <w:rPr>
          <w:b w:val="0"/>
          <w:bCs w:val="0"/>
        </w:rPr>
        <w:t xml:space="preserve">определяет механизм </w:t>
      </w:r>
      <w:r w:rsidR="007A5BA8">
        <w:rPr>
          <w:b w:val="0"/>
          <w:bCs w:val="0"/>
        </w:rPr>
        <w:t>предоставления мер социальной поддержки физкультурно-спортивными организациями</w:t>
      </w:r>
      <w:r w:rsidR="00F1496E">
        <w:rPr>
          <w:b w:val="0"/>
          <w:bCs w:val="0"/>
        </w:rPr>
        <w:t xml:space="preserve"> </w:t>
      </w:r>
      <w:r w:rsidR="00BC259C">
        <w:rPr>
          <w:b w:val="0"/>
          <w:bCs w:val="0"/>
        </w:rPr>
        <w:t>(далее – соц</w:t>
      </w:r>
      <w:r w:rsidR="00BC259C">
        <w:rPr>
          <w:b w:val="0"/>
          <w:bCs w:val="0"/>
        </w:rPr>
        <w:t>и</w:t>
      </w:r>
      <w:r w:rsidR="00BC259C">
        <w:rPr>
          <w:b w:val="0"/>
          <w:bCs w:val="0"/>
        </w:rPr>
        <w:t xml:space="preserve">альная поддержка) </w:t>
      </w:r>
      <w:r w:rsidR="00F1496E">
        <w:rPr>
          <w:b w:val="0"/>
          <w:bCs w:val="0"/>
        </w:rPr>
        <w:t>отде</w:t>
      </w:r>
      <w:r w:rsidR="007A5BA8">
        <w:rPr>
          <w:b w:val="0"/>
          <w:bCs w:val="0"/>
        </w:rPr>
        <w:t>льным категориям</w:t>
      </w:r>
      <w:r w:rsidR="00F1496E">
        <w:rPr>
          <w:b w:val="0"/>
          <w:bCs w:val="0"/>
        </w:rPr>
        <w:t xml:space="preserve"> граждан</w:t>
      </w:r>
      <w:r w:rsidR="00BC259C">
        <w:rPr>
          <w:b w:val="0"/>
          <w:bCs w:val="0"/>
        </w:rPr>
        <w:t xml:space="preserve"> (далее – граждане</w:t>
      </w:r>
      <w:r w:rsidR="007622DE">
        <w:rPr>
          <w:b w:val="0"/>
          <w:bCs w:val="0"/>
        </w:rPr>
        <w:t>)</w:t>
      </w:r>
      <w:r w:rsidR="00212FC8">
        <w:rPr>
          <w:b w:val="0"/>
          <w:bCs w:val="0"/>
        </w:rPr>
        <w:t>,</w:t>
      </w:r>
      <w:r w:rsidR="007A5BA8" w:rsidRPr="007A5BA8">
        <w:rPr>
          <w:b w:val="0"/>
        </w:rPr>
        <w:t xml:space="preserve"> </w:t>
      </w:r>
      <w:r w:rsidR="00E1490B" w:rsidRPr="007A5BA8">
        <w:rPr>
          <w:b w:val="0"/>
        </w:rPr>
        <w:t>категории</w:t>
      </w:r>
      <w:r w:rsidR="007A5BA8" w:rsidRPr="007A5BA8">
        <w:rPr>
          <w:b w:val="0"/>
        </w:rPr>
        <w:t xml:space="preserve"> лиц, имеющих право </w:t>
      </w:r>
      <w:r w:rsidR="007622DE">
        <w:rPr>
          <w:b w:val="0"/>
        </w:rPr>
        <w:t>на</w:t>
      </w:r>
      <w:r w:rsidR="007A5BA8" w:rsidRPr="007A5BA8">
        <w:rPr>
          <w:b w:val="0"/>
        </w:rPr>
        <w:t xml:space="preserve"> </w:t>
      </w:r>
      <w:r w:rsidR="00F46E2F">
        <w:rPr>
          <w:b w:val="0"/>
        </w:rPr>
        <w:t xml:space="preserve">получение </w:t>
      </w:r>
      <w:r w:rsidR="007A5BA8" w:rsidRPr="007A5BA8">
        <w:rPr>
          <w:b w:val="0"/>
        </w:rPr>
        <w:t xml:space="preserve">мер социальной поддержки, перечень </w:t>
      </w:r>
      <w:r w:rsidR="00E1490B" w:rsidRPr="007A5BA8">
        <w:rPr>
          <w:b w:val="0"/>
        </w:rPr>
        <w:t>докуме</w:t>
      </w:r>
      <w:r w:rsidR="00E1490B" w:rsidRPr="007A5BA8">
        <w:rPr>
          <w:b w:val="0"/>
        </w:rPr>
        <w:t>н</w:t>
      </w:r>
      <w:r w:rsidR="00E1490B" w:rsidRPr="007A5BA8">
        <w:rPr>
          <w:b w:val="0"/>
        </w:rPr>
        <w:t>тов, необходимых</w:t>
      </w:r>
      <w:r w:rsidR="00D97D10">
        <w:rPr>
          <w:b w:val="0"/>
        </w:rPr>
        <w:t xml:space="preserve"> для предоставления </w:t>
      </w:r>
      <w:r w:rsidR="007A5BA8" w:rsidRPr="007A5BA8">
        <w:rPr>
          <w:b w:val="0"/>
        </w:rPr>
        <w:t>мер социальной поддержки</w:t>
      </w:r>
      <w:r w:rsidR="007B0DB1">
        <w:rPr>
          <w:b w:val="0"/>
        </w:rPr>
        <w:t>,</w:t>
      </w:r>
      <w:r w:rsidR="007A5BA8" w:rsidRPr="007A5BA8">
        <w:rPr>
          <w:b w:val="0"/>
        </w:rPr>
        <w:t xml:space="preserve"> </w:t>
      </w:r>
      <w:r w:rsidR="007622DE">
        <w:rPr>
          <w:b w:val="0"/>
        </w:rPr>
        <w:t xml:space="preserve">и </w:t>
      </w:r>
      <w:r w:rsidR="007A5BA8" w:rsidRPr="007A5BA8">
        <w:rPr>
          <w:b w:val="0"/>
        </w:rPr>
        <w:t>порядок и</w:t>
      </w:r>
      <w:r w:rsidR="007A5BA8" w:rsidRPr="007A5BA8">
        <w:rPr>
          <w:b w:val="0"/>
        </w:rPr>
        <w:t>н</w:t>
      </w:r>
      <w:r w:rsidR="007A5BA8" w:rsidRPr="007A5BA8">
        <w:rPr>
          <w:b w:val="0"/>
        </w:rPr>
        <w:t>формирования населения.</w:t>
      </w:r>
      <w:proofErr w:type="gramEnd"/>
    </w:p>
    <w:p w:rsidR="007D17B5" w:rsidRPr="007D17B5" w:rsidRDefault="00BC259C" w:rsidP="007D17B5">
      <w:pPr>
        <w:pStyle w:val="aa"/>
        <w:ind w:left="0" w:right="0" w:firstLine="709"/>
        <w:jc w:val="both"/>
        <w:rPr>
          <w:b w:val="0"/>
        </w:rPr>
      </w:pPr>
      <w:r w:rsidRPr="007D17B5">
        <w:rPr>
          <w:b w:val="0"/>
        </w:rPr>
        <w:t>2. Меры социальной поддержки предоставляются физкультурно-спортивными организациями в форме:</w:t>
      </w:r>
    </w:p>
    <w:p w:rsidR="00705335" w:rsidRDefault="00BC259C" w:rsidP="007D17B5">
      <w:pPr>
        <w:pStyle w:val="aa"/>
        <w:ind w:left="0" w:right="0" w:firstLine="709"/>
        <w:jc w:val="both"/>
        <w:rPr>
          <w:b w:val="0"/>
        </w:rPr>
      </w:pPr>
      <w:proofErr w:type="gramStart"/>
      <w:r w:rsidRPr="007D17B5">
        <w:rPr>
          <w:b w:val="0"/>
        </w:rPr>
        <w:t xml:space="preserve">1) бесплатного посещения физкультурно-спортивных организаций детьми из многодетных и (или) малоимущих семей, детьми-сиротами, детьми, оставшимися без попечения родителей, детьми-инвалидами, несовершеннолетними, состоящими на профилактических учетах в Министерстве внутренних дел по Республике Тыва, </w:t>
      </w:r>
      <w:r w:rsidR="007B0DB1">
        <w:rPr>
          <w:b w:val="0"/>
        </w:rPr>
        <w:t>к</w:t>
      </w:r>
      <w:r w:rsidRPr="007D17B5">
        <w:rPr>
          <w:b w:val="0"/>
        </w:rPr>
        <w:t>омиссиях по делам несовершеннолетних и защите их прав муниципальных образ</w:t>
      </w:r>
      <w:r w:rsidRPr="007D17B5">
        <w:rPr>
          <w:b w:val="0"/>
        </w:rPr>
        <w:t>о</w:t>
      </w:r>
      <w:r w:rsidRPr="007D17B5">
        <w:rPr>
          <w:b w:val="0"/>
        </w:rPr>
        <w:t xml:space="preserve">ваний Республики Тыва, а также </w:t>
      </w:r>
      <w:r w:rsidR="00705335">
        <w:rPr>
          <w:b w:val="0"/>
        </w:rPr>
        <w:t>инвалидами;</w:t>
      </w:r>
      <w:proofErr w:type="gramEnd"/>
    </w:p>
    <w:p w:rsidR="007D17B5" w:rsidRPr="007D17B5" w:rsidRDefault="00BC259C" w:rsidP="007D17B5">
      <w:pPr>
        <w:pStyle w:val="aa"/>
        <w:ind w:left="0" w:right="0" w:firstLine="709"/>
        <w:jc w:val="both"/>
        <w:rPr>
          <w:b w:val="0"/>
        </w:rPr>
      </w:pPr>
      <w:r w:rsidRPr="007D17B5">
        <w:rPr>
          <w:b w:val="0"/>
        </w:rPr>
        <w:t>2) платного, в размере 50 процентов стоимости предоставляемых физкульту</w:t>
      </w:r>
      <w:r w:rsidRPr="007D17B5">
        <w:rPr>
          <w:b w:val="0"/>
        </w:rPr>
        <w:t>р</w:t>
      </w:r>
      <w:r w:rsidRPr="007D17B5">
        <w:rPr>
          <w:b w:val="0"/>
        </w:rPr>
        <w:t>но-спортивными организациями услуг</w:t>
      </w:r>
      <w:r w:rsidR="00CB702F" w:rsidRPr="007D17B5">
        <w:rPr>
          <w:b w:val="0"/>
        </w:rPr>
        <w:t xml:space="preserve"> посещения лицами, получающими пенсию по старости.</w:t>
      </w:r>
    </w:p>
    <w:p w:rsidR="007D17B5" w:rsidRPr="007D17B5" w:rsidRDefault="00CB702F" w:rsidP="007D17B5">
      <w:pPr>
        <w:pStyle w:val="aa"/>
        <w:ind w:left="0" w:right="0" w:firstLine="709"/>
        <w:jc w:val="both"/>
        <w:rPr>
          <w:b w:val="0"/>
        </w:rPr>
      </w:pPr>
      <w:r w:rsidRPr="007D17B5">
        <w:rPr>
          <w:b w:val="0"/>
        </w:rPr>
        <w:t xml:space="preserve">Гражданам, указанным в </w:t>
      </w:r>
      <w:r w:rsidR="00705335">
        <w:rPr>
          <w:b w:val="0"/>
        </w:rPr>
        <w:t xml:space="preserve">подпункте </w:t>
      </w:r>
      <w:r w:rsidR="007D4E32">
        <w:rPr>
          <w:b w:val="0"/>
        </w:rPr>
        <w:t xml:space="preserve">1 </w:t>
      </w:r>
      <w:r w:rsidRPr="007D17B5">
        <w:rPr>
          <w:b w:val="0"/>
        </w:rPr>
        <w:t>пункт</w:t>
      </w:r>
      <w:r w:rsidR="007D4E32">
        <w:rPr>
          <w:b w:val="0"/>
        </w:rPr>
        <w:t>а</w:t>
      </w:r>
      <w:r w:rsidRPr="007D17B5">
        <w:rPr>
          <w:b w:val="0"/>
        </w:rPr>
        <w:t xml:space="preserve"> 2 настоящего Порядка, социал</w:t>
      </w:r>
      <w:r w:rsidRPr="007D17B5">
        <w:rPr>
          <w:b w:val="0"/>
        </w:rPr>
        <w:t>ь</w:t>
      </w:r>
      <w:r w:rsidRPr="007D17B5">
        <w:rPr>
          <w:b w:val="0"/>
        </w:rPr>
        <w:t>ная поддержка в физкультурно-спортивных</w:t>
      </w:r>
      <w:r w:rsidR="007B0DB1">
        <w:rPr>
          <w:b w:val="0"/>
        </w:rPr>
        <w:t xml:space="preserve"> организациях</w:t>
      </w:r>
      <w:r w:rsidRPr="007D17B5">
        <w:rPr>
          <w:b w:val="0"/>
        </w:rPr>
        <w:t xml:space="preserve"> предоставля</w:t>
      </w:r>
      <w:r w:rsidR="007B0DB1">
        <w:rPr>
          <w:b w:val="0"/>
        </w:rPr>
        <w:t>е</w:t>
      </w:r>
      <w:r w:rsidRPr="007D17B5">
        <w:rPr>
          <w:b w:val="0"/>
        </w:rPr>
        <w:t>тся свобо</w:t>
      </w:r>
      <w:r w:rsidRPr="007D17B5">
        <w:rPr>
          <w:b w:val="0"/>
        </w:rPr>
        <w:t>д</w:t>
      </w:r>
      <w:r w:rsidRPr="007D17B5">
        <w:rPr>
          <w:b w:val="0"/>
        </w:rPr>
        <w:t>ное от планового учебно-тренировочного процесса</w:t>
      </w:r>
      <w:r w:rsidR="007D4E32">
        <w:rPr>
          <w:b w:val="0"/>
        </w:rPr>
        <w:t xml:space="preserve"> время</w:t>
      </w:r>
      <w:r w:rsidRPr="007D17B5">
        <w:rPr>
          <w:b w:val="0"/>
        </w:rPr>
        <w:t>, не более дву</w:t>
      </w:r>
      <w:r w:rsidR="007D17B5">
        <w:rPr>
          <w:b w:val="0"/>
        </w:rPr>
        <w:t>х</w:t>
      </w:r>
      <w:r w:rsidRPr="007D17B5">
        <w:rPr>
          <w:b w:val="0"/>
        </w:rPr>
        <w:t xml:space="preserve"> раз в нед</w:t>
      </w:r>
      <w:r w:rsidRPr="007D17B5">
        <w:rPr>
          <w:b w:val="0"/>
        </w:rPr>
        <w:t>е</w:t>
      </w:r>
      <w:r w:rsidRPr="007D17B5">
        <w:rPr>
          <w:b w:val="0"/>
        </w:rPr>
        <w:t xml:space="preserve">лю. При этом продолжительность предоставления услуг должна составлять не менее сорока пяти минут </w:t>
      </w:r>
      <w:r w:rsidR="007D4E32">
        <w:rPr>
          <w:b w:val="0"/>
        </w:rPr>
        <w:t xml:space="preserve">для разового посещения </w:t>
      </w:r>
      <w:r w:rsidRPr="007D17B5">
        <w:rPr>
          <w:b w:val="0"/>
        </w:rPr>
        <w:t>в неделю.</w:t>
      </w:r>
    </w:p>
    <w:p w:rsidR="007D17B5" w:rsidRDefault="00CB702F" w:rsidP="007D17B5">
      <w:pPr>
        <w:pStyle w:val="aa"/>
        <w:ind w:left="0" w:right="0" w:firstLine="709"/>
        <w:jc w:val="both"/>
        <w:rPr>
          <w:b w:val="0"/>
          <w:color w:val="000000"/>
        </w:rPr>
      </w:pPr>
      <w:r w:rsidRPr="007D17B5">
        <w:rPr>
          <w:b w:val="0"/>
          <w:color w:val="000000"/>
        </w:rPr>
        <w:t>3</w:t>
      </w:r>
      <w:r w:rsidR="006A23B3" w:rsidRPr="007D17B5">
        <w:rPr>
          <w:b w:val="0"/>
          <w:color w:val="000000"/>
        </w:rPr>
        <w:t>.</w:t>
      </w:r>
      <w:r w:rsidR="006A23B3" w:rsidRPr="007D17B5">
        <w:rPr>
          <w:rFonts w:asciiTheme="minorHAnsi" w:hAnsiTheme="minorHAnsi"/>
          <w:b w:val="0"/>
          <w:color w:val="000000"/>
        </w:rPr>
        <w:t xml:space="preserve"> </w:t>
      </w:r>
      <w:r w:rsidRPr="007D17B5">
        <w:rPr>
          <w:b w:val="0"/>
          <w:color w:val="000000"/>
        </w:rPr>
        <w:t>Физкультурно-спортивными</w:t>
      </w:r>
      <w:r w:rsidRPr="007D17B5">
        <w:rPr>
          <w:rFonts w:asciiTheme="minorHAnsi" w:hAnsiTheme="minorHAnsi"/>
          <w:b w:val="0"/>
          <w:color w:val="000000"/>
        </w:rPr>
        <w:t xml:space="preserve"> </w:t>
      </w:r>
      <w:r w:rsidRPr="007D17B5">
        <w:rPr>
          <w:b w:val="0"/>
          <w:color w:val="000000"/>
        </w:rPr>
        <w:t>о</w:t>
      </w:r>
      <w:r w:rsidR="006A23B3" w:rsidRPr="007D17B5">
        <w:rPr>
          <w:b w:val="0"/>
          <w:color w:val="000000"/>
        </w:rPr>
        <w:t>рганизациями в соответствии с настоящим Порядком предоставляются следующие физкультурно-спортивные услуги: </w:t>
      </w:r>
    </w:p>
    <w:p w:rsidR="007D17B5" w:rsidRPr="007D17B5" w:rsidRDefault="007B0DB1" w:rsidP="007D17B5">
      <w:pPr>
        <w:pStyle w:val="aa"/>
        <w:ind w:left="0" w:righ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1)</w:t>
      </w:r>
      <w:r w:rsidR="006A23B3" w:rsidRPr="007D17B5">
        <w:rPr>
          <w:b w:val="0"/>
          <w:color w:val="000000"/>
        </w:rPr>
        <w:t xml:space="preserve"> плавательного </w:t>
      </w:r>
      <w:r w:rsidR="007D17B5" w:rsidRPr="007D17B5">
        <w:rPr>
          <w:b w:val="0"/>
          <w:color w:val="000000"/>
        </w:rPr>
        <w:t>бассейна;</w:t>
      </w:r>
    </w:p>
    <w:p w:rsidR="007D17B5" w:rsidRPr="007D17B5" w:rsidRDefault="007B0DB1" w:rsidP="007D17B5">
      <w:pPr>
        <w:pStyle w:val="aa"/>
        <w:ind w:left="0" w:righ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2)</w:t>
      </w:r>
      <w:r w:rsidR="006A23B3" w:rsidRPr="007D17B5">
        <w:rPr>
          <w:b w:val="0"/>
          <w:color w:val="000000"/>
        </w:rPr>
        <w:t xml:space="preserve"> тренажерного зала;</w:t>
      </w:r>
    </w:p>
    <w:p w:rsidR="007D17B5" w:rsidRPr="007D17B5" w:rsidRDefault="007B0DB1" w:rsidP="007D17B5">
      <w:pPr>
        <w:pStyle w:val="aa"/>
        <w:ind w:left="0" w:righ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3)</w:t>
      </w:r>
      <w:r w:rsidR="006A23B3" w:rsidRPr="007D17B5">
        <w:rPr>
          <w:b w:val="0"/>
          <w:color w:val="000000"/>
        </w:rPr>
        <w:t xml:space="preserve"> игровых залов (для футбола, волейбола, баскетбола); </w:t>
      </w:r>
    </w:p>
    <w:p w:rsidR="007D17B5" w:rsidRDefault="007B0DB1" w:rsidP="007D17B5">
      <w:pPr>
        <w:pStyle w:val="aa"/>
        <w:ind w:left="0" w:righ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4)</w:t>
      </w:r>
      <w:r w:rsidR="006A23B3" w:rsidRPr="007D17B5">
        <w:rPr>
          <w:b w:val="0"/>
          <w:color w:val="000000"/>
        </w:rPr>
        <w:t xml:space="preserve"> зала художественной гимнастики;</w:t>
      </w:r>
    </w:p>
    <w:p w:rsidR="007D17B5" w:rsidRPr="007D17B5" w:rsidRDefault="007B0DB1" w:rsidP="007D17B5">
      <w:pPr>
        <w:pStyle w:val="aa"/>
        <w:ind w:left="0" w:righ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5)</w:t>
      </w:r>
      <w:r w:rsidR="006A23B3" w:rsidRPr="007D17B5">
        <w:rPr>
          <w:b w:val="0"/>
          <w:color w:val="000000"/>
        </w:rPr>
        <w:t xml:space="preserve"> тренировочного зала; </w:t>
      </w:r>
    </w:p>
    <w:p w:rsidR="007D17B5" w:rsidRPr="007D17B5" w:rsidRDefault="007B0DB1" w:rsidP="007D17B5">
      <w:pPr>
        <w:pStyle w:val="aa"/>
        <w:ind w:left="0" w:right="0" w:firstLine="709"/>
        <w:jc w:val="both"/>
        <w:rPr>
          <w:b w:val="0"/>
        </w:rPr>
      </w:pPr>
      <w:r>
        <w:rPr>
          <w:b w:val="0"/>
          <w:color w:val="000000"/>
        </w:rPr>
        <w:t>6)</w:t>
      </w:r>
      <w:r w:rsidR="006A23B3" w:rsidRPr="007D17B5">
        <w:rPr>
          <w:b w:val="0"/>
          <w:color w:val="000000"/>
        </w:rPr>
        <w:t xml:space="preserve"> ледовых катков. </w:t>
      </w:r>
    </w:p>
    <w:p w:rsidR="007D17B5" w:rsidRDefault="00CB702F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A5B38" w:rsidRPr="0071665D">
        <w:rPr>
          <w:sz w:val="28"/>
          <w:szCs w:val="28"/>
        </w:rPr>
        <w:t xml:space="preserve">. </w:t>
      </w:r>
      <w:r>
        <w:rPr>
          <w:sz w:val="28"/>
          <w:szCs w:val="28"/>
        </w:rPr>
        <w:t>Социальная поддержка предоставляе</w:t>
      </w:r>
      <w:r w:rsidR="00A77950">
        <w:rPr>
          <w:sz w:val="28"/>
          <w:szCs w:val="28"/>
        </w:rPr>
        <w:t>тся на основании заявления гр</w:t>
      </w:r>
      <w:r>
        <w:rPr>
          <w:sz w:val="28"/>
          <w:szCs w:val="28"/>
        </w:rPr>
        <w:t>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а также при предъявлении следующих документов:</w:t>
      </w:r>
    </w:p>
    <w:p w:rsidR="007D17B5" w:rsidRDefault="00CB702F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1) копия документа, удостоверяющего</w:t>
      </w:r>
      <w:r w:rsidR="00550D1B" w:rsidRPr="007D17B5">
        <w:rPr>
          <w:spacing w:val="2"/>
          <w:sz w:val="28"/>
          <w:szCs w:val="28"/>
        </w:rPr>
        <w:t xml:space="preserve"> личность</w:t>
      </w:r>
      <w:r w:rsidRPr="007D17B5">
        <w:rPr>
          <w:spacing w:val="2"/>
          <w:sz w:val="28"/>
          <w:szCs w:val="28"/>
        </w:rPr>
        <w:t xml:space="preserve"> гражданина (паспорт, свид</w:t>
      </w:r>
      <w:r w:rsidRPr="007D17B5">
        <w:rPr>
          <w:spacing w:val="2"/>
          <w:sz w:val="28"/>
          <w:szCs w:val="28"/>
        </w:rPr>
        <w:t>е</w:t>
      </w:r>
      <w:r w:rsidRPr="007D17B5">
        <w:rPr>
          <w:spacing w:val="2"/>
          <w:sz w:val="28"/>
          <w:szCs w:val="28"/>
        </w:rPr>
        <w:t>тельство о рождении – для лиц, не достигши</w:t>
      </w:r>
      <w:r w:rsidR="007B0DB1">
        <w:rPr>
          <w:spacing w:val="2"/>
          <w:sz w:val="28"/>
          <w:szCs w:val="28"/>
        </w:rPr>
        <w:t>х 1</w:t>
      </w:r>
      <w:r w:rsidRPr="007D17B5">
        <w:rPr>
          <w:spacing w:val="2"/>
          <w:sz w:val="28"/>
          <w:szCs w:val="28"/>
        </w:rPr>
        <w:t>4-летнего возраста)</w:t>
      </w:r>
      <w:r w:rsidR="00550D1B" w:rsidRPr="007D17B5">
        <w:rPr>
          <w:spacing w:val="2"/>
          <w:sz w:val="28"/>
          <w:szCs w:val="28"/>
        </w:rPr>
        <w:t>;</w:t>
      </w:r>
    </w:p>
    <w:p w:rsidR="007D17B5" w:rsidRDefault="00CB702F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 xml:space="preserve">2) копия документа, удостоверяющего личность законного представителя или </w:t>
      </w:r>
      <w:r w:rsidR="00550D1B" w:rsidRPr="007D17B5">
        <w:rPr>
          <w:spacing w:val="2"/>
          <w:sz w:val="28"/>
          <w:szCs w:val="28"/>
        </w:rPr>
        <w:t xml:space="preserve"> представит</w:t>
      </w:r>
      <w:r w:rsidRPr="007D17B5">
        <w:rPr>
          <w:spacing w:val="2"/>
          <w:sz w:val="28"/>
          <w:szCs w:val="28"/>
        </w:rPr>
        <w:t>еля по доверенности</w:t>
      </w:r>
      <w:r w:rsidR="00550D1B" w:rsidRPr="007D17B5">
        <w:rPr>
          <w:spacing w:val="2"/>
          <w:sz w:val="28"/>
          <w:szCs w:val="28"/>
        </w:rPr>
        <w:t>;</w:t>
      </w:r>
    </w:p>
    <w:p w:rsidR="007D17B5" w:rsidRDefault="00CB702F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3) копия документа, удостоверяющего полномочия представителя по дов</w:t>
      </w:r>
      <w:r w:rsidRPr="007D17B5">
        <w:rPr>
          <w:spacing w:val="2"/>
          <w:sz w:val="28"/>
          <w:szCs w:val="28"/>
        </w:rPr>
        <w:t>е</w:t>
      </w:r>
      <w:r w:rsidRPr="007D17B5">
        <w:rPr>
          <w:spacing w:val="2"/>
          <w:sz w:val="28"/>
          <w:szCs w:val="28"/>
        </w:rPr>
        <w:t>ренности (в случае подачи заявления доверенным лицом);</w:t>
      </w:r>
    </w:p>
    <w:p w:rsidR="007D17B5" w:rsidRDefault="00CB702F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7B5">
        <w:rPr>
          <w:spacing w:val="2"/>
          <w:sz w:val="28"/>
          <w:szCs w:val="28"/>
        </w:rPr>
        <w:t xml:space="preserve">4) </w:t>
      </w:r>
      <w:r w:rsidR="002B2498" w:rsidRPr="007D17B5">
        <w:rPr>
          <w:sz w:val="28"/>
          <w:szCs w:val="28"/>
        </w:rPr>
        <w:t>для детей-сирот и</w:t>
      </w:r>
      <w:r w:rsidR="00550D1B" w:rsidRPr="007D17B5">
        <w:rPr>
          <w:sz w:val="28"/>
          <w:szCs w:val="28"/>
        </w:rPr>
        <w:t xml:space="preserve"> детей, оставшихся без попечения родителей</w:t>
      </w:r>
      <w:r w:rsidR="007B0DB1">
        <w:rPr>
          <w:sz w:val="28"/>
          <w:szCs w:val="28"/>
        </w:rPr>
        <w:t>,</w:t>
      </w:r>
      <w:r w:rsidR="00550D1B" w:rsidRPr="007D17B5">
        <w:rPr>
          <w:sz w:val="28"/>
          <w:szCs w:val="28"/>
        </w:rPr>
        <w:t xml:space="preserve"> – </w:t>
      </w:r>
      <w:r w:rsidR="00BE2EE9" w:rsidRPr="007D17B5">
        <w:rPr>
          <w:sz w:val="28"/>
          <w:szCs w:val="28"/>
        </w:rPr>
        <w:t>докуме</w:t>
      </w:r>
      <w:r w:rsidR="00BE2EE9" w:rsidRPr="007D17B5">
        <w:rPr>
          <w:sz w:val="28"/>
          <w:szCs w:val="28"/>
        </w:rPr>
        <w:t>н</w:t>
      </w:r>
      <w:r w:rsidR="00BE2EE9" w:rsidRPr="007D17B5">
        <w:rPr>
          <w:sz w:val="28"/>
          <w:szCs w:val="28"/>
        </w:rPr>
        <w:t>ты, подтверж</w:t>
      </w:r>
      <w:r w:rsidR="007B0DB1">
        <w:rPr>
          <w:sz w:val="28"/>
          <w:szCs w:val="28"/>
        </w:rPr>
        <w:t xml:space="preserve">дающие установление </w:t>
      </w:r>
      <w:r w:rsidR="002B2498" w:rsidRPr="007D17B5">
        <w:rPr>
          <w:sz w:val="28"/>
          <w:szCs w:val="28"/>
        </w:rPr>
        <w:t>опеки и</w:t>
      </w:r>
      <w:r w:rsidRPr="007D17B5">
        <w:rPr>
          <w:sz w:val="28"/>
          <w:szCs w:val="28"/>
        </w:rPr>
        <w:t>ли</w:t>
      </w:r>
      <w:r w:rsidR="002B2498" w:rsidRPr="007D17B5">
        <w:rPr>
          <w:sz w:val="28"/>
          <w:szCs w:val="28"/>
        </w:rPr>
        <w:t xml:space="preserve"> </w:t>
      </w:r>
      <w:r w:rsidR="00BE2EE9" w:rsidRPr="007D17B5">
        <w:rPr>
          <w:sz w:val="28"/>
          <w:szCs w:val="28"/>
        </w:rPr>
        <w:t xml:space="preserve"> попечительства</w:t>
      </w:r>
      <w:r w:rsidR="002B067D" w:rsidRPr="007D17B5">
        <w:rPr>
          <w:sz w:val="28"/>
          <w:szCs w:val="28"/>
        </w:rPr>
        <w:t>, справка организации</w:t>
      </w:r>
      <w:r w:rsidR="00550D1B" w:rsidRPr="007D17B5">
        <w:rPr>
          <w:sz w:val="28"/>
          <w:szCs w:val="28"/>
        </w:rPr>
        <w:t xml:space="preserve"> для детей-сирот и детей, остав</w:t>
      </w:r>
      <w:r w:rsidR="002B067D" w:rsidRPr="007D17B5">
        <w:rPr>
          <w:sz w:val="28"/>
          <w:szCs w:val="28"/>
        </w:rPr>
        <w:t xml:space="preserve">шихся без попечения родителей, </w:t>
      </w:r>
      <w:r w:rsidR="00550D1B" w:rsidRPr="007D17B5">
        <w:rPr>
          <w:sz w:val="28"/>
          <w:szCs w:val="28"/>
        </w:rPr>
        <w:t>справка о состоянии зд</w:t>
      </w:r>
      <w:r w:rsidR="002B2498" w:rsidRPr="007D17B5">
        <w:rPr>
          <w:sz w:val="28"/>
          <w:szCs w:val="28"/>
        </w:rPr>
        <w:t>оровья ребенка</w:t>
      </w:r>
      <w:r w:rsidR="007D4E32">
        <w:rPr>
          <w:sz w:val="28"/>
          <w:szCs w:val="28"/>
        </w:rPr>
        <w:t>, выданная медицинской организацией;</w:t>
      </w:r>
    </w:p>
    <w:p w:rsidR="007D17B5" w:rsidRDefault="002B067D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7B5">
        <w:rPr>
          <w:sz w:val="28"/>
          <w:szCs w:val="28"/>
        </w:rPr>
        <w:t xml:space="preserve">5) </w:t>
      </w:r>
      <w:r w:rsidR="00BE2EE9" w:rsidRPr="007D17B5">
        <w:rPr>
          <w:sz w:val="28"/>
          <w:szCs w:val="28"/>
        </w:rPr>
        <w:t>для детей-инвалидов</w:t>
      </w:r>
      <w:r w:rsidRPr="007D17B5">
        <w:rPr>
          <w:sz w:val="28"/>
          <w:szCs w:val="28"/>
        </w:rPr>
        <w:t xml:space="preserve"> и инвалидов</w:t>
      </w:r>
      <w:r w:rsidR="00BE2EE9" w:rsidRPr="007D17B5">
        <w:rPr>
          <w:sz w:val="28"/>
          <w:szCs w:val="28"/>
        </w:rPr>
        <w:t xml:space="preserve"> – справка, подтверждающая</w:t>
      </w:r>
      <w:r w:rsidR="00550D1B" w:rsidRPr="007D17B5">
        <w:rPr>
          <w:sz w:val="28"/>
          <w:szCs w:val="28"/>
        </w:rPr>
        <w:t xml:space="preserve"> факт уст</w:t>
      </w:r>
      <w:r w:rsidR="00BE2EE9" w:rsidRPr="007D17B5">
        <w:rPr>
          <w:sz w:val="28"/>
          <w:szCs w:val="28"/>
        </w:rPr>
        <w:t>а</w:t>
      </w:r>
      <w:r w:rsidR="00BE2EE9" w:rsidRPr="007D17B5">
        <w:rPr>
          <w:sz w:val="28"/>
          <w:szCs w:val="28"/>
        </w:rPr>
        <w:t>новления инвалидности, выданная</w:t>
      </w:r>
      <w:r w:rsidR="00550D1B" w:rsidRPr="007D17B5">
        <w:rPr>
          <w:sz w:val="28"/>
          <w:szCs w:val="28"/>
        </w:rPr>
        <w:t xml:space="preserve"> федеральным государственным учреждением м</w:t>
      </w:r>
      <w:r w:rsidR="00550D1B" w:rsidRPr="007D17B5">
        <w:rPr>
          <w:sz w:val="28"/>
          <w:szCs w:val="28"/>
        </w:rPr>
        <w:t>е</w:t>
      </w:r>
      <w:r w:rsidR="00550D1B" w:rsidRPr="007D17B5">
        <w:rPr>
          <w:sz w:val="28"/>
          <w:szCs w:val="28"/>
        </w:rPr>
        <w:t>дико-социальной экспертизы</w:t>
      </w:r>
      <w:r w:rsidR="007B0DB1">
        <w:rPr>
          <w:sz w:val="28"/>
          <w:szCs w:val="28"/>
        </w:rPr>
        <w:t>,</w:t>
      </w:r>
      <w:r w:rsidR="00550D1B" w:rsidRPr="007D17B5">
        <w:rPr>
          <w:sz w:val="28"/>
          <w:szCs w:val="28"/>
        </w:rPr>
        <w:t xml:space="preserve"> и </w:t>
      </w:r>
      <w:r w:rsidR="00867955" w:rsidRPr="007D17B5">
        <w:rPr>
          <w:sz w:val="28"/>
          <w:szCs w:val="28"/>
        </w:rPr>
        <w:t>медицинская справка</w:t>
      </w:r>
      <w:r w:rsidR="00550D1B" w:rsidRPr="007D17B5">
        <w:rPr>
          <w:sz w:val="28"/>
          <w:szCs w:val="28"/>
        </w:rPr>
        <w:t xml:space="preserve"> об отсутствии противопо</w:t>
      </w:r>
      <w:r w:rsidRPr="007D17B5">
        <w:rPr>
          <w:sz w:val="28"/>
          <w:szCs w:val="28"/>
        </w:rPr>
        <w:t>каз</w:t>
      </w:r>
      <w:r w:rsidRPr="007D17B5">
        <w:rPr>
          <w:sz w:val="28"/>
          <w:szCs w:val="28"/>
        </w:rPr>
        <w:t>а</w:t>
      </w:r>
      <w:r w:rsidR="007B0DB1">
        <w:rPr>
          <w:sz w:val="28"/>
          <w:szCs w:val="28"/>
        </w:rPr>
        <w:t>ний для занятия</w:t>
      </w:r>
      <w:r w:rsidRPr="007D17B5">
        <w:rPr>
          <w:sz w:val="28"/>
          <w:szCs w:val="28"/>
        </w:rPr>
        <w:t xml:space="preserve"> спортом</w:t>
      </w:r>
      <w:r w:rsidR="00550D1B" w:rsidRPr="007D17B5">
        <w:rPr>
          <w:sz w:val="28"/>
          <w:szCs w:val="28"/>
        </w:rPr>
        <w:t>;</w:t>
      </w:r>
    </w:p>
    <w:p w:rsidR="007D4E32" w:rsidRDefault="002B067D" w:rsidP="007D4E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7B5">
        <w:rPr>
          <w:sz w:val="28"/>
          <w:szCs w:val="28"/>
        </w:rPr>
        <w:t xml:space="preserve">6) </w:t>
      </w:r>
      <w:r w:rsidR="00550D1B" w:rsidRPr="007D17B5">
        <w:rPr>
          <w:sz w:val="28"/>
          <w:szCs w:val="28"/>
        </w:rPr>
        <w:t>для</w:t>
      </w:r>
      <w:r w:rsidR="002B2498" w:rsidRPr="007D17B5">
        <w:rPr>
          <w:sz w:val="28"/>
          <w:szCs w:val="28"/>
        </w:rPr>
        <w:t xml:space="preserve"> детей</w:t>
      </w:r>
      <w:r w:rsidRPr="007D17B5">
        <w:rPr>
          <w:sz w:val="28"/>
          <w:szCs w:val="28"/>
        </w:rPr>
        <w:t>, проживающих в многодетных</w:t>
      </w:r>
      <w:r w:rsidR="002B2498" w:rsidRPr="007D17B5">
        <w:rPr>
          <w:sz w:val="28"/>
          <w:szCs w:val="28"/>
        </w:rPr>
        <w:t xml:space="preserve"> и (или) малоимущих</w:t>
      </w:r>
      <w:r w:rsidR="00550D1B" w:rsidRPr="007D17B5">
        <w:rPr>
          <w:sz w:val="28"/>
          <w:szCs w:val="28"/>
        </w:rPr>
        <w:t xml:space="preserve"> семьях</w:t>
      </w:r>
      <w:r w:rsidR="007B0DB1">
        <w:rPr>
          <w:sz w:val="28"/>
          <w:szCs w:val="28"/>
        </w:rPr>
        <w:t>,</w:t>
      </w:r>
      <w:r w:rsidR="00550D1B" w:rsidRPr="007D17B5">
        <w:rPr>
          <w:sz w:val="28"/>
          <w:szCs w:val="28"/>
        </w:rPr>
        <w:t xml:space="preserve"> – справка органов социальной защиты населения по месту жительства о постановке семьи на учёт в качестве </w:t>
      </w:r>
      <w:r w:rsidRPr="007D17B5">
        <w:rPr>
          <w:sz w:val="28"/>
          <w:szCs w:val="28"/>
        </w:rPr>
        <w:t>многодетной</w:t>
      </w:r>
      <w:r w:rsidR="002B2498" w:rsidRPr="007D17B5">
        <w:rPr>
          <w:sz w:val="28"/>
          <w:szCs w:val="28"/>
        </w:rPr>
        <w:t xml:space="preserve"> и (или) </w:t>
      </w:r>
      <w:r w:rsidRPr="007D17B5">
        <w:rPr>
          <w:sz w:val="28"/>
          <w:szCs w:val="28"/>
        </w:rPr>
        <w:t xml:space="preserve">малоимущей, </w:t>
      </w:r>
      <w:r w:rsidR="00550D1B" w:rsidRPr="007D17B5">
        <w:rPr>
          <w:sz w:val="28"/>
          <w:szCs w:val="28"/>
        </w:rPr>
        <w:t>справка о состоянии</w:t>
      </w:r>
      <w:r w:rsidR="002B2498" w:rsidRPr="007D17B5">
        <w:rPr>
          <w:sz w:val="28"/>
          <w:szCs w:val="28"/>
        </w:rPr>
        <w:t xml:space="preserve"> здоровья ребенка</w:t>
      </w:r>
      <w:r w:rsidR="007D4E32">
        <w:rPr>
          <w:sz w:val="28"/>
          <w:szCs w:val="28"/>
        </w:rPr>
        <w:t>,</w:t>
      </w:r>
      <w:r w:rsidR="007D4E32" w:rsidRPr="007D4E32">
        <w:rPr>
          <w:sz w:val="28"/>
          <w:szCs w:val="28"/>
        </w:rPr>
        <w:t xml:space="preserve"> </w:t>
      </w:r>
      <w:r w:rsidR="007D4E32">
        <w:rPr>
          <w:sz w:val="28"/>
          <w:szCs w:val="28"/>
        </w:rPr>
        <w:t>выданная медицинской организацией;</w:t>
      </w:r>
    </w:p>
    <w:p w:rsidR="007D4E32" w:rsidRDefault="007D4E32" w:rsidP="007D4E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B067D" w:rsidRPr="007D17B5">
        <w:rPr>
          <w:sz w:val="28"/>
          <w:szCs w:val="28"/>
        </w:rPr>
        <w:t xml:space="preserve">) </w:t>
      </w:r>
      <w:r w:rsidR="00BE2EE9" w:rsidRPr="007D17B5">
        <w:rPr>
          <w:sz w:val="28"/>
          <w:szCs w:val="28"/>
        </w:rPr>
        <w:t xml:space="preserve">для </w:t>
      </w:r>
      <w:r w:rsidR="00550D1B" w:rsidRPr="007D17B5">
        <w:rPr>
          <w:sz w:val="28"/>
          <w:szCs w:val="28"/>
        </w:rPr>
        <w:t>несовершеннолетни</w:t>
      </w:r>
      <w:r w:rsidR="002B2498" w:rsidRPr="007D17B5">
        <w:rPr>
          <w:sz w:val="28"/>
          <w:szCs w:val="28"/>
        </w:rPr>
        <w:t xml:space="preserve">х, состоящих на </w:t>
      </w:r>
      <w:r w:rsidR="00DC5679" w:rsidRPr="007D17B5">
        <w:rPr>
          <w:sz w:val="28"/>
          <w:szCs w:val="28"/>
        </w:rPr>
        <w:t xml:space="preserve">профилактических </w:t>
      </w:r>
      <w:r w:rsidR="002B2498" w:rsidRPr="007D17B5">
        <w:rPr>
          <w:sz w:val="28"/>
          <w:szCs w:val="28"/>
        </w:rPr>
        <w:t xml:space="preserve">учетах </w:t>
      </w:r>
      <w:r w:rsidR="00DC5679" w:rsidRPr="007D17B5">
        <w:rPr>
          <w:sz w:val="28"/>
          <w:szCs w:val="28"/>
        </w:rPr>
        <w:t xml:space="preserve">в </w:t>
      </w:r>
      <w:r w:rsidR="007B0DB1">
        <w:rPr>
          <w:sz w:val="28"/>
          <w:szCs w:val="28"/>
        </w:rPr>
        <w:t>М</w:t>
      </w:r>
      <w:r w:rsidR="00DC5679" w:rsidRPr="007D17B5">
        <w:rPr>
          <w:sz w:val="28"/>
          <w:szCs w:val="28"/>
        </w:rPr>
        <w:t>ин</w:t>
      </w:r>
      <w:r w:rsidR="00DC5679" w:rsidRPr="007D17B5">
        <w:rPr>
          <w:sz w:val="28"/>
          <w:szCs w:val="28"/>
        </w:rPr>
        <w:t>и</w:t>
      </w:r>
      <w:r w:rsidR="00DC5679" w:rsidRPr="007D17B5">
        <w:rPr>
          <w:sz w:val="28"/>
          <w:szCs w:val="28"/>
        </w:rPr>
        <w:t>стерстве внутренних дел</w:t>
      </w:r>
      <w:r w:rsidR="002B2498" w:rsidRPr="007D17B5">
        <w:rPr>
          <w:sz w:val="28"/>
          <w:szCs w:val="28"/>
        </w:rPr>
        <w:t xml:space="preserve"> по Республике Тыва</w:t>
      </w:r>
      <w:r w:rsidR="00550D1B" w:rsidRPr="007D17B5">
        <w:rPr>
          <w:sz w:val="28"/>
          <w:szCs w:val="28"/>
        </w:rPr>
        <w:t xml:space="preserve"> и </w:t>
      </w:r>
      <w:r w:rsidR="00DC5679" w:rsidRPr="007D17B5">
        <w:rPr>
          <w:sz w:val="28"/>
          <w:szCs w:val="28"/>
        </w:rPr>
        <w:t xml:space="preserve">(или) </w:t>
      </w:r>
      <w:r w:rsidR="00550D1B" w:rsidRPr="007D17B5">
        <w:rPr>
          <w:sz w:val="28"/>
          <w:szCs w:val="28"/>
        </w:rPr>
        <w:t>К</w:t>
      </w:r>
      <w:r w:rsidR="002B2498" w:rsidRPr="007D17B5">
        <w:rPr>
          <w:sz w:val="28"/>
          <w:szCs w:val="28"/>
        </w:rPr>
        <w:t>омисси</w:t>
      </w:r>
      <w:r w:rsidR="007B0DB1">
        <w:rPr>
          <w:sz w:val="28"/>
          <w:szCs w:val="28"/>
        </w:rPr>
        <w:t>и</w:t>
      </w:r>
      <w:r w:rsidR="002B2498" w:rsidRPr="007D17B5">
        <w:rPr>
          <w:sz w:val="28"/>
          <w:szCs w:val="28"/>
        </w:rPr>
        <w:t xml:space="preserve"> по делам несове</w:t>
      </w:r>
      <w:r w:rsidR="002B2498" w:rsidRPr="007D17B5">
        <w:rPr>
          <w:sz w:val="28"/>
          <w:szCs w:val="28"/>
        </w:rPr>
        <w:t>р</w:t>
      </w:r>
      <w:r w:rsidR="002B2498" w:rsidRPr="007D17B5">
        <w:rPr>
          <w:sz w:val="28"/>
          <w:szCs w:val="28"/>
        </w:rPr>
        <w:t>шеннолетних</w:t>
      </w:r>
      <w:r w:rsidR="00DC5679" w:rsidRPr="007D17B5">
        <w:rPr>
          <w:sz w:val="28"/>
          <w:szCs w:val="28"/>
        </w:rPr>
        <w:t xml:space="preserve"> и защите их прав муниципального образования Республики Тыва</w:t>
      </w:r>
      <w:r w:rsidR="007B0DB1">
        <w:rPr>
          <w:sz w:val="28"/>
          <w:szCs w:val="28"/>
        </w:rPr>
        <w:t>,</w:t>
      </w:r>
      <w:r w:rsidR="00550D1B" w:rsidRPr="007D17B5">
        <w:rPr>
          <w:sz w:val="28"/>
          <w:szCs w:val="28"/>
        </w:rPr>
        <w:t xml:space="preserve"> –</w:t>
      </w:r>
      <w:r w:rsidR="00DC5679" w:rsidRPr="007D17B5">
        <w:rPr>
          <w:sz w:val="28"/>
          <w:szCs w:val="28"/>
        </w:rPr>
        <w:t xml:space="preserve"> справка о постановке на профилактический учет</w:t>
      </w:r>
      <w:r>
        <w:rPr>
          <w:sz w:val="28"/>
          <w:szCs w:val="28"/>
        </w:rPr>
        <w:t xml:space="preserve"> и</w:t>
      </w:r>
      <w:r w:rsidRPr="007D4E32">
        <w:rPr>
          <w:sz w:val="28"/>
          <w:szCs w:val="28"/>
        </w:rPr>
        <w:t xml:space="preserve"> </w:t>
      </w:r>
      <w:r w:rsidRPr="007D17B5">
        <w:rPr>
          <w:sz w:val="28"/>
          <w:szCs w:val="28"/>
        </w:rPr>
        <w:t>справка о состоянии здоровья р</w:t>
      </w:r>
      <w:r w:rsidRPr="007D17B5">
        <w:rPr>
          <w:sz w:val="28"/>
          <w:szCs w:val="28"/>
        </w:rPr>
        <w:t>е</w:t>
      </w:r>
      <w:r w:rsidRPr="007D17B5">
        <w:rPr>
          <w:sz w:val="28"/>
          <w:szCs w:val="28"/>
        </w:rPr>
        <w:t>бенка</w:t>
      </w:r>
      <w:r>
        <w:rPr>
          <w:sz w:val="28"/>
          <w:szCs w:val="28"/>
        </w:rPr>
        <w:t>,</w:t>
      </w:r>
      <w:r w:rsidRPr="007D4E32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выданная медицинской организацией;</w:t>
      </w:r>
    </w:p>
    <w:p w:rsidR="007D17B5" w:rsidRDefault="007D4E32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C5679" w:rsidRPr="007D17B5">
        <w:rPr>
          <w:sz w:val="28"/>
          <w:szCs w:val="28"/>
        </w:rPr>
        <w:t xml:space="preserve">) для лиц, </w:t>
      </w:r>
      <w:r w:rsidR="00D97D10">
        <w:rPr>
          <w:sz w:val="28"/>
          <w:szCs w:val="28"/>
        </w:rPr>
        <w:t>получающи</w:t>
      </w:r>
      <w:r w:rsidR="007B0DB1">
        <w:rPr>
          <w:sz w:val="28"/>
          <w:szCs w:val="28"/>
        </w:rPr>
        <w:t>х</w:t>
      </w:r>
      <w:r w:rsidR="00D97D10">
        <w:rPr>
          <w:sz w:val="28"/>
          <w:szCs w:val="28"/>
        </w:rPr>
        <w:t xml:space="preserve"> пенсию по старости, –</w:t>
      </w:r>
      <w:r w:rsidR="00DC5679" w:rsidRPr="007D17B5">
        <w:rPr>
          <w:sz w:val="28"/>
          <w:szCs w:val="28"/>
        </w:rPr>
        <w:t xml:space="preserve"> пенсионное удостоверение или справка (сведения) о назначенной пенсии, выданная территориальным органом Пе</w:t>
      </w:r>
      <w:r w:rsidR="00DC5679" w:rsidRPr="007D17B5">
        <w:rPr>
          <w:sz w:val="28"/>
          <w:szCs w:val="28"/>
        </w:rPr>
        <w:t>н</w:t>
      </w:r>
      <w:r w:rsidR="00DC5679" w:rsidRPr="007D17B5">
        <w:rPr>
          <w:sz w:val="28"/>
          <w:szCs w:val="28"/>
        </w:rPr>
        <w:t>сионного фонда Российской Федерации, справка об отсутствии противопоказаний для заняти</w:t>
      </w:r>
      <w:r w:rsidR="007B0DB1">
        <w:rPr>
          <w:sz w:val="28"/>
          <w:szCs w:val="28"/>
        </w:rPr>
        <w:t>я</w:t>
      </w:r>
      <w:r w:rsidR="00DC5679" w:rsidRPr="007D17B5">
        <w:rPr>
          <w:sz w:val="28"/>
          <w:szCs w:val="28"/>
        </w:rPr>
        <w:t xml:space="preserve"> спортом.</w:t>
      </w:r>
    </w:p>
    <w:p w:rsidR="007D17B5" w:rsidRDefault="00DC5679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17B5">
        <w:rPr>
          <w:sz w:val="28"/>
          <w:szCs w:val="28"/>
        </w:rPr>
        <w:t xml:space="preserve">При посещении плавательного бассейна гражданами в физкультурно-спортивную организацию в </w:t>
      </w:r>
      <w:proofErr w:type="gramStart"/>
      <w:r w:rsidRPr="007D17B5">
        <w:rPr>
          <w:sz w:val="28"/>
          <w:szCs w:val="28"/>
        </w:rPr>
        <w:t>порядке, предусмотренн</w:t>
      </w:r>
      <w:r w:rsidR="007B0DB1">
        <w:rPr>
          <w:sz w:val="28"/>
          <w:szCs w:val="28"/>
        </w:rPr>
        <w:t>о</w:t>
      </w:r>
      <w:r w:rsidRPr="007D17B5">
        <w:rPr>
          <w:sz w:val="28"/>
          <w:szCs w:val="28"/>
        </w:rPr>
        <w:t>м действующим законодател</w:t>
      </w:r>
      <w:r w:rsidRPr="007D17B5">
        <w:rPr>
          <w:sz w:val="28"/>
          <w:szCs w:val="28"/>
        </w:rPr>
        <w:t>ь</w:t>
      </w:r>
      <w:r w:rsidRPr="007D17B5">
        <w:rPr>
          <w:sz w:val="28"/>
          <w:szCs w:val="28"/>
        </w:rPr>
        <w:t>ством представляется</w:t>
      </w:r>
      <w:proofErr w:type="gramEnd"/>
      <w:r w:rsidRPr="007D17B5">
        <w:rPr>
          <w:sz w:val="28"/>
          <w:szCs w:val="28"/>
        </w:rPr>
        <w:t xml:space="preserve"> справка о прохождении медицинского осмотра с проведением соответствующих анализов.</w:t>
      </w:r>
    </w:p>
    <w:p w:rsidR="007D17B5" w:rsidRDefault="007D4E32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C4444" w:rsidRPr="007D17B5">
        <w:rPr>
          <w:sz w:val="28"/>
          <w:szCs w:val="28"/>
        </w:rPr>
        <w:t>Справка о состоянии здоровья лицам, получающим пенсию по старости, выдается</w:t>
      </w:r>
      <w:r w:rsidR="007D17B5">
        <w:rPr>
          <w:sz w:val="28"/>
          <w:szCs w:val="28"/>
        </w:rPr>
        <w:t xml:space="preserve"> </w:t>
      </w:r>
      <w:r w:rsidR="001948E9" w:rsidRPr="007D17B5">
        <w:rPr>
          <w:sz w:val="28"/>
          <w:szCs w:val="28"/>
        </w:rPr>
        <w:t>врачом-терап</w:t>
      </w:r>
      <w:r w:rsidR="005C4444" w:rsidRPr="007D17B5">
        <w:rPr>
          <w:sz w:val="28"/>
          <w:szCs w:val="28"/>
        </w:rPr>
        <w:t>евтом.</w:t>
      </w:r>
      <w:r w:rsidR="00584125" w:rsidRPr="007D17B5">
        <w:rPr>
          <w:sz w:val="28"/>
          <w:szCs w:val="28"/>
        </w:rPr>
        <w:t xml:space="preserve"> 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TextNPA"/>
          <w:rFonts w:ascii="Times New Roman" w:hAnsi="Times New Roman" w:cs="Times New Roman"/>
          <w:sz w:val="28"/>
          <w:szCs w:val="28"/>
        </w:rPr>
      </w:pPr>
      <w:r w:rsidRPr="007D17B5">
        <w:rPr>
          <w:rStyle w:val="TextNPA"/>
          <w:rFonts w:ascii="Times New Roman" w:hAnsi="Times New Roman" w:cs="Times New Roman"/>
          <w:sz w:val="28"/>
          <w:szCs w:val="28"/>
        </w:rPr>
        <w:t>6. Документы, предусмотренные пунктом 4 настоящего Порядка, представл</w:t>
      </w:r>
      <w:r w:rsidRPr="007D17B5">
        <w:rPr>
          <w:rStyle w:val="TextNPA"/>
          <w:rFonts w:ascii="Times New Roman" w:hAnsi="Times New Roman" w:cs="Times New Roman"/>
          <w:sz w:val="28"/>
          <w:szCs w:val="28"/>
        </w:rPr>
        <w:t>я</w:t>
      </w:r>
      <w:r w:rsidRPr="007D17B5">
        <w:rPr>
          <w:rStyle w:val="TextNPA"/>
          <w:rFonts w:ascii="Times New Roman" w:hAnsi="Times New Roman" w:cs="Times New Roman"/>
          <w:sz w:val="28"/>
          <w:szCs w:val="28"/>
        </w:rPr>
        <w:t>ются в физкультурно-спортивную организацию: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TextNPA"/>
          <w:rFonts w:ascii="Times New Roman" w:hAnsi="Times New Roman" w:cs="Times New Roman"/>
          <w:sz w:val="28"/>
          <w:szCs w:val="28"/>
        </w:rPr>
      </w:pPr>
      <w:r w:rsidRPr="007D17B5">
        <w:rPr>
          <w:rStyle w:val="TextNPA"/>
          <w:rFonts w:ascii="Times New Roman" w:hAnsi="Times New Roman" w:cs="Times New Roman"/>
          <w:sz w:val="28"/>
          <w:szCs w:val="28"/>
        </w:rPr>
        <w:t>1) лицами, указанными в пункте 2 настоящего Порядка, лично, их законными представителями или представителями по доверенности;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rStyle w:val="TextNPA"/>
          <w:rFonts w:ascii="Times New Roman" w:hAnsi="Times New Roman" w:cs="Times New Roman"/>
          <w:sz w:val="28"/>
          <w:szCs w:val="28"/>
        </w:rPr>
        <w:t>2) заказным почтовым отправлением.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7</w:t>
      </w:r>
      <w:r w:rsidR="003A5B38" w:rsidRPr="007D17B5">
        <w:rPr>
          <w:spacing w:val="2"/>
          <w:sz w:val="28"/>
          <w:szCs w:val="28"/>
        </w:rPr>
        <w:t xml:space="preserve">. </w:t>
      </w:r>
      <w:r w:rsidRPr="007D17B5">
        <w:rPr>
          <w:spacing w:val="2"/>
          <w:sz w:val="28"/>
          <w:szCs w:val="28"/>
        </w:rPr>
        <w:t>Физкультурно-спортивная о</w:t>
      </w:r>
      <w:r w:rsidR="00E21892" w:rsidRPr="007D17B5">
        <w:rPr>
          <w:spacing w:val="2"/>
          <w:sz w:val="28"/>
          <w:szCs w:val="28"/>
        </w:rPr>
        <w:t>рганизация осуществляет проверку предста</w:t>
      </w:r>
      <w:r w:rsidR="00E21892" w:rsidRPr="007D17B5">
        <w:rPr>
          <w:spacing w:val="2"/>
          <w:sz w:val="28"/>
          <w:szCs w:val="28"/>
        </w:rPr>
        <w:t>в</w:t>
      </w:r>
      <w:r w:rsidR="00E21892" w:rsidRPr="007D17B5">
        <w:rPr>
          <w:spacing w:val="2"/>
          <w:sz w:val="28"/>
          <w:szCs w:val="28"/>
        </w:rPr>
        <w:t xml:space="preserve">ленных </w:t>
      </w:r>
      <w:r w:rsidR="0037283C" w:rsidRPr="007D17B5">
        <w:rPr>
          <w:spacing w:val="2"/>
          <w:sz w:val="28"/>
          <w:szCs w:val="28"/>
        </w:rPr>
        <w:t>до</w:t>
      </w:r>
      <w:r w:rsidR="00B96FD8" w:rsidRPr="007D17B5">
        <w:rPr>
          <w:spacing w:val="2"/>
          <w:sz w:val="28"/>
          <w:szCs w:val="28"/>
        </w:rPr>
        <w:t xml:space="preserve">кументов, </w:t>
      </w:r>
      <w:r w:rsidRPr="007D17B5">
        <w:rPr>
          <w:spacing w:val="2"/>
          <w:sz w:val="28"/>
          <w:szCs w:val="28"/>
        </w:rPr>
        <w:t>указанных в пункте 4</w:t>
      </w:r>
      <w:r w:rsidR="00E21892" w:rsidRPr="007D17B5">
        <w:rPr>
          <w:spacing w:val="2"/>
          <w:sz w:val="28"/>
          <w:szCs w:val="28"/>
        </w:rPr>
        <w:t xml:space="preserve"> настоящего Порядка</w:t>
      </w:r>
      <w:r w:rsidR="0021111A" w:rsidRPr="007D17B5">
        <w:rPr>
          <w:spacing w:val="2"/>
          <w:sz w:val="28"/>
          <w:szCs w:val="28"/>
        </w:rPr>
        <w:t>, и принимает р</w:t>
      </w:r>
      <w:r w:rsidR="0021111A" w:rsidRPr="007D17B5">
        <w:rPr>
          <w:spacing w:val="2"/>
          <w:sz w:val="28"/>
          <w:szCs w:val="28"/>
        </w:rPr>
        <w:t>е</w:t>
      </w:r>
      <w:r w:rsidR="0021111A" w:rsidRPr="007D17B5">
        <w:rPr>
          <w:spacing w:val="2"/>
          <w:sz w:val="28"/>
          <w:szCs w:val="28"/>
        </w:rPr>
        <w:t xml:space="preserve">шение </w:t>
      </w:r>
      <w:r w:rsidRPr="007D17B5">
        <w:rPr>
          <w:spacing w:val="2"/>
          <w:sz w:val="28"/>
          <w:szCs w:val="28"/>
        </w:rPr>
        <w:t>о предоставлении</w:t>
      </w:r>
      <w:r w:rsidR="00E21892" w:rsidRPr="007D17B5">
        <w:rPr>
          <w:spacing w:val="2"/>
          <w:sz w:val="28"/>
          <w:szCs w:val="28"/>
        </w:rPr>
        <w:t xml:space="preserve"> социальной поддержки</w:t>
      </w:r>
      <w:r w:rsidR="0021111A" w:rsidRPr="007D17B5">
        <w:rPr>
          <w:spacing w:val="2"/>
          <w:sz w:val="28"/>
          <w:szCs w:val="28"/>
        </w:rPr>
        <w:t xml:space="preserve"> или </w:t>
      </w:r>
      <w:r w:rsidR="00E21892" w:rsidRPr="007D17B5">
        <w:rPr>
          <w:spacing w:val="2"/>
          <w:sz w:val="28"/>
          <w:szCs w:val="28"/>
        </w:rPr>
        <w:t>об отказе</w:t>
      </w:r>
      <w:r w:rsidRPr="007D17B5">
        <w:rPr>
          <w:spacing w:val="2"/>
          <w:sz w:val="28"/>
          <w:szCs w:val="28"/>
        </w:rPr>
        <w:t xml:space="preserve"> в предоставлении такой</w:t>
      </w:r>
      <w:r w:rsidR="00E21892" w:rsidRPr="007D17B5">
        <w:rPr>
          <w:spacing w:val="2"/>
          <w:sz w:val="28"/>
          <w:szCs w:val="28"/>
        </w:rPr>
        <w:t xml:space="preserve"> поддержки.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lastRenderedPageBreak/>
        <w:t>8. Представленные документы не должны содержать подчистки либо пр</w:t>
      </w:r>
      <w:r w:rsidRPr="007D17B5">
        <w:rPr>
          <w:spacing w:val="2"/>
          <w:sz w:val="28"/>
          <w:szCs w:val="28"/>
        </w:rPr>
        <w:t>и</w:t>
      </w:r>
      <w:r w:rsidRPr="007D17B5">
        <w:rPr>
          <w:spacing w:val="2"/>
          <w:sz w:val="28"/>
          <w:szCs w:val="28"/>
        </w:rPr>
        <w:t>писки, зачеркнутые слова и иные, не оговоренные в них исправления, а также серьезные повреждения, не позволяющие однозначно истолковать их содержание.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9</w:t>
      </w:r>
      <w:r w:rsidR="007D17B5">
        <w:rPr>
          <w:spacing w:val="2"/>
          <w:sz w:val="28"/>
          <w:szCs w:val="28"/>
        </w:rPr>
        <w:t xml:space="preserve">. </w:t>
      </w:r>
      <w:r w:rsidR="00E20794" w:rsidRPr="007D17B5">
        <w:rPr>
          <w:spacing w:val="2"/>
          <w:sz w:val="28"/>
          <w:szCs w:val="28"/>
        </w:rPr>
        <w:t xml:space="preserve">Основаниями </w:t>
      </w:r>
      <w:r w:rsidR="00D917D2">
        <w:rPr>
          <w:spacing w:val="2"/>
          <w:sz w:val="28"/>
          <w:szCs w:val="28"/>
        </w:rPr>
        <w:t xml:space="preserve">для </w:t>
      </w:r>
      <w:r w:rsidR="00E20794" w:rsidRPr="007D17B5">
        <w:rPr>
          <w:spacing w:val="2"/>
          <w:sz w:val="28"/>
          <w:szCs w:val="28"/>
        </w:rPr>
        <w:t>принятия решени</w:t>
      </w:r>
      <w:r w:rsidRPr="007D17B5">
        <w:rPr>
          <w:spacing w:val="2"/>
          <w:sz w:val="28"/>
          <w:szCs w:val="28"/>
        </w:rPr>
        <w:t>я об отказе в предоставлении</w:t>
      </w:r>
      <w:r w:rsidR="00E20794" w:rsidRPr="007D17B5">
        <w:rPr>
          <w:spacing w:val="2"/>
          <w:sz w:val="28"/>
          <w:szCs w:val="28"/>
        </w:rPr>
        <w:t xml:space="preserve"> социал</w:t>
      </w:r>
      <w:r w:rsidR="00E20794" w:rsidRPr="007D17B5">
        <w:rPr>
          <w:spacing w:val="2"/>
          <w:sz w:val="28"/>
          <w:szCs w:val="28"/>
        </w:rPr>
        <w:t>ь</w:t>
      </w:r>
      <w:r w:rsidR="00E20794" w:rsidRPr="007D17B5">
        <w:rPr>
          <w:spacing w:val="2"/>
          <w:sz w:val="28"/>
          <w:szCs w:val="28"/>
        </w:rPr>
        <w:t>ной поддержки</w:t>
      </w:r>
      <w:r w:rsidR="00E21892" w:rsidRPr="007D17B5">
        <w:rPr>
          <w:spacing w:val="2"/>
          <w:sz w:val="28"/>
          <w:szCs w:val="28"/>
        </w:rPr>
        <w:t xml:space="preserve"> являются:</w:t>
      </w:r>
    </w:p>
    <w:p w:rsidR="007D17B5" w:rsidRDefault="00E21892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1) представление докум</w:t>
      </w:r>
      <w:r w:rsidR="0037283C" w:rsidRPr="007D17B5">
        <w:rPr>
          <w:spacing w:val="2"/>
          <w:sz w:val="28"/>
          <w:szCs w:val="28"/>
        </w:rPr>
        <w:t>е</w:t>
      </w:r>
      <w:r w:rsidR="003A5B38" w:rsidRPr="007D17B5">
        <w:rPr>
          <w:spacing w:val="2"/>
          <w:sz w:val="28"/>
          <w:szCs w:val="28"/>
        </w:rPr>
        <w:t xml:space="preserve">нтов, предусмотренных пунктом </w:t>
      </w:r>
      <w:r w:rsidR="005C4444" w:rsidRPr="007D17B5">
        <w:rPr>
          <w:spacing w:val="2"/>
          <w:sz w:val="28"/>
          <w:szCs w:val="28"/>
        </w:rPr>
        <w:t>4</w:t>
      </w:r>
      <w:r w:rsidRPr="007D17B5">
        <w:rPr>
          <w:spacing w:val="2"/>
          <w:sz w:val="28"/>
          <w:szCs w:val="28"/>
        </w:rPr>
        <w:t xml:space="preserve"> настоящего П</w:t>
      </w:r>
      <w:r w:rsidRPr="007D17B5">
        <w:rPr>
          <w:spacing w:val="2"/>
          <w:sz w:val="28"/>
          <w:szCs w:val="28"/>
        </w:rPr>
        <w:t>о</w:t>
      </w:r>
      <w:r w:rsidRPr="007D17B5">
        <w:rPr>
          <w:spacing w:val="2"/>
          <w:sz w:val="28"/>
          <w:szCs w:val="28"/>
        </w:rPr>
        <w:t>рядка, не в полном объеме;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D17B5">
        <w:rPr>
          <w:spacing w:val="2"/>
          <w:sz w:val="28"/>
          <w:szCs w:val="28"/>
        </w:rPr>
        <w:t>2) представленные</w:t>
      </w:r>
      <w:r w:rsidR="00E21892" w:rsidRPr="007D17B5">
        <w:rPr>
          <w:spacing w:val="2"/>
          <w:sz w:val="28"/>
          <w:szCs w:val="28"/>
        </w:rPr>
        <w:t xml:space="preserve"> докум</w:t>
      </w:r>
      <w:r w:rsidR="0037283C" w:rsidRPr="007D17B5">
        <w:rPr>
          <w:spacing w:val="2"/>
          <w:sz w:val="28"/>
          <w:szCs w:val="28"/>
        </w:rPr>
        <w:t>ент</w:t>
      </w:r>
      <w:r w:rsidRPr="007D17B5">
        <w:rPr>
          <w:spacing w:val="2"/>
          <w:sz w:val="28"/>
          <w:szCs w:val="28"/>
        </w:rPr>
        <w:t>ы</w:t>
      </w:r>
      <w:r w:rsidR="003A5B38" w:rsidRPr="007D17B5">
        <w:rPr>
          <w:spacing w:val="2"/>
          <w:sz w:val="28"/>
          <w:szCs w:val="28"/>
        </w:rPr>
        <w:t>, предусмотренны</w:t>
      </w:r>
      <w:r w:rsidRPr="007D17B5">
        <w:rPr>
          <w:spacing w:val="2"/>
          <w:sz w:val="28"/>
          <w:szCs w:val="28"/>
        </w:rPr>
        <w:t>е пунктом 4 настоящего П</w:t>
      </w:r>
      <w:r w:rsidRPr="007D17B5">
        <w:rPr>
          <w:spacing w:val="2"/>
          <w:sz w:val="28"/>
          <w:szCs w:val="28"/>
        </w:rPr>
        <w:t>о</w:t>
      </w:r>
      <w:r w:rsidRPr="007D17B5">
        <w:rPr>
          <w:spacing w:val="2"/>
          <w:sz w:val="28"/>
          <w:szCs w:val="28"/>
        </w:rPr>
        <w:t>рядка, не соответствуют требованиям, предусмотренным пунктами 4, 8 настоящего Порядка</w:t>
      </w:r>
      <w:r w:rsidR="00E20794" w:rsidRPr="007D17B5">
        <w:rPr>
          <w:spacing w:val="2"/>
          <w:sz w:val="28"/>
          <w:szCs w:val="28"/>
        </w:rPr>
        <w:t>;</w:t>
      </w:r>
    </w:p>
    <w:p w:rsidR="007D17B5" w:rsidRDefault="003C2587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z w:val="28"/>
          <w:szCs w:val="28"/>
        </w:rPr>
        <w:t xml:space="preserve">3) </w:t>
      </w:r>
      <w:r w:rsidR="00E20794" w:rsidRPr="007D17B5">
        <w:rPr>
          <w:sz w:val="28"/>
          <w:szCs w:val="28"/>
        </w:rPr>
        <w:t>наличие заболевания, препятствующего заняти</w:t>
      </w:r>
      <w:r w:rsidR="00D917D2">
        <w:rPr>
          <w:sz w:val="28"/>
          <w:szCs w:val="28"/>
        </w:rPr>
        <w:t>ю</w:t>
      </w:r>
      <w:r w:rsidR="00E20794" w:rsidRPr="007D17B5">
        <w:rPr>
          <w:sz w:val="28"/>
          <w:szCs w:val="28"/>
        </w:rPr>
        <w:t xml:space="preserve"> физической культурой и спортом и подтвержденного заключением медицинской организации</w:t>
      </w:r>
      <w:r w:rsidR="001863C6" w:rsidRPr="007D17B5">
        <w:rPr>
          <w:sz w:val="28"/>
          <w:szCs w:val="28"/>
        </w:rPr>
        <w:t>.</w:t>
      </w:r>
      <w:r w:rsidR="00E20794" w:rsidRPr="007D17B5">
        <w:rPr>
          <w:sz w:val="28"/>
          <w:szCs w:val="28"/>
        </w:rPr>
        <w:t xml:space="preserve"> 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10</w:t>
      </w:r>
      <w:r w:rsidR="00715BDE" w:rsidRPr="007D17B5">
        <w:rPr>
          <w:spacing w:val="2"/>
          <w:sz w:val="28"/>
          <w:szCs w:val="28"/>
        </w:rPr>
        <w:t>.</w:t>
      </w:r>
      <w:r w:rsidR="00D142A5" w:rsidRPr="007D17B5">
        <w:rPr>
          <w:spacing w:val="2"/>
          <w:sz w:val="28"/>
          <w:szCs w:val="28"/>
        </w:rPr>
        <w:t xml:space="preserve"> </w:t>
      </w:r>
      <w:r w:rsidR="00192E18" w:rsidRPr="007D17B5">
        <w:rPr>
          <w:spacing w:val="2"/>
          <w:sz w:val="28"/>
          <w:szCs w:val="28"/>
        </w:rPr>
        <w:t xml:space="preserve">Отказ в предоставлении </w:t>
      </w:r>
      <w:r w:rsidR="00D917D2">
        <w:rPr>
          <w:spacing w:val="2"/>
          <w:sz w:val="28"/>
          <w:szCs w:val="28"/>
        </w:rPr>
        <w:t>мер</w:t>
      </w:r>
      <w:r w:rsidR="00E21892" w:rsidRPr="007D17B5">
        <w:rPr>
          <w:spacing w:val="2"/>
          <w:sz w:val="28"/>
          <w:szCs w:val="28"/>
        </w:rPr>
        <w:t xml:space="preserve"> социальной поддержки не является препя</w:t>
      </w:r>
      <w:r w:rsidR="00E21892" w:rsidRPr="007D17B5">
        <w:rPr>
          <w:spacing w:val="2"/>
          <w:sz w:val="28"/>
          <w:szCs w:val="28"/>
        </w:rPr>
        <w:t>т</w:t>
      </w:r>
      <w:r w:rsidR="00E21892" w:rsidRPr="007D17B5">
        <w:rPr>
          <w:spacing w:val="2"/>
          <w:sz w:val="28"/>
          <w:szCs w:val="28"/>
        </w:rPr>
        <w:t>ствием для повторной подачи документов.</w:t>
      </w:r>
    </w:p>
    <w:p w:rsidR="007D17B5" w:rsidRDefault="005C4444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11</w:t>
      </w:r>
      <w:r w:rsidR="00715BDE" w:rsidRPr="007D17B5">
        <w:rPr>
          <w:spacing w:val="2"/>
          <w:sz w:val="28"/>
          <w:szCs w:val="28"/>
        </w:rPr>
        <w:t>.</w:t>
      </w:r>
      <w:r w:rsidR="00CE5BB9" w:rsidRPr="007D17B5">
        <w:rPr>
          <w:spacing w:val="2"/>
          <w:sz w:val="28"/>
          <w:szCs w:val="28"/>
        </w:rPr>
        <w:t xml:space="preserve"> </w:t>
      </w:r>
      <w:r w:rsidR="0037283C" w:rsidRPr="007D17B5">
        <w:rPr>
          <w:spacing w:val="2"/>
          <w:sz w:val="28"/>
          <w:szCs w:val="28"/>
        </w:rPr>
        <w:t>Решения, указанные в</w:t>
      </w:r>
      <w:r w:rsidR="003A5B38" w:rsidRPr="007D17B5">
        <w:rPr>
          <w:spacing w:val="2"/>
          <w:sz w:val="28"/>
          <w:szCs w:val="28"/>
        </w:rPr>
        <w:t xml:space="preserve"> пункте </w:t>
      </w:r>
      <w:r w:rsidRPr="007D17B5">
        <w:rPr>
          <w:spacing w:val="2"/>
          <w:sz w:val="28"/>
          <w:szCs w:val="28"/>
        </w:rPr>
        <w:t>7</w:t>
      </w:r>
      <w:r w:rsidR="00E21892" w:rsidRPr="007D17B5">
        <w:rPr>
          <w:spacing w:val="2"/>
          <w:sz w:val="28"/>
          <w:szCs w:val="28"/>
        </w:rPr>
        <w:t xml:space="preserve"> настоящего Порядка, направляются за</w:t>
      </w:r>
      <w:r w:rsidR="00E21892" w:rsidRPr="007D17B5">
        <w:rPr>
          <w:spacing w:val="2"/>
          <w:sz w:val="28"/>
          <w:szCs w:val="28"/>
        </w:rPr>
        <w:t>я</w:t>
      </w:r>
      <w:r w:rsidR="00E21892" w:rsidRPr="007D17B5">
        <w:rPr>
          <w:spacing w:val="2"/>
          <w:sz w:val="28"/>
          <w:szCs w:val="28"/>
        </w:rPr>
        <w:t xml:space="preserve">вителю в течение двух рабочих дней со дня их </w:t>
      </w:r>
      <w:r w:rsidR="00192E18" w:rsidRPr="007D17B5">
        <w:rPr>
          <w:spacing w:val="2"/>
          <w:sz w:val="28"/>
          <w:szCs w:val="28"/>
        </w:rPr>
        <w:t>принятия</w:t>
      </w:r>
      <w:r w:rsidR="00E21892" w:rsidRPr="007D17B5">
        <w:rPr>
          <w:spacing w:val="2"/>
          <w:sz w:val="28"/>
          <w:szCs w:val="28"/>
        </w:rPr>
        <w:t>.</w:t>
      </w:r>
    </w:p>
    <w:p w:rsidR="007D17B5" w:rsidRDefault="00192E18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12</w:t>
      </w:r>
      <w:r w:rsidR="00715BDE" w:rsidRPr="007D17B5">
        <w:rPr>
          <w:spacing w:val="2"/>
          <w:sz w:val="28"/>
          <w:szCs w:val="28"/>
        </w:rPr>
        <w:t xml:space="preserve">. </w:t>
      </w:r>
      <w:r w:rsidR="00E21892" w:rsidRPr="007D17B5">
        <w:rPr>
          <w:spacing w:val="2"/>
          <w:sz w:val="28"/>
          <w:szCs w:val="28"/>
        </w:rPr>
        <w:t>Общий срок рассмотрения</w:t>
      </w:r>
      <w:r w:rsidR="00F13CD8" w:rsidRPr="007D17B5">
        <w:rPr>
          <w:spacing w:val="2"/>
          <w:sz w:val="28"/>
          <w:szCs w:val="28"/>
        </w:rPr>
        <w:t xml:space="preserve"> заявления не может превышать пяти</w:t>
      </w:r>
      <w:r w:rsidR="00E71D99" w:rsidRPr="007D17B5">
        <w:rPr>
          <w:spacing w:val="2"/>
          <w:sz w:val="28"/>
          <w:szCs w:val="28"/>
        </w:rPr>
        <w:t xml:space="preserve"> рабочих</w:t>
      </w:r>
      <w:r w:rsidR="00E21892" w:rsidRPr="007D17B5">
        <w:rPr>
          <w:spacing w:val="2"/>
          <w:sz w:val="28"/>
          <w:szCs w:val="28"/>
        </w:rPr>
        <w:t xml:space="preserve"> дней.</w:t>
      </w:r>
    </w:p>
    <w:p w:rsidR="007D17B5" w:rsidRDefault="00192E18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D17B5">
        <w:rPr>
          <w:spacing w:val="2"/>
          <w:sz w:val="28"/>
          <w:szCs w:val="28"/>
        </w:rPr>
        <w:t>13</w:t>
      </w:r>
      <w:r w:rsidR="00715BDE" w:rsidRPr="007D17B5">
        <w:rPr>
          <w:spacing w:val="2"/>
          <w:sz w:val="28"/>
          <w:szCs w:val="28"/>
        </w:rPr>
        <w:t xml:space="preserve">. </w:t>
      </w:r>
      <w:r w:rsidRPr="007D17B5">
        <w:rPr>
          <w:spacing w:val="2"/>
          <w:sz w:val="28"/>
          <w:szCs w:val="28"/>
        </w:rPr>
        <w:t>Лица, указанные в пункте 2</w:t>
      </w:r>
      <w:r w:rsidR="00165CE7" w:rsidRPr="007D17B5">
        <w:rPr>
          <w:spacing w:val="2"/>
          <w:sz w:val="28"/>
          <w:szCs w:val="28"/>
        </w:rPr>
        <w:t xml:space="preserve"> настоящего Порядка, должны</w:t>
      </w:r>
      <w:r w:rsidR="00E21892" w:rsidRPr="007D17B5">
        <w:rPr>
          <w:spacing w:val="2"/>
          <w:sz w:val="28"/>
          <w:szCs w:val="28"/>
        </w:rPr>
        <w:t xml:space="preserve"> известить </w:t>
      </w:r>
      <w:r w:rsidRPr="007D17B5">
        <w:rPr>
          <w:spacing w:val="2"/>
          <w:sz w:val="28"/>
          <w:szCs w:val="28"/>
        </w:rPr>
        <w:t>фи</w:t>
      </w:r>
      <w:r w:rsidRPr="007D17B5">
        <w:rPr>
          <w:spacing w:val="2"/>
          <w:sz w:val="28"/>
          <w:szCs w:val="28"/>
        </w:rPr>
        <w:t>з</w:t>
      </w:r>
      <w:r w:rsidRPr="007D17B5">
        <w:rPr>
          <w:spacing w:val="2"/>
          <w:sz w:val="28"/>
          <w:szCs w:val="28"/>
        </w:rPr>
        <w:t xml:space="preserve">культурно-спортивную </w:t>
      </w:r>
      <w:r w:rsidR="00E21892" w:rsidRPr="007D17B5">
        <w:rPr>
          <w:spacing w:val="2"/>
          <w:sz w:val="28"/>
          <w:szCs w:val="28"/>
        </w:rPr>
        <w:t>организацию об изменении обстоятельств, являющихся о</w:t>
      </w:r>
      <w:r w:rsidR="00E21892" w:rsidRPr="007D17B5">
        <w:rPr>
          <w:spacing w:val="2"/>
          <w:sz w:val="28"/>
          <w:szCs w:val="28"/>
        </w:rPr>
        <w:t>с</w:t>
      </w:r>
      <w:r w:rsidR="00E21892" w:rsidRPr="007D17B5">
        <w:rPr>
          <w:spacing w:val="2"/>
          <w:sz w:val="28"/>
          <w:szCs w:val="28"/>
        </w:rPr>
        <w:t>нованием предоставления мер социальной поддержки, в течение дву</w:t>
      </w:r>
      <w:r w:rsidR="007D17B5">
        <w:rPr>
          <w:spacing w:val="2"/>
          <w:sz w:val="28"/>
          <w:szCs w:val="28"/>
        </w:rPr>
        <w:t>х недель со дня их наступления.</w:t>
      </w:r>
    </w:p>
    <w:p w:rsidR="007D17B5" w:rsidRDefault="00192E18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14</w:t>
      </w:r>
      <w:r w:rsidR="00715BDE" w:rsidRPr="007D17B5">
        <w:rPr>
          <w:spacing w:val="2"/>
          <w:sz w:val="28"/>
          <w:szCs w:val="28"/>
        </w:rPr>
        <w:t>.</w:t>
      </w:r>
      <w:r w:rsidR="00CE5BB9" w:rsidRPr="007D17B5">
        <w:rPr>
          <w:spacing w:val="2"/>
          <w:sz w:val="28"/>
          <w:szCs w:val="28"/>
        </w:rPr>
        <w:t xml:space="preserve"> </w:t>
      </w:r>
      <w:r w:rsidRPr="007D17B5">
        <w:rPr>
          <w:spacing w:val="2"/>
          <w:sz w:val="28"/>
          <w:szCs w:val="28"/>
        </w:rPr>
        <w:t>Физкультурно-спортивная о</w:t>
      </w:r>
      <w:r w:rsidR="00E21892" w:rsidRPr="007D17B5">
        <w:rPr>
          <w:spacing w:val="2"/>
          <w:sz w:val="28"/>
          <w:szCs w:val="28"/>
        </w:rPr>
        <w:t>рганизация рассматривает обращение об и</w:t>
      </w:r>
      <w:r w:rsidR="00E21892" w:rsidRPr="007D17B5">
        <w:rPr>
          <w:spacing w:val="2"/>
          <w:sz w:val="28"/>
          <w:szCs w:val="28"/>
        </w:rPr>
        <w:t>з</w:t>
      </w:r>
      <w:r w:rsidR="00E21892" w:rsidRPr="007D17B5">
        <w:rPr>
          <w:spacing w:val="2"/>
          <w:sz w:val="28"/>
          <w:szCs w:val="28"/>
        </w:rPr>
        <w:t xml:space="preserve">менении </w:t>
      </w:r>
      <w:r w:rsidRPr="007D17B5">
        <w:rPr>
          <w:spacing w:val="2"/>
          <w:sz w:val="28"/>
          <w:szCs w:val="28"/>
        </w:rPr>
        <w:t>обстоятель</w:t>
      </w:r>
      <w:proofErr w:type="gramStart"/>
      <w:r w:rsidRPr="007D17B5">
        <w:rPr>
          <w:spacing w:val="2"/>
          <w:sz w:val="28"/>
          <w:szCs w:val="28"/>
        </w:rPr>
        <w:t>ств пр</w:t>
      </w:r>
      <w:proofErr w:type="gramEnd"/>
      <w:r w:rsidRPr="007D17B5">
        <w:rPr>
          <w:spacing w:val="2"/>
          <w:sz w:val="28"/>
          <w:szCs w:val="28"/>
        </w:rPr>
        <w:t>едоставления</w:t>
      </w:r>
      <w:r w:rsidR="00E21892" w:rsidRPr="007D17B5">
        <w:rPr>
          <w:spacing w:val="2"/>
          <w:sz w:val="28"/>
          <w:szCs w:val="28"/>
        </w:rPr>
        <w:t xml:space="preserve"> </w:t>
      </w:r>
      <w:r w:rsidR="00D917D2">
        <w:rPr>
          <w:spacing w:val="2"/>
          <w:sz w:val="28"/>
          <w:szCs w:val="28"/>
        </w:rPr>
        <w:t xml:space="preserve">мер </w:t>
      </w:r>
      <w:r w:rsidR="00E21892" w:rsidRPr="007D17B5">
        <w:rPr>
          <w:spacing w:val="2"/>
          <w:sz w:val="28"/>
          <w:szCs w:val="28"/>
        </w:rPr>
        <w:t>социал</w:t>
      </w:r>
      <w:r w:rsidR="00867955" w:rsidRPr="007D17B5">
        <w:rPr>
          <w:spacing w:val="2"/>
          <w:sz w:val="28"/>
          <w:szCs w:val="28"/>
        </w:rPr>
        <w:t>ьной поддержки и в течение</w:t>
      </w:r>
      <w:r w:rsidR="00E21892" w:rsidRPr="007D17B5">
        <w:rPr>
          <w:spacing w:val="2"/>
          <w:sz w:val="28"/>
          <w:szCs w:val="28"/>
        </w:rPr>
        <w:t xml:space="preserve"> 5 рабочих дней извещает заявителя о результатах рассмотрения.</w:t>
      </w:r>
    </w:p>
    <w:p w:rsidR="007D17B5" w:rsidRDefault="00192E18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15</w:t>
      </w:r>
      <w:r w:rsidR="00715BDE" w:rsidRPr="007D17B5">
        <w:rPr>
          <w:spacing w:val="2"/>
          <w:sz w:val="28"/>
          <w:szCs w:val="28"/>
        </w:rPr>
        <w:t>.</w:t>
      </w:r>
      <w:r w:rsidR="00E71D99" w:rsidRPr="007D17B5">
        <w:rPr>
          <w:spacing w:val="2"/>
          <w:sz w:val="28"/>
          <w:szCs w:val="28"/>
        </w:rPr>
        <w:t xml:space="preserve"> </w:t>
      </w:r>
      <w:r w:rsidR="00D917D2">
        <w:rPr>
          <w:spacing w:val="2"/>
          <w:sz w:val="28"/>
          <w:szCs w:val="28"/>
        </w:rPr>
        <w:t>С</w:t>
      </w:r>
      <w:r w:rsidRPr="007D17B5">
        <w:rPr>
          <w:spacing w:val="2"/>
          <w:sz w:val="28"/>
          <w:szCs w:val="28"/>
        </w:rPr>
        <w:t>оциальная поддержка</w:t>
      </w:r>
      <w:r w:rsidR="0037283C" w:rsidRPr="007D17B5">
        <w:rPr>
          <w:spacing w:val="2"/>
          <w:sz w:val="28"/>
          <w:szCs w:val="28"/>
        </w:rPr>
        <w:t xml:space="preserve"> не предоставля</w:t>
      </w:r>
      <w:r w:rsidR="00D917D2">
        <w:rPr>
          <w:spacing w:val="2"/>
          <w:sz w:val="28"/>
          <w:szCs w:val="28"/>
        </w:rPr>
        <w:t>е</w:t>
      </w:r>
      <w:r w:rsidR="0037283C" w:rsidRPr="007D17B5">
        <w:rPr>
          <w:spacing w:val="2"/>
          <w:sz w:val="28"/>
          <w:szCs w:val="28"/>
        </w:rPr>
        <w:t>тся на посещение платных мер</w:t>
      </w:r>
      <w:r w:rsidR="0037283C" w:rsidRPr="007D17B5">
        <w:rPr>
          <w:spacing w:val="2"/>
          <w:sz w:val="28"/>
          <w:szCs w:val="28"/>
        </w:rPr>
        <w:t>о</w:t>
      </w:r>
      <w:r w:rsidR="0037283C" w:rsidRPr="007D17B5">
        <w:rPr>
          <w:spacing w:val="2"/>
          <w:sz w:val="28"/>
          <w:szCs w:val="28"/>
        </w:rPr>
        <w:t xml:space="preserve">приятий, проводимых в </w:t>
      </w:r>
      <w:r w:rsidRPr="007D17B5">
        <w:rPr>
          <w:spacing w:val="2"/>
          <w:sz w:val="28"/>
          <w:szCs w:val="28"/>
        </w:rPr>
        <w:t xml:space="preserve">физкультурно-спортивной </w:t>
      </w:r>
      <w:r w:rsidR="0037283C" w:rsidRPr="007D17B5">
        <w:rPr>
          <w:spacing w:val="2"/>
          <w:sz w:val="28"/>
          <w:szCs w:val="28"/>
        </w:rPr>
        <w:t>организации третьими лицами на договорной основе.</w:t>
      </w:r>
    </w:p>
    <w:p w:rsidR="008C5897" w:rsidRDefault="00715BDE" w:rsidP="00D46F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D17B5">
        <w:rPr>
          <w:spacing w:val="2"/>
          <w:sz w:val="28"/>
          <w:szCs w:val="28"/>
        </w:rPr>
        <w:t>1</w:t>
      </w:r>
      <w:r w:rsidR="00192E18" w:rsidRPr="007D17B5">
        <w:rPr>
          <w:spacing w:val="2"/>
          <w:sz w:val="28"/>
          <w:szCs w:val="28"/>
        </w:rPr>
        <w:t>6</w:t>
      </w:r>
      <w:r w:rsidR="006E044F" w:rsidRPr="007D17B5">
        <w:rPr>
          <w:spacing w:val="2"/>
          <w:sz w:val="28"/>
          <w:szCs w:val="28"/>
        </w:rPr>
        <w:t xml:space="preserve">. </w:t>
      </w:r>
      <w:r w:rsidR="00D46F4D">
        <w:rPr>
          <w:spacing w:val="2"/>
          <w:sz w:val="28"/>
          <w:szCs w:val="28"/>
        </w:rPr>
        <w:t>О</w:t>
      </w:r>
      <w:r w:rsidR="007D4E32">
        <w:rPr>
          <w:spacing w:val="2"/>
          <w:sz w:val="28"/>
          <w:szCs w:val="28"/>
        </w:rPr>
        <w:t>казание социальной поддержки осуществляется при обращении гражд</w:t>
      </w:r>
      <w:r w:rsidR="007D4E32">
        <w:rPr>
          <w:spacing w:val="2"/>
          <w:sz w:val="28"/>
          <w:szCs w:val="28"/>
        </w:rPr>
        <w:t>а</w:t>
      </w:r>
      <w:r w:rsidR="007D4E32">
        <w:rPr>
          <w:spacing w:val="2"/>
          <w:sz w:val="28"/>
          <w:szCs w:val="28"/>
        </w:rPr>
        <w:t>нина в физкультурно-спортивную организацию с одновременным предъявлением документа, удостоверяющего личность</w:t>
      </w:r>
      <w:r w:rsidR="00D46F4D">
        <w:rPr>
          <w:spacing w:val="2"/>
          <w:sz w:val="28"/>
          <w:szCs w:val="28"/>
        </w:rPr>
        <w:t xml:space="preserve"> (паспорт, свидетельство о рождении – для лиц, не достигших возраста</w:t>
      </w:r>
      <w:r w:rsidR="00B462C8">
        <w:rPr>
          <w:spacing w:val="2"/>
          <w:sz w:val="28"/>
          <w:szCs w:val="28"/>
        </w:rPr>
        <w:t xml:space="preserve"> 14 лет), решение о представлени</w:t>
      </w:r>
      <w:r w:rsidR="00D46F4D">
        <w:rPr>
          <w:spacing w:val="2"/>
          <w:sz w:val="28"/>
          <w:szCs w:val="28"/>
        </w:rPr>
        <w:t>и социальной по</w:t>
      </w:r>
      <w:r w:rsidR="00D46F4D">
        <w:rPr>
          <w:spacing w:val="2"/>
          <w:sz w:val="28"/>
          <w:szCs w:val="28"/>
        </w:rPr>
        <w:t>д</w:t>
      </w:r>
      <w:r w:rsidR="00D46F4D">
        <w:rPr>
          <w:spacing w:val="2"/>
          <w:sz w:val="28"/>
          <w:szCs w:val="28"/>
        </w:rPr>
        <w:t xml:space="preserve">держки. </w:t>
      </w:r>
    </w:p>
    <w:p w:rsidR="007D17B5" w:rsidRDefault="00D46F4D" w:rsidP="00D46F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Оказание социальной поддержки осуществляется в соответствии с графиком работы физкультурно-спортивной организации.</w:t>
      </w:r>
    </w:p>
    <w:p w:rsidR="00244BCF" w:rsidRPr="007D17B5" w:rsidRDefault="00192E18" w:rsidP="007D17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7B5">
        <w:rPr>
          <w:spacing w:val="2"/>
          <w:sz w:val="28"/>
          <w:szCs w:val="28"/>
        </w:rPr>
        <w:t>17</w:t>
      </w:r>
      <w:r w:rsidR="00715BDE" w:rsidRPr="007D17B5">
        <w:rPr>
          <w:spacing w:val="2"/>
          <w:sz w:val="28"/>
          <w:szCs w:val="28"/>
        </w:rPr>
        <w:t xml:space="preserve">. </w:t>
      </w:r>
      <w:r w:rsidR="00FA03E7" w:rsidRPr="007D17B5">
        <w:rPr>
          <w:spacing w:val="2"/>
          <w:sz w:val="28"/>
          <w:szCs w:val="28"/>
        </w:rPr>
        <w:t>Руко</w:t>
      </w:r>
      <w:r w:rsidR="00212FC8" w:rsidRPr="007D17B5">
        <w:rPr>
          <w:spacing w:val="2"/>
          <w:sz w:val="28"/>
          <w:szCs w:val="28"/>
        </w:rPr>
        <w:t>водители</w:t>
      </w:r>
      <w:r w:rsidR="00FA03E7" w:rsidRPr="007D17B5">
        <w:rPr>
          <w:spacing w:val="2"/>
          <w:sz w:val="28"/>
          <w:szCs w:val="28"/>
        </w:rPr>
        <w:t xml:space="preserve"> </w:t>
      </w:r>
      <w:r w:rsidRPr="007D17B5">
        <w:rPr>
          <w:spacing w:val="2"/>
          <w:sz w:val="28"/>
          <w:szCs w:val="28"/>
        </w:rPr>
        <w:t xml:space="preserve">физкультурно-спортивных </w:t>
      </w:r>
      <w:r w:rsidR="00FA03E7" w:rsidRPr="007D17B5">
        <w:rPr>
          <w:spacing w:val="2"/>
          <w:sz w:val="28"/>
          <w:szCs w:val="28"/>
        </w:rPr>
        <w:t>организаций ежегодно издают приказ о назначении ответственного лица</w:t>
      </w:r>
      <w:r w:rsidR="00CE199E" w:rsidRPr="007D17B5">
        <w:rPr>
          <w:spacing w:val="2"/>
          <w:sz w:val="28"/>
          <w:szCs w:val="28"/>
        </w:rPr>
        <w:t xml:space="preserve"> за организацию</w:t>
      </w:r>
      <w:r w:rsidR="002960D8" w:rsidRPr="007D17B5">
        <w:rPr>
          <w:spacing w:val="2"/>
          <w:sz w:val="28"/>
          <w:szCs w:val="28"/>
        </w:rPr>
        <w:t xml:space="preserve"> </w:t>
      </w:r>
      <w:r w:rsidR="00FA03E7" w:rsidRPr="007D17B5">
        <w:rPr>
          <w:spacing w:val="2"/>
          <w:sz w:val="28"/>
          <w:szCs w:val="28"/>
        </w:rPr>
        <w:t xml:space="preserve"> бесплатного </w:t>
      </w:r>
      <w:r w:rsidR="002960D8" w:rsidRPr="007D17B5">
        <w:rPr>
          <w:spacing w:val="2"/>
          <w:sz w:val="28"/>
          <w:szCs w:val="28"/>
        </w:rPr>
        <w:t xml:space="preserve">и льготного </w:t>
      </w:r>
      <w:r w:rsidRPr="007D17B5">
        <w:rPr>
          <w:spacing w:val="2"/>
          <w:sz w:val="28"/>
          <w:szCs w:val="28"/>
        </w:rPr>
        <w:t>оказания социальной поддержки</w:t>
      </w:r>
      <w:r w:rsidR="008F2EA6" w:rsidRPr="007D17B5">
        <w:rPr>
          <w:spacing w:val="2"/>
          <w:sz w:val="28"/>
          <w:szCs w:val="28"/>
        </w:rPr>
        <w:t xml:space="preserve"> гражданам</w:t>
      </w:r>
      <w:r w:rsidR="00FA03E7" w:rsidRPr="007D17B5">
        <w:rPr>
          <w:spacing w:val="2"/>
          <w:sz w:val="28"/>
          <w:szCs w:val="28"/>
        </w:rPr>
        <w:t>.</w:t>
      </w:r>
    </w:p>
    <w:p w:rsidR="00244BCF" w:rsidRPr="007D17B5" w:rsidRDefault="00192E18" w:rsidP="007D17B5">
      <w:pPr>
        <w:pStyle w:val="ConsPlusNormal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t>18</w:t>
      </w:r>
      <w:r w:rsidR="00244BCF" w:rsidRPr="007D17B5">
        <w:rPr>
          <w:rFonts w:ascii="Times New Roman" w:hAnsi="Times New Roman" w:cs="Times New Roman"/>
          <w:sz w:val="28"/>
          <w:szCs w:val="28"/>
        </w:rPr>
        <w:t xml:space="preserve">. В обязанности ответственного лица </w:t>
      </w:r>
      <w:r w:rsidR="00CE199E" w:rsidRPr="007D17B5">
        <w:rPr>
          <w:rFonts w:ascii="Times New Roman" w:hAnsi="Times New Roman" w:cs="Times New Roman"/>
          <w:sz w:val="28"/>
          <w:szCs w:val="28"/>
        </w:rPr>
        <w:t>за организацию беспла</w:t>
      </w:r>
      <w:r w:rsidRPr="007D17B5">
        <w:rPr>
          <w:rFonts w:ascii="Times New Roman" w:hAnsi="Times New Roman" w:cs="Times New Roman"/>
          <w:sz w:val="28"/>
          <w:szCs w:val="28"/>
        </w:rPr>
        <w:t>тного и льготн</w:t>
      </w:r>
      <w:r w:rsidRPr="007D17B5">
        <w:rPr>
          <w:rFonts w:ascii="Times New Roman" w:hAnsi="Times New Roman" w:cs="Times New Roman"/>
          <w:sz w:val="28"/>
          <w:szCs w:val="28"/>
        </w:rPr>
        <w:t>о</w:t>
      </w:r>
      <w:r w:rsidRPr="007D17B5">
        <w:rPr>
          <w:rFonts w:ascii="Times New Roman" w:hAnsi="Times New Roman" w:cs="Times New Roman"/>
          <w:sz w:val="28"/>
          <w:szCs w:val="28"/>
        </w:rPr>
        <w:t>го оказани</w:t>
      </w:r>
      <w:r w:rsidR="00D917D2">
        <w:rPr>
          <w:rFonts w:ascii="Times New Roman" w:hAnsi="Times New Roman" w:cs="Times New Roman"/>
          <w:sz w:val="28"/>
          <w:szCs w:val="28"/>
        </w:rPr>
        <w:t>я</w:t>
      </w:r>
      <w:r w:rsidRPr="007D17B5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CE199E" w:rsidRPr="007D17B5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244BCF" w:rsidRPr="007D17B5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244BCF" w:rsidRPr="007D17B5" w:rsidRDefault="00D917D2" w:rsidP="007D1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4BCF" w:rsidRPr="007D17B5">
        <w:rPr>
          <w:rFonts w:ascii="Times New Roman" w:hAnsi="Times New Roman"/>
          <w:sz w:val="28"/>
          <w:szCs w:val="28"/>
        </w:rPr>
        <w:t xml:space="preserve">ведение журнала учета </w:t>
      </w:r>
      <w:r w:rsidR="00244BCF" w:rsidRPr="007D17B5">
        <w:rPr>
          <w:rFonts w:ascii="Times New Roman" w:hAnsi="Times New Roman" w:cs="Times New Roman"/>
          <w:spacing w:val="2"/>
          <w:sz w:val="28"/>
          <w:szCs w:val="28"/>
        </w:rPr>
        <w:t>посещения гра</w:t>
      </w:r>
      <w:r w:rsidR="006F5AA6">
        <w:rPr>
          <w:rFonts w:ascii="Times New Roman" w:hAnsi="Times New Roman" w:cs="Times New Roman"/>
          <w:spacing w:val="2"/>
          <w:sz w:val="28"/>
          <w:szCs w:val="28"/>
        </w:rPr>
        <w:t>ждан, которым предоставлена</w:t>
      </w:r>
      <w:r w:rsidR="00244BCF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соц</w:t>
      </w:r>
      <w:r w:rsidR="00244BCF" w:rsidRPr="007D17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>альная поддержка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B96FD8" w:rsidRPr="007D17B5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B96FD8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№ 1 к 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настоящему </w:t>
      </w:r>
      <w:r w:rsidR="00B96FD8" w:rsidRPr="007D17B5">
        <w:rPr>
          <w:rFonts w:ascii="Times New Roman" w:hAnsi="Times New Roman" w:cs="Times New Roman"/>
          <w:spacing w:val="2"/>
          <w:sz w:val="28"/>
          <w:szCs w:val="28"/>
        </w:rPr>
        <w:t>Порядку</w:t>
      </w:r>
      <w:r w:rsidR="00244BCF" w:rsidRPr="007D17B5">
        <w:rPr>
          <w:rFonts w:ascii="Times New Roman" w:hAnsi="Times New Roman"/>
          <w:sz w:val="28"/>
          <w:szCs w:val="28"/>
        </w:rPr>
        <w:t>;</w:t>
      </w:r>
    </w:p>
    <w:p w:rsidR="007D17B5" w:rsidRDefault="00D917D2" w:rsidP="007D1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4BCF" w:rsidRPr="007D17B5">
        <w:rPr>
          <w:rFonts w:ascii="Times New Roman" w:hAnsi="Times New Roman"/>
          <w:sz w:val="28"/>
          <w:szCs w:val="28"/>
        </w:rPr>
        <w:t xml:space="preserve"> проведение инструктажей по технике безопасности с </w:t>
      </w:r>
      <w:r w:rsidR="00244BCF" w:rsidRPr="007D17B5">
        <w:rPr>
          <w:rFonts w:ascii="Times New Roman" w:hAnsi="Times New Roman" w:cs="Times New Roman"/>
          <w:spacing w:val="2"/>
          <w:sz w:val="28"/>
          <w:szCs w:val="28"/>
        </w:rPr>
        <w:t>гражданами</w:t>
      </w:r>
      <w:r>
        <w:rPr>
          <w:rFonts w:ascii="Times New Roman" w:hAnsi="Times New Roman" w:cs="Times New Roman"/>
          <w:spacing w:val="2"/>
          <w:sz w:val="28"/>
          <w:szCs w:val="28"/>
        </w:rPr>
        <w:t>, которым предоставлена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социальная поддержка</w:t>
      </w:r>
      <w:r w:rsidR="00244BCF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предоставлением</w:t>
      </w:r>
      <w:r w:rsidR="00244BCF" w:rsidRPr="007D17B5">
        <w:rPr>
          <w:rFonts w:ascii="Times New Roman" w:hAnsi="Times New Roman"/>
          <w:sz w:val="28"/>
          <w:szCs w:val="28"/>
        </w:rPr>
        <w:t xml:space="preserve"> личн</w:t>
      </w:r>
      <w:r>
        <w:rPr>
          <w:rFonts w:ascii="Times New Roman" w:hAnsi="Times New Roman"/>
          <w:sz w:val="28"/>
          <w:szCs w:val="28"/>
        </w:rPr>
        <w:t>ой</w:t>
      </w:r>
      <w:r w:rsidR="00244BCF" w:rsidRPr="007D17B5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</w:t>
      </w:r>
      <w:r w:rsidR="00244BCF" w:rsidRPr="007D17B5">
        <w:rPr>
          <w:rFonts w:ascii="Times New Roman" w:hAnsi="Times New Roman"/>
          <w:sz w:val="28"/>
          <w:szCs w:val="28"/>
        </w:rPr>
        <w:t xml:space="preserve"> в журн</w:t>
      </w:r>
      <w:r w:rsidR="00244BCF" w:rsidRPr="007D17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 учета</w:t>
      </w:r>
      <w:r w:rsidR="00244BCF" w:rsidRPr="007D17B5">
        <w:rPr>
          <w:rFonts w:ascii="Times New Roman" w:hAnsi="Times New Roman"/>
          <w:sz w:val="28"/>
          <w:szCs w:val="28"/>
        </w:rPr>
        <w:t xml:space="preserve"> </w:t>
      </w:r>
      <w:r w:rsidR="00B96FD8" w:rsidRPr="007D17B5">
        <w:rPr>
          <w:rFonts w:ascii="Times New Roman" w:hAnsi="Times New Roman"/>
          <w:sz w:val="28"/>
          <w:szCs w:val="28"/>
        </w:rPr>
        <w:t>инструктажей</w:t>
      </w:r>
      <w:r w:rsidR="00192E18" w:rsidRPr="007D17B5">
        <w:rPr>
          <w:rFonts w:ascii="Times New Roman" w:hAnsi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="00B96FD8" w:rsidRPr="007D17B5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="00B96FD8" w:rsidRPr="007D17B5">
        <w:rPr>
          <w:rFonts w:ascii="Times New Roman" w:hAnsi="Times New Roman"/>
          <w:sz w:val="28"/>
          <w:szCs w:val="28"/>
        </w:rPr>
        <w:t xml:space="preserve"> № 2 к </w:t>
      </w:r>
      <w:r w:rsidR="00192E18" w:rsidRPr="007D17B5">
        <w:rPr>
          <w:rFonts w:ascii="Times New Roman" w:hAnsi="Times New Roman"/>
          <w:sz w:val="28"/>
          <w:szCs w:val="28"/>
        </w:rPr>
        <w:t xml:space="preserve">настоящему </w:t>
      </w:r>
      <w:r w:rsidR="00B96FD8" w:rsidRPr="007D17B5">
        <w:rPr>
          <w:rFonts w:ascii="Times New Roman" w:hAnsi="Times New Roman"/>
          <w:sz w:val="28"/>
          <w:szCs w:val="28"/>
        </w:rPr>
        <w:t>Порядку</w:t>
      </w:r>
      <w:r w:rsidR="00244BCF" w:rsidRPr="007D17B5">
        <w:rPr>
          <w:rFonts w:ascii="Times New Roman" w:hAnsi="Times New Roman"/>
          <w:sz w:val="28"/>
          <w:szCs w:val="28"/>
        </w:rPr>
        <w:t>.</w:t>
      </w:r>
    </w:p>
    <w:p w:rsidR="007D17B5" w:rsidRPr="007D17B5" w:rsidRDefault="00715BDE" w:rsidP="007D1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D17B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19. </w:t>
      </w:r>
      <w:r w:rsidR="00FA03E7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Информирование 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>населения о предоставлении</w:t>
      </w:r>
      <w:r w:rsidR="00FA03E7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социальной поддержки гр</w:t>
      </w:r>
      <w:r w:rsidR="00FA03E7" w:rsidRPr="007D17B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FA03E7" w:rsidRPr="007D17B5">
        <w:rPr>
          <w:rFonts w:ascii="Times New Roman" w:hAnsi="Times New Roman" w:cs="Times New Roman"/>
          <w:spacing w:val="2"/>
          <w:sz w:val="28"/>
          <w:szCs w:val="28"/>
        </w:rPr>
        <w:t>ждан</w:t>
      </w:r>
      <w:r w:rsidR="008F2EA6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ам осуществляется </w:t>
      </w:r>
      <w:r w:rsidR="00FA03E7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физкультурно-спортивной </w:t>
      </w:r>
      <w:r w:rsidR="00FA03E7" w:rsidRPr="007D17B5">
        <w:rPr>
          <w:rFonts w:ascii="Times New Roman" w:hAnsi="Times New Roman" w:cs="Times New Roman"/>
          <w:spacing w:val="2"/>
          <w:sz w:val="28"/>
          <w:szCs w:val="28"/>
        </w:rPr>
        <w:t>организаци</w:t>
      </w:r>
      <w:r w:rsidR="008F2EA6" w:rsidRPr="007D17B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FA03E7" w:rsidRPr="007D17B5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7D17B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916FE" w:rsidRDefault="00715BDE" w:rsidP="007D1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20. 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>Информация о порядке предоставле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37283C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социальной поддержки 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>размещае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ся в 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физкультурно-спортивных 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организациях в доступных для посетителей местах и на официальном сайте 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такой </w:t>
      </w:r>
      <w:r w:rsidR="004A08AF" w:rsidRPr="007D17B5"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</w:t>
      </w:r>
      <w:r w:rsidR="00D917D2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 w:rsidR="00D917D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и должна содержать виды, условия</w:t>
      </w:r>
      <w:r w:rsidR="00192E18" w:rsidRPr="007D17B5">
        <w:rPr>
          <w:rFonts w:ascii="Times New Roman" w:hAnsi="Times New Roman" w:cs="Times New Roman"/>
          <w:spacing w:val="2"/>
          <w:sz w:val="28"/>
          <w:szCs w:val="28"/>
        </w:rPr>
        <w:t>, дни и время предоставлени</w:t>
      </w:r>
      <w:r w:rsidR="001948E9" w:rsidRPr="007D17B5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7D17B5">
        <w:rPr>
          <w:rFonts w:ascii="Times New Roman" w:hAnsi="Times New Roman" w:cs="Times New Roman"/>
          <w:spacing w:val="2"/>
          <w:sz w:val="28"/>
          <w:szCs w:val="28"/>
        </w:rPr>
        <w:t xml:space="preserve"> социальной поддержки, перечень документов, </w:t>
      </w:r>
      <w:r w:rsidR="00D917D2">
        <w:rPr>
          <w:rFonts w:ascii="Times New Roman" w:hAnsi="Times New Roman" w:cs="Times New Roman"/>
          <w:spacing w:val="2"/>
          <w:sz w:val="28"/>
          <w:szCs w:val="28"/>
        </w:rPr>
        <w:t>необходимых для предоставления социальной поддержки</w:t>
      </w:r>
      <w:r w:rsidR="00E21892" w:rsidRPr="007D17B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917D2" w:rsidRDefault="00D917D2" w:rsidP="007D1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7955" w:rsidRPr="00CE199E" w:rsidRDefault="00D917D2" w:rsidP="00D917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="001B7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96FD8" w:rsidRDefault="00CE199E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8" w:rsidRDefault="00192E18" w:rsidP="00A4236D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10" w:rsidRDefault="00D97D10" w:rsidP="007D17B5">
      <w:pPr>
        <w:tabs>
          <w:tab w:val="left" w:pos="8264"/>
        </w:tabs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  <w:sectPr w:rsidR="00D97D10" w:rsidSect="00BE2B05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B0237" w:rsidRPr="007D17B5" w:rsidRDefault="00B96FD8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6FD8" w:rsidRPr="007D17B5" w:rsidRDefault="00A4236D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t xml:space="preserve">к </w:t>
      </w:r>
      <w:r w:rsidR="00B96FD8" w:rsidRPr="007D17B5">
        <w:rPr>
          <w:rFonts w:ascii="Times New Roman" w:hAnsi="Times New Roman" w:cs="Times New Roman"/>
          <w:sz w:val="28"/>
          <w:szCs w:val="28"/>
        </w:rPr>
        <w:t>Порядку предоставления</w:t>
      </w:r>
    </w:p>
    <w:p w:rsidR="00A4236D" w:rsidRPr="007D17B5" w:rsidRDefault="00B96FD8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7D17B5" w:rsidRDefault="00B96FD8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t xml:space="preserve">дополнительных мер </w:t>
      </w:r>
      <w:proofErr w:type="gramStart"/>
      <w:r w:rsidRPr="007D17B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7D1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B5" w:rsidRDefault="00B96FD8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t>поддержки</w:t>
      </w:r>
      <w:r w:rsidR="007D1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7B5">
        <w:rPr>
          <w:rFonts w:ascii="Times New Roman" w:hAnsi="Times New Roman" w:cs="Times New Roman"/>
          <w:sz w:val="28"/>
          <w:szCs w:val="28"/>
        </w:rPr>
        <w:t>физкультурно-спортивными</w:t>
      </w:r>
      <w:proofErr w:type="gramEnd"/>
      <w:r w:rsidRPr="007D1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B5" w:rsidRDefault="00B96FD8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t>организациями</w:t>
      </w:r>
      <w:r w:rsidR="001948E9" w:rsidRPr="007D17B5">
        <w:rPr>
          <w:rFonts w:ascii="Times New Roman" w:hAnsi="Times New Roman" w:cs="Times New Roman"/>
          <w:sz w:val="28"/>
          <w:szCs w:val="28"/>
        </w:rPr>
        <w:t>,</w:t>
      </w:r>
      <w:r w:rsidR="007D17B5">
        <w:rPr>
          <w:rFonts w:ascii="Times New Roman" w:hAnsi="Times New Roman" w:cs="Times New Roman"/>
          <w:sz w:val="28"/>
          <w:szCs w:val="28"/>
        </w:rPr>
        <w:t xml:space="preserve"> </w:t>
      </w:r>
      <w:r w:rsidR="00192E18" w:rsidRPr="007D17B5">
        <w:rPr>
          <w:rFonts w:ascii="Times New Roman" w:hAnsi="Times New Roman" w:cs="Times New Roman"/>
          <w:sz w:val="28"/>
          <w:szCs w:val="28"/>
        </w:rPr>
        <w:t xml:space="preserve">расположенными </w:t>
      </w:r>
    </w:p>
    <w:p w:rsidR="00B96FD8" w:rsidRPr="007D17B5" w:rsidRDefault="00192E18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D17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6FD8" w:rsidRPr="007D17B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71D99" w:rsidRDefault="00E71D99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D99" w:rsidRDefault="0091368D" w:rsidP="007D1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D17B5" w:rsidRPr="00D97D10" w:rsidRDefault="00D97D10" w:rsidP="00D9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10">
        <w:rPr>
          <w:rFonts w:ascii="Times New Roman" w:hAnsi="Times New Roman" w:cs="Times New Roman"/>
          <w:b/>
          <w:sz w:val="28"/>
          <w:szCs w:val="28"/>
        </w:rPr>
        <w:t>ЖУРНАЛ УЧЕТА</w:t>
      </w:r>
    </w:p>
    <w:p w:rsidR="007D17B5" w:rsidRDefault="007D17B5" w:rsidP="007D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7FCC">
        <w:rPr>
          <w:rFonts w:ascii="Times New Roman" w:hAnsi="Times New Roman" w:cs="Times New Roman"/>
          <w:sz w:val="28"/>
          <w:szCs w:val="28"/>
        </w:rPr>
        <w:t>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61">
        <w:rPr>
          <w:rFonts w:ascii="Times New Roman" w:hAnsi="Times New Roman" w:cs="Times New Roman"/>
          <w:sz w:val="28"/>
          <w:szCs w:val="28"/>
        </w:rPr>
        <w:t>граждан</w:t>
      </w:r>
      <w:r w:rsidR="00BE2B05">
        <w:rPr>
          <w:rFonts w:ascii="Times New Roman" w:hAnsi="Times New Roman" w:cs="Times New Roman"/>
          <w:sz w:val="28"/>
          <w:szCs w:val="28"/>
        </w:rPr>
        <w:t>ами</w:t>
      </w:r>
      <w:r w:rsidR="00986B61">
        <w:rPr>
          <w:rFonts w:ascii="Times New Roman" w:hAnsi="Times New Roman" w:cs="Times New Roman"/>
          <w:sz w:val="28"/>
          <w:szCs w:val="28"/>
        </w:rPr>
        <w:t xml:space="preserve">, которым предоставлены </w:t>
      </w:r>
    </w:p>
    <w:p w:rsidR="001948E9" w:rsidRDefault="00986B61" w:rsidP="007D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</w:t>
      </w:r>
      <w:r w:rsidR="007D17B5">
        <w:rPr>
          <w:rFonts w:ascii="Times New Roman" w:hAnsi="Times New Roman" w:cs="Times New Roman"/>
          <w:sz w:val="28"/>
          <w:szCs w:val="28"/>
        </w:rPr>
        <w:t xml:space="preserve"> </w:t>
      </w:r>
      <w:r w:rsidR="001B7FCC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1863C6" w:rsidRPr="00186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C6" w:rsidRPr="000E0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3C6" w:rsidRPr="00986B61" w:rsidRDefault="001863C6" w:rsidP="00986B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6B61">
        <w:rPr>
          <w:rFonts w:ascii="Times New Roman" w:hAnsi="Times New Roman" w:cs="Times New Roman"/>
          <w:sz w:val="28"/>
          <w:szCs w:val="28"/>
        </w:rPr>
        <w:t>___________________</w:t>
      </w:r>
    </w:p>
    <w:p w:rsidR="001863C6" w:rsidRDefault="001863C6" w:rsidP="00D97D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7D10">
        <w:rPr>
          <w:rFonts w:ascii="Times New Roman" w:hAnsi="Times New Roman" w:cs="Times New Roman"/>
          <w:sz w:val="24"/>
          <w:szCs w:val="24"/>
        </w:rPr>
        <w:t>(наименование физкультурно-спортивной организации)</w:t>
      </w:r>
    </w:p>
    <w:p w:rsidR="00D46F4D" w:rsidRPr="00D97D10" w:rsidRDefault="00D46F4D" w:rsidP="00D97D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3396"/>
        <w:gridCol w:w="1195"/>
        <w:gridCol w:w="2268"/>
        <w:gridCol w:w="1843"/>
        <w:gridCol w:w="1843"/>
        <w:gridCol w:w="3907"/>
      </w:tblGrid>
      <w:tr w:rsidR="00D46F4D" w:rsidRPr="00D97D10" w:rsidTr="00D46F4D">
        <w:tc>
          <w:tcPr>
            <w:tcW w:w="540" w:type="dxa"/>
            <w:vAlign w:val="center"/>
          </w:tcPr>
          <w:p w:rsidR="00D46F4D" w:rsidRPr="00D97D10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D46F4D" w:rsidRPr="00D97D10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5" w:type="dxa"/>
            <w:vAlign w:val="center"/>
          </w:tcPr>
          <w:p w:rsidR="00D46F4D" w:rsidRPr="00D97D10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D46F4D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(паспорт, свидетельство </w:t>
            </w:r>
            <w:proofErr w:type="gramEnd"/>
          </w:p>
          <w:p w:rsidR="00D46F4D" w:rsidRPr="00D97D10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рождении)</w:t>
            </w:r>
          </w:p>
        </w:tc>
        <w:tc>
          <w:tcPr>
            <w:tcW w:w="1843" w:type="dxa"/>
            <w:vAlign w:val="center"/>
          </w:tcPr>
          <w:p w:rsidR="00D46F4D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тавлении </w:t>
            </w:r>
          </w:p>
          <w:p w:rsidR="00D46F4D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</w:p>
          <w:p w:rsidR="00D46F4D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  <w:p w:rsidR="00D46F4D" w:rsidRPr="00D97D10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6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  <w:tc>
          <w:tcPr>
            <w:tcW w:w="1843" w:type="dxa"/>
            <w:vAlign w:val="center"/>
          </w:tcPr>
          <w:p w:rsidR="00D46F4D" w:rsidRPr="00D97D10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7" w:type="dxa"/>
            <w:vAlign w:val="center"/>
          </w:tcPr>
          <w:p w:rsidR="00D46F4D" w:rsidRPr="00D97D10" w:rsidRDefault="00D46F4D" w:rsidP="00D4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D46F4D" w:rsidRPr="00D97D10" w:rsidTr="00D46F4D">
        <w:tc>
          <w:tcPr>
            <w:tcW w:w="540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4D" w:rsidRPr="00D97D10" w:rsidTr="00D46F4D">
        <w:tc>
          <w:tcPr>
            <w:tcW w:w="540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4D" w:rsidRPr="00D97D10" w:rsidTr="00D46F4D">
        <w:tc>
          <w:tcPr>
            <w:tcW w:w="540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4D" w:rsidRPr="00D97D10" w:rsidTr="00D46F4D">
        <w:tc>
          <w:tcPr>
            <w:tcW w:w="540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4D" w:rsidRPr="00D97D10" w:rsidTr="00D46F4D">
        <w:tc>
          <w:tcPr>
            <w:tcW w:w="540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4D" w:rsidRPr="00D97D10" w:rsidTr="00D46F4D">
        <w:tc>
          <w:tcPr>
            <w:tcW w:w="540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10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95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46F4D" w:rsidRPr="00D97D10" w:rsidRDefault="00D46F4D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CC" w:rsidRDefault="001B7FCC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D10" w:rsidRDefault="00D97D10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B05" w:rsidRDefault="001B7FCC" w:rsidP="0094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2B05" w:rsidSect="00BE2B05">
          <w:type w:val="continuous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Подпись тренера________________________________________</w:t>
      </w:r>
    </w:p>
    <w:p w:rsidR="001948E9" w:rsidRPr="00D97D10" w:rsidRDefault="001948E9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948E9" w:rsidRPr="00D97D10" w:rsidRDefault="001948E9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1948E9" w:rsidRPr="00D97D10" w:rsidRDefault="001948E9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D97D10" w:rsidRDefault="001948E9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 xml:space="preserve">дополнительных мер </w:t>
      </w:r>
      <w:proofErr w:type="gramStart"/>
      <w:r w:rsidRPr="00D97D1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D9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10" w:rsidRDefault="001948E9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поддержки</w:t>
      </w:r>
      <w:r w:rsidR="00D97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D10">
        <w:rPr>
          <w:rFonts w:ascii="Times New Roman" w:hAnsi="Times New Roman" w:cs="Times New Roman"/>
          <w:sz w:val="28"/>
          <w:szCs w:val="28"/>
        </w:rPr>
        <w:t>физкультурно-спортивными</w:t>
      </w:r>
      <w:proofErr w:type="gramEnd"/>
      <w:r w:rsidRPr="00D9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10" w:rsidRDefault="001948E9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организациями,</w:t>
      </w:r>
      <w:r w:rsidR="00D97D10">
        <w:rPr>
          <w:rFonts w:ascii="Times New Roman" w:hAnsi="Times New Roman" w:cs="Times New Roman"/>
          <w:sz w:val="28"/>
          <w:szCs w:val="28"/>
        </w:rPr>
        <w:t xml:space="preserve"> </w:t>
      </w:r>
      <w:r w:rsidRPr="00D97D10">
        <w:rPr>
          <w:rFonts w:ascii="Times New Roman" w:hAnsi="Times New Roman" w:cs="Times New Roman"/>
          <w:sz w:val="28"/>
          <w:szCs w:val="28"/>
        </w:rPr>
        <w:t xml:space="preserve">расположенными </w:t>
      </w:r>
    </w:p>
    <w:p w:rsidR="001948E9" w:rsidRPr="00D97D10" w:rsidRDefault="001948E9" w:rsidP="00D97D10">
      <w:pPr>
        <w:tabs>
          <w:tab w:val="left" w:pos="8264"/>
        </w:tabs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97D10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1948E9" w:rsidRPr="001B7FCC" w:rsidRDefault="001948E9" w:rsidP="001948E9">
      <w:pPr>
        <w:tabs>
          <w:tab w:val="left" w:pos="8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D9D" w:rsidRDefault="00871D9D" w:rsidP="00D97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97D10" w:rsidRPr="00D97D10" w:rsidRDefault="00D97D10" w:rsidP="00D97D10">
      <w:pPr>
        <w:spacing w:after="0" w:line="240" w:lineRule="auto"/>
        <w:jc w:val="center"/>
        <w:rPr>
          <w:rFonts w:ascii="Times New Roman" w:hAnsi="Times New Roman"/>
          <w:b/>
          <w:kern w:val="20"/>
          <w:sz w:val="28"/>
          <w:szCs w:val="28"/>
        </w:rPr>
      </w:pPr>
      <w:r w:rsidRPr="00D97D10">
        <w:rPr>
          <w:rFonts w:ascii="Times New Roman" w:hAnsi="Times New Roman"/>
          <w:b/>
          <w:kern w:val="20"/>
          <w:sz w:val="28"/>
          <w:szCs w:val="28"/>
        </w:rPr>
        <w:t>ЖУРНАЛ УЧЕТА</w:t>
      </w:r>
    </w:p>
    <w:p w:rsidR="00D97D10" w:rsidRDefault="00D97D10" w:rsidP="00D9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и</w:t>
      </w:r>
      <w:r w:rsidR="00871D9D">
        <w:rPr>
          <w:rFonts w:ascii="Times New Roman" w:hAnsi="Times New Roman" w:cs="Times New Roman"/>
          <w:sz w:val="28"/>
          <w:szCs w:val="28"/>
        </w:rPr>
        <w:t>нструктажей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D9D">
        <w:rPr>
          <w:rFonts w:ascii="Times New Roman" w:hAnsi="Times New Roman" w:cs="Times New Roman"/>
          <w:sz w:val="28"/>
          <w:szCs w:val="28"/>
        </w:rPr>
        <w:t xml:space="preserve">по технике безопасности </w:t>
      </w:r>
      <w:r w:rsidR="00986B61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D97D10" w:rsidRDefault="00D97D10" w:rsidP="00D9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предоставлены</w:t>
      </w:r>
      <w:r w:rsidR="00986B61">
        <w:rPr>
          <w:rFonts w:ascii="Times New Roman" w:hAnsi="Times New Roman" w:cs="Times New Roman"/>
          <w:sz w:val="28"/>
          <w:szCs w:val="28"/>
        </w:rPr>
        <w:t xml:space="preserve"> меры социальной поддержки</w:t>
      </w:r>
    </w:p>
    <w:p w:rsidR="00986B61" w:rsidRPr="00986B61" w:rsidRDefault="00986B61" w:rsidP="00D9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86B61" w:rsidRPr="00D97D10" w:rsidRDefault="00986B61" w:rsidP="00D97D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7D10">
        <w:rPr>
          <w:rFonts w:ascii="Times New Roman" w:hAnsi="Times New Roman" w:cs="Times New Roman"/>
          <w:sz w:val="24"/>
          <w:szCs w:val="24"/>
        </w:rPr>
        <w:t>(наименование физкультурно-спортивной организации)</w:t>
      </w:r>
    </w:p>
    <w:p w:rsidR="00871D9D" w:rsidRPr="00BE1D11" w:rsidRDefault="00871D9D" w:rsidP="00871D9D">
      <w:pPr>
        <w:spacing w:after="0" w:line="240" w:lineRule="auto"/>
        <w:jc w:val="center"/>
        <w:rPr>
          <w:rFonts w:ascii="Times New Roman" w:hAnsi="Times New Roman"/>
          <w:kern w:val="20"/>
          <w:sz w:val="12"/>
          <w:szCs w:val="1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111"/>
        <w:gridCol w:w="1706"/>
        <w:gridCol w:w="3723"/>
        <w:gridCol w:w="2847"/>
        <w:gridCol w:w="2780"/>
      </w:tblGrid>
      <w:tr w:rsidR="00871D9D" w:rsidRPr="00D97D10" w:rsidTr="00D97D10">
        <w:tc>
          <w:tcPr>
            <w:tcW w:w="825" w:type="dxa"/>
          </w:tcPr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№</w:t>
            </w:r>
          </w:p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proofErr w:type="spellStart"/>
            <w:proofErr w:type="gramStart"/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п</w:t>
            </w:r>
            <w:proofErr w:type="spellEnd"/>
            <w:proofErr w:type="gramEnd"/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/</w:t>
            </w:r>
            <w:proofErr w:type="spellStart"/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1" w:type="dxa"/>
            <w:vAlign w:val="center"/>
          </w:tcPr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Ф.И.О.</w:t>
            </w:r>
          </w:p>
        </w:tc>
        <w:tc>
          <w:tcPr>
            <w:tcW w:w="1706" w:type="dxa"/>
            <w:vAlign w:val="center"/>
          </w:tcPr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 xml:space="preserve">Дата </w:t>
            </w:r>
          </w:p>
          <w:p w:rsidR="00871D9D" w:rsidRPr="00D97D10" w:rsidRDefault="00871D9D" w:rsidP="007D17B5">
            <w:pPr>
              <w:spacing w:after="0" w:line="240" w:lineRule="auto"/>
              <w:ind w:left="-107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проведения</w:t>
            </w:r>
          </w:p>
        </w:tc>
        <w:tc>
          <w:tcPr>
            <w:tcW w:w="3723" w:type="dxa"/>
            <w:vAlign w:val="center"/>
          </w:tcPr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 xml:space="preserve">Краткое содержание </w:t>
            </w:r>
          </w:p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инструктажа</w:t>
            </w:r>
          </w:p>
        </w:tc>
        <w:tc>
          <w:tcPr>
            <w:tcW w:w="2847" w:type="dxa"/>
            <w:vAlign w:val="center"/>
          </w:tcPr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 xml:space="preserve">Ф.И.О. </w:t>
            </w:r>
          </w:p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proofErr w:type="gramStart"/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проводившего</w:t>
            </w:r>
            <w:proofErr w:type="gramEnd"/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 xml:space="preserve"> инструктаж</w:t>
            </w:r>
          </w:p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(подпись)</w:t>
            </w:r>
          </w:p>
        </w:tc>
        <w:tc>
          <w:tcPr>
            <w:tcW w:w="2780" w:type="dxa"/>
          </w:tcPr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 xml:space="preserve">Ф.И.О. </w:t>
            </w:r>
          </w:p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прошедшего инструктаж</w:t>
            </w:r>
          </w:p>
          <w:p w:rsidR="00871D9D" w:rsidRPr="00D97D10" w:rsidRDefault="00871D9D" w:rsidP="007D17B5">
            <w:pPr>
              <w:spacing w:after="0" w:line="240" w:lineRule="auto"/>
              <w:ind w:left="-180" w:right="-73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kern w:val="20"/>
                <w:sz w:val="24"/>
                <w:szCs w:val="24"/>
              </w:rPr>
              <w:t>(подпись)</w:t>
            </w: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tabs>
                <w:tab w:val="left" w:pos="2560"/>
              </w:tabs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871D9D" w:rsidRPr="00D97D10" w:rsidTr="00D97D10">
        <w:tc>
          <w:tcPr>
            <w:tcW w:w="825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3723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D9D" w:rsidRPr="00D97D10" w:rsidRDefault="00871D9D" w:rsidP="00D97D10">
            <w:pPr>
              <w:spacing w:after="0" w:line="36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</w:tbl>
    <w:p w:rsidR="00D26C89" w:rsidRPr="00540D73" w:rsidRDefault="00D26C89" w:rsidP="00540D7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tt-RU"/>
        </w:rPr>
      </w:pPr>
    </w:p>
    <w:sectPr w:rsidR="00D26C89" w:rsidRPr="00540D73" w:rsidSect="00BE2B05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96" w:rsidRDefault="00B42296" w:rsidP="00B31D1C">
      <w:pPr>
        <w:spacing w:after="0" w:line="240" w:lineRule="auto"/>
      </w:pPr>
      <w:r>
        <w:separator/>
      </w:r>
    </w:p>
  </w:endnote>
  <w:endnote w:type="continuationSeparator" w:id="0">
    <w:p w:rsidR="00B42296" w:rsidRDefault="00B42296" w:rsidP="00B3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8" w:rsidRDefault="005658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8" w:rsidRDefault="005658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8" w:rsidRDefault="005658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96" w:rsidRDefault="00B42296" w:rsidP="00B31D1C">
      <w:pPr>
        <w:spacing w:after="0" w:line="240" w:lineRule="auto"/>
      </w:pPr>
      <w:r>
        <w:separator/>
      </w:r>
    </w:p>
  </w:footnote>
  <w:footnote w:type="continuationSeparator" w:id="0">
    <w:p w:rsidR="00B42296" w:rsidRDefault="00B42296" w:rsidP="00B3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8" w:rsidRDefault="005658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0828"/>
    </w:sdtPr>
    <w:sdtContent>
      <w:p w:rsidR="00BE2B05" w:rsidRDefault="007E4B33">
        <w:pPr>
          <w:pStyle w:val="ab"/>
          <w:jc w:val="right"/>
        </w:pPr>
        <w:r w:rsidRPr="00BE2B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2B05" w:rsidRPr="00BE2B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2B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C4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E2B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8" w:rsidRDefault="005658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DB3928"/>
    <w:multiLevelType w:val="hybridMultilevel"/>
    <w:tmpl w:val="62302F68"/>
    <w:lvl w:ilvl="0" w:tplc="B6125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7239AD"/>
    <w:multiLevelType w:val="multilevel"/>
    <w:tmpl w:val="CA4E9F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B5938"/>
    <w:multiLevelType w:val="hybridMultilevel"/>
    <w:tmpl w:val="F6D4C490"/>
    <w:lvl w:ilvl="0" w:tplc="1DCC9EB4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2a7ce9b-e372-4cfa-9ba6-c7dd7fb4bad9"/>
  </w:docVars>
  <w:rsids>
    <w:rsidRoot w:val="00D413D2"/>
    <w:rsid w:val="00043BEF"/>
    <w:rsid w:val="000551B4"/>
    <w:rsid w:val="0005652E"/>
    <w:rsid w:val="000638B9"/>
    <w:rsid w:val="00096A90"/>
    <w:rsid w:val="000A4565"/>
    <w:rsid w:val="000C5DEC"/>
    <w:rsid w:val="000D185C"/>
    <w:rsid w:val="000D6094"/>
    <w:rsid w:val="000E0612"/>
    <w:rsid w:val="000F0308"/>
    <w:rsid w:val="000F59E2"/>
    <w:rsid w:val="00140464"/>
    <w:rsid w:val="00140E17"/>
    <w:rsid w:val="00144BD5"/>
    <w:rsid w:val="00151EFD"/>
    <w:rsid w:val="00165CE7"/>
    <w:rsid w:val="001863C6"/>
    <w:rsid w:val="00192E18"/>
    <w:rsid w:val="00194017"/>
    <w:rsid w:val="001948E9"/>
    <w:rsid w:val="001B7FCC"/>
    <w:rsid w:val="001D1152"/>
    <w:rsid w:val="001D335A"/>
    <w:rsid w:val="001D55E9"/>
    <w:rsid w:val="001E2043"/>
    <w:rsid w:val="0021111A"/>
    <w:rsid w:val="00212FC8"/>
    <w:rsid w:val="00235F74"/>
    <w:rsid w:val="00240E92"/>
    <w:rsid w:val="00244BCF"/>
    <w:rsid w:val="002703E6"/>
    <w:rsid w:val="00275498"/>
    <w:rsid w:val="002960D8"/>
    <w:rsid w:val="002A120C"/>
    <w:rsid w:val="002B067D"/>
    <w:rsid w:val="002B2498"/>
    <w:rsid w:val="002F733A"/>
    <w:rsid w:val="00321D62"/>
    <w:rsid w:val="00324D6A"/>
    <w:rsid w:val="00337607"/>
    <w:rsid w:val="00353A86"/>
    <w:rsid w:val="003571F4"/>
    <w:rsid w:val="0037283C"/>
    <w:rsid w:val="0038240C"/>
    <w:rsid w:val="003A2612"/>
    <w:rsid w:val="003A347A"/>
    <w:rsid w:val="003A5B38"/>
    <w:rsid w:val="003B393F"/>
    <w:rsid w:val="003C2587"/>
    <w:rsid w:val="003C55B4"/>
    <w:rsid w:val="003C79BF"/>
    <w:rsid w:val="003E2E04"/>
    <w:rsid w:val="0040171E"/>
    <w:rsid w:val="00466D06"/>
    <w:rsid w:val="0049740C"/>
    <w:rsid w:val="004A08AF"/>
    <w:rsid w:val="004A0F8D"/>
    <w:rsid w:val="004A2C3F"/>
    <w:rsid w:val="004B2B2E"/>
    <w:rsid w:val="00525CD0"/>
    <w:rsid w:val="00540D73"/>
    <w:rsid w:val="00550D1B"/>
    <w:rsid w:val="00552901"/>
    <w:rsid w:val="00553E2E"/>
    <w:rsid w:val="00560532"/>
    <w:rsid w:val="005658A8"/>
    <w:rsid w:val="00567511"/>
    <w:rsid w:val="00567E76"/>
    <w:rsid w:val="00584125"/>
    <w:rsid w:val="00586311"/>
    <w:rsid w:val="0059633E"/>
    <w:rsid w:val="005A1C8B"/>
    <w:rsid w:val="005B0237"/>
    <w:rsid w:val="005C4444"/>
    <w:rsid w:val="00602873"/>
    <w:rsid w:val="00616186"/>
    <w:rsid w:val="00620443"/>
    <w:rsid w:val="00624AB1"/>
    <w:rsid w:val="00643A1B"/>
    <w:rsid w:val="006526AA"/>
    <w:rsid w:val="006916FE"/>
    <w:rsid w:val="006A23B3"/>
    <w:rsid w:val="006C10EC"/>
    <w:rsid w:val="006C1BD6"/>
    <w:rsid w:val="006C6BC3"/>
    <w:rsid w:val="006E044F"/>
    <w:rsid w:val="006F5AA6"/>
    <w:rsid w:val="00705335"/>
    <w:rsid w:val="00713CAA"/>
    <w:rsid w:val="00715BDE"/>
    <w:rsid w:val="00715C00"/>
    <w:rsid w:val="0071665D"/>
    <w:rsid w:val="007178C7"/>
    <w:rsid w:val="00737783"/>
    <w:rsid w:val="007622DE"/>
    <w:rsid w:val="00763E7B"/>
    <w:rsid w:val="007703BC"/>
    <w:rsid w:val="007712DB"/>
    <w:rsid w:val="00775164"/>
    <w:rsid w:val="007875BE"/>
    <w:rsid w:val="007A5BA8"/>
    <w:rsid w:val="007B0DB1"/>
    <w:rsid w:val="007B4C48"/>
    <w:rsid w:val="007D17B5"/>
    <w:rsid w:val="007D45DB"/>
    <w:rsid w:val="007D4E32"/>
    <w:rsid w:val="007E4B33"/>
    <w:rsid w:val="007F7C05"/>
    <w:rsid w:val="00867955"/>
    <w:rsid w:val="00871D9D"/>
    <w:rsid w:val="008C5897"/>
    <w:rsid w:val="008C6A2D"/>
    <w:rsid w:val="008D05D4"/>
    <w:rsid w:val="008E4F69"/>
    <w:rsid w:val="008F2EA6"/>
    <w:rsid w:val="009060AC"/>
    <w:rsid w:val="0091368D"/>
    <w:rsid w:val="009204C0"/>
    <w:rsid w:val="00926A2B"/>
    <w:rsid w:val="009373F6"/>
    <w:rsid w:val="00944A39"/>
    <w:rsid w:val="00950674"/>
    <w:rsid w:val="009619E5"/>
    <w:rsid w:val="00964456"/>
    <w:rsid w:val="00986B61"/>
    <w:rsid w:val="00997C9F"/>
    <w:rsid w:val="009D5C2A"/>
    <w:rsid w:val="009E3482"/>
    <w:rsid w:val="009E7DA9"/>
    <w:rsid w:val="00A0063E"/>
    <w:rsid w:val="00A4236D"/>
    <w:rsid w:val="00A53226"/>
    <w:rsid w:val="00A77950"/>
    <w:rsid w:val="00A83362"/>
    <w:rsid w:val="00AB33B2"/>
    <w:rsid w:val="00AB738A"/>
    <w:rsid w:val="00AC3E07"/>
    <w:rsid w:val="00AD6614"/>
    <w:rsid w:val="00AE400F"/>
    <w:rsid w:val="00B06E69"/>
    <w:rsid w:val="00B31006"/>
    <w:rsid w:val="00B31D1C"/>
    <w:rsid w:val="00B42296"/>
    <w:rsid w:val="00B455AE"/>
    <w:rsid w:val="00B462C8"/>
    <w:rsid w:val="00B561A0"/>
    <w:rsid w:val="00B96AB0"/>
    <w:rsid w:val="00B96FD8"/>
    <w:rsid w:val="00BA73E1"/>
    <w:rsid w:val="00BC259C"/>
    <w:rsid w:val="00BC7B6A"/>
    <w:rsid w:val="00BE2B05"/>
    <w:rsid w:val="00BE2EE9"/>
    <w:rsid w:val="00BE68CC"/>
    <w:rsid w:val="00BF5C83"/>
    <w:rsid w:val="00C22E84"/>
    <w:rsid w:val="00C632BE"/>
    <w:rsid w:val="00C67DB5"/>
    <w:rsid w:val="00CB3F00"/>
    <w:rsid w:val="00CB702F"/>
    <w:rsid w:val="00CD2F2B"/>
    <w:rsid w:val="00CE199E"/>
    <w:rsid w:val="00CE5BB9"/>
    <w:rsid w:val="00CE6C94"/>
    <w:rsid w:val="00CF15BB"/>
    <w:rsid w:val="00CF5FFF"/>
    <w:rsid w:val="00D142A5"/>
    <w:rsid w:val="00D26C89"/>
    <w:rsid w:val="00D413D2"/>
    <w:rsid w:val="00D46F4D"/>
    <w:rsid w:val="00D7390B"/>
    <w:rsid w:val="00D917D2"/>
    <w:rsid w:val="00D97D10"/>
    <w:rsid w:val="00DB1788"/>
    <w:rsid w:val="00DC5679"/>
    <w:rsid w:val="00DD77F4"/>
    <w:rsid w:val="00DF3C8F"/>
    <w:rsid w:val="00E1490B"/>
    <w:rsid w:val="00E20794"/>
    <w:rsid w:val="00E21892"/>
    <w:rsid w:val="00E27EC0"/>
    <w:rsid w:val="00E31E9A"/>
    <w:rsid w:val="00E336CA"/>
    <w:rsid w:val="00E47641"/>
    <w:rsid w:val="00E55E60"/>
    <w:rsid w:val="00E71D99"/>
    <w:rsid w:val="00E87F13"/>
    <w:rsid w:val="00EA5C93"/>
    <w:rsid w:val="00EA6567"/>
    <w:rsid w:val="00EC0049"/>
    <w:rsid w:val="00ED69A3"/>
    <w:rsid w:val="00EE4909"/>
    <w:rsid w:val="00EE6136"/>
    <w:rsid w:val="00EF375B"/>
    <w:rsid w:val="00F035F3"/>
    <w:rsid w:val="00F13CD8"/>
    <w:rsid w:val="00F1496E"/>
    <w:rsid w:val="00F268B4"/>
    <w:rsid w:val="00F46E2F"/>
    <w:rsid w:val="00F87AD5"/>
    <w:rsid w:val="00F90F05"/>
    <w:rsid w:val="00F943C7"/>
    <w:rsid w:val="00FA03E7"/>
    <w:rsid w:val="00FB549F"/>
    <w:rsid w:val="00FC7A39"/>
    <w:rsid w:val="00F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paragraph" w:styleId="1">
    <w:name w:val="heading 1"/>
    <w:basedOn w:val="a"/>
    <w:next w:val="a"/>
    <w:link w:val="10"/>
    <w:uiPriority w:val="9"/>
    <w:qFormat/>
    <w:rsid w:val="007D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1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Знак"/>
    <w:basedOn w:val="a"/>
    <w:uiPriority w:val="99"/>
    <w:rsid w:val="00BF5C83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218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18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18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lock Text"/>
    <w:basedOn w:val="a"/>
    <w:uiPriority w:val="99"/>
    <w:rsid w:val="00E1490B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xtNPA">
    <w:name w:val="Text NPA"/>
    <w:basedOn w:val="a0"/>
    <w:uiPriority w:val="99"/>
    <w:rsid w:val="00550D1B"/>
    <w:rPr>
      <w:rFonts w:ascii="Courier New" w:hAnsi="Courier New" w:cs="Courier New"/>
    </w:rPr>
  </w:style>
  <w:style w:type="character" w:customStyle="1" w:styleId="FontStyle11">
    <w:name w:val="Font Style11"/>
    <w:rsid w:val="00737783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3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1D1C"/>
  </w:style>
  <w:style w:type="paragraph" w:styleId="ad">
    <w:name w:val="footer"/>
    <w:basedOn w:val="a"/>
    <w:link w:val="ae"/>
    <w:uiPriority w:val="99"/>
    <w:semiHidden/>
    <w:unhideWhenUsed/>
    <w:rsid w:val="00B3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1D1C"/>
  </w:style>
  <w:style w:type="paragraph" w:styleId="af">
    <w:name w:val="Balloon Text"/>
    <w:basedOn w:val="a"/>
    <w:link w:val="af0"/>
    <w:uiPriority w:val="99"/>
    <w:semiHidden/>
    <w:unhideWhenUsed/>
    <w:rsid w:val="0070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6A37-FEBD-49F9-B5E9-20532A97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2020-03-21T06:34:00Z</cp:lastPrinted>
  <dcterms:created xsi:type="dcterms:W3CDTF">2020-03-21T06:34:00Z</dcterms:created>
  <dcterms:modified xsi:type="dcterms:W3CDTF">2020-03-21T06:35:00Z</dcterms:modified>
</cp:coreProperties>
</file>